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3" w:type="dxa"/>
        <w:tblLayout w:type="fixed"/>
        <w:tblLook w:val="0000" w:firstRow="0" w:lastRow="0" w:firstColumn="0" w:lastColumn="0" w:noHBand="0" w:noVBand="0"/>
      </w:tblPr>
      <w:tblGrid>
        <w:gridCol w:w="3620"/>
        <w:gridCol w:w="2475"/>
        <w:gridCol w:w="4768"/>
      </w:tblGrid>
      <w:tr w:rsidR="00C40D62" w:rsidRPr="00235122" w:rsidTr="00A112DC">
        <w:trPr>
          <w:trHeight w:val="275"/>
        </w:trPr>
        <w:tc>
          <w:tcPr>
            <w:tcW w:w="3620" w:type="dxa"/>
          </w:tcPr>
          <w:p w:rsidR="00C40D62" w:rsidRPr="00235122" w:rsidRDefault="00C40D62" w:rsidP="00235122">
            <w:pPr>
              <w:snapToGrid w:val="0"/>
              <w:spacing w:after="0" w:line="240" w:lineRule="auto"/>
              <w:ind w:left="360"/>
              <w:jc w:val="center"/>
              <w:rPr>
                <w:rFonts w:ascii="Times New Roman" w:eastAsia="Times New Roman" w:hAnsi="Times New Roman" w:cs="Times New Roman"/>
                <w:sz w:val="28"/>
                <w:szCs w:val="28"/>
                <w:lang w:eastAsia="ru-RU"/>
              </w:rPr>
            </w:pPr>
          </w:p>
        </w:tc>
        <w:tc>
          <w:tcPr>
            <w:tcW w:w="2475" w:type="dxa"/>
          </w:tcPr>
          <w:p w:rsidR="00C40D62" w:rsidRPr="00235122" w:rsidRDefault="00C40D62" w:rsidP="00235122">
            <w:pPr>
              <w:snapToGrid w:val="0"/>
              <w:spacing w:after="0" w:line="240" w:lineRule="auto"/>
              <w:jc w:val="center"/>
              <w:rPr>
                <w:rFonts w:ascii="Times New Roman" w:eastAsia="Times New Roman" w:hAnsi="Times New Roman" w:cs="Times New Roman"/>
                <w:sz w:val="28"/>
                <w:szCs w:val="28"/>
                <w:lang w:eastAsia="ru-RU"/>
              </w:rPr>
            </w:pPr>
          </w:p>
        </w:tc>
        <w:tc>
          <w:tcPr>
            <w:tcW w:w="4768" w:type="dxa"/>
          </w:tcPr>
          <w:p w:rsidR="00235122" w:rsidRPr="00235122" w:rsidRDefault="00235122" w:rsidP="00235122">
            <w:pPr>
              <w:pStyle w:val="af7"/>
              <w:jc w:val="center"/>
              <w:rPr>
                <w:rFonts w:ascii="Times New Roman" w:hAnsi="Times New Roman" w:cs="Times New Roman"/>
                <w:sz w:val="24"/>
                <w:szCs w:val="24"/>
                <w:lang w:eastAsia="ru-RU"/>
              </w:rPr>
            </w:pPr>
          </w:p>
          <w:p w:rsidR="00235122" w:rsidRPr="00235122" w:rsidRDefault="00235122" w:rsidP="00235122">
            <w:pPr>
              <w:pStyle w:val="af7"/>
              <w:jc w:val="center"/>
              <w:rPr>
                <w:rFonts w:ascii="Times New Roman" w:hAnsi="Times New Roman" w:cs="Times New Roman"/>
                <w:sz w:val="24"/>
                <w:szCs w:val="24"/>
                <w:lang w:eastAsia="ru-RU"/>
              </w:rPr>
            </w:pPr>
          </w:p>
          <w:p w:rsidR="00C40D62" w:rsidRPr="00235122" w:rsidRDefault="00C40D62" w:rsidP="00235122">
            <w:pPr>
              <w:pStyle w:val="af7"/>
              <w:jc w:val="center"/>
              <w:rPr>
                <w:rFonts w:ascii="Times New Roman" w:hAnsi="Times New Roman" w:cs="Times New Roman"/>
                <w:sz w:val="24"/>
                <w:szCs w:val="24"/>
                <w:lang w:eastAsia="ru-RU"/>
              </w:rPr>
            </w:pPr>
            <w:r w:rsidRPr="00235122">
              <w:rPr>
                <w:rFonts w:ascii="Times New Roman" w:hAnsi="Times New Roman" w:cs="Times New Roman"/>
                <w:sz w:val="24"/>
                <w:szCs w:val="24"/>
                <w:lang w:eastAsia="ru-RU"/>
              </w:rPr>
              <w:t>УТВЕРЖДЕН</w:t>
            </w:r>
          </w:p>
          <w:p w:rsidR="008E3B57" w:rsidRPr="00235122" w:rsidRDefault="008E3B57" w:rsidP="00235122">
            <w:pPr>
              <w:pStyle w:val="af7"/>
              <w:jc w:val="center"/>
              <w:rPr>
                <w:rFonts w:ascii="Times New Roman" w:hAnsi="Times New Roman" w:cs="Times New Roman"/>
                <w:sz w:val="24"/>
                <w:szCs w:val="24"/>
                <w:lang w:eastAsia="ru-RU"/>
              </w:rPr>
            </w:pPr>
          </w:p>
        </w:tc>
      </w:tr>
      <w:tr w:rsidR="00C40D62" w:rsidRPr="00235122" w:rsidTr="00A112DC">
        <w:trPr>
          <w:trHeight w:val="268"/>
        </w:trPr>
        <w:tc>
          <w:tcPr>
            <w:tcW w:w="3620" w:type="dxa"/>
          </w:tcPr>
          <w:p w:rsidR="00C40D62" w:rsidRPr="00235122" w:rsidRDefault="00C40D62" w:rsidP="00235122">
            <w:pPr>
              <w:snapToGrid w:val="0"/>
              <w:spacing w:after="0" w:line="240" w:lineRule="auto"/>
              <w:jc w:val="center"/>
              <w:rPr>
                <w:rFonts w:ascii="Times New Roman" w:eastAsia="Times New Roman" w:hAnsi="Times New Roman" w:cs="Times New Roman"/>
                <w:sz w:val="28"/>
                <w:szCs w:val="28"/>
                <w:lang w:eastAsia="ru-RU"/>
              </w:rPr>
            </w:pPr>
          </w:p>
        </w:tc>
        <w:tc>
          <w:tcPr>
            <w:tcW w:w="2475" w:type="dxa"/>
          </w:tcPr>
          <w:p w:rsidR="00C40D62" w:rsidRPr="00235122" w:rsidRDefault="00C40D62" w:rsidP="00235122">
            <w:pPr>
              <w:snapToGrid w:val="0"/>
              <w:spacing w:after="0" w:line="240" w:lineRule="auto"/>
              <w:jc w:val="center"/>
              <w:rPr>
                <w:rFonts w:ascii="Times New Roman" w:eastAsia="Times New Roman" w:hAnsi="Times New Roman" w:cs="Times New Roman"/>
                <w:sz w:val="28"/>
                <w:szCs w:val="28"/>
                <w:lang w:eastAsia="ru-RU"/>
              </w:rPr>
            </w:pPr>
          </w:p>
        </w:tc>
        <w:tc>
          <w:tcPr>
            <w:tcW w:w="4768" w:type="dxa"/>
          </w:tcPr>
          <w:p w:rsidR="00C40D62" w:rsidRPr="00235122" w:rsidRDefault="00C40D62" w:rsidP="00235122">
            <w:pPr>
              <w:pStyle w:val="af7"/>
              <w:jc w:val="center"/>
              <w:rPr>
                <w:rFonts w:ascii="Times New Roman" w:hAnsi="Times New Roman" w:cs="Times New Roman"/>
                <w:color w:val="000000" w:themeColor="text1"/>
                <w:sz w:val="24"/>
                <w:szCs w:val="24"/>
                <w:lang w:eastAsia="ru-RU"/>
              </w:rPr>
            </w:pPr>
            <w:r w:rsidRPr="00235122">
              <w:rPr>
                <w:rFonts w:ascii="Times New Roman" w:hAnsi="Times New Roman" w:cs="Times New Roman"/>
                <w:color w:val="000000" w:themeColor="text1"/>
                <w:sz w:val="24"/>
                <w:szCs w:val="24"/>
                <w:lang w:eastAsia="ru-RU"/>
              </w:rPr>
              <w:t>Отдел образования</w:t>
            </w:r>
            <w:r w:rsidR="00235122" w:rsidRPr="00235122">
              <w:rPr>
                <w:rFonts w:ascii="Times New Roman" w:hAnsi="Times New Roman" w:cs="Times New Roman"/>
                <w:color w:val="000000" w:themeColor="text1"/>
                <w:sz w:val="24"/>
                <w:szCs w:val="24"/>
                <w:lang w:eastAsia="ru-RU"/>
              </w:rPr>
              <w:t xml:space="preserve"> Администрации</w:t>
            </w:r>
          </w:p>
        </w:tc>
      </w:tr>
      <w:tr w:rsidR="00C40D62" w:rsidRPr="00235122" w:rsidTr="00A112DC">
        <w:trPr>
          <w:trHeight w:val="549"/>
        </w:trPr>
        <w:tc>
          <w:tcPr>
            <w:tcW w:w="3620" w:type="dxa"/>
          </w:tcPr>
          <w:p w:rsidR="00C40D62" w:rsidRPr="00235122" w:rsidRDefault="00C40D62" w:rsidP="00235122">
            <w:pPr>
              <w:snapToGrid w:val="0"/>
              <w:spacing w:after="0" w:line="240" w:lineRule="auto"/>
              <w:jc w:val="center"/>
              <w:rPr>
                <w:rFonts w:ascii="Times New Roman" w:eastAsia="Times New Roman" w:hAnsi="Times New Roman" w:cs="Times New Roman"/>
                <w:sz w:val="28"/>
                <w:szCs w:val="28"/>
                <w:lang w:eastAsia="ru-RU"/>
              </w:rPr>
            </w:pPr>
          </w:p>
        </w:tc>
        <w:tc>
          <w:tcPr>
            <w:tcW w:w="2475" w:type="dxa"/>
          </w:tcPr>
          <w:p w:rsidR="00C40D62" w:rsidRPr="00235122" w:rsidRDefault="00C40D62" w:rsidP="00235122">
            <w:pPr>
              <w:snapToGrid w:val="0"/>
              <w:spacing w:after="0" w:line="240" w:lineRule="auto"/>
              <w:jc w:val="center"/>
              <w:rPr>
                <w:rFonts w:ascii="Times New Roman" w:eastAsia="Times New Roman" w:hAnsi="Times New Roman" w:cs="Times New Roman"/>
                <w:sz w:val="28"/>
                <w:szCs w:val="28"/>
                <w:lang w:eastAsia="ru-RU"/>
              </w:rPr>
            </w:pPr>
          </w:p>
        </w:tc>
        <w:tc>
          <w:tcPr>
            <w:tcW w:w="4768" w:type="dxa"/>
          </w:tcPr>
          <w:p w:rsidR="00C40D62" w:rsidRPr="00235122" w:rsidRDefault="00F53417" w:rsidP="00235122">
            <w:pPr>
              <w:pStyle w:val="af7"/>
              <w:jc w:val="center"/>
              <w:rPr>
                <w:rFonts w:ascii="Times New Roman" w:hAnsi="Times New Roman" w:cs="Times New Roman"/>
                <w:color w:val="000000" w:themeColor="text1"/>
                <w:sz w:val="24"/>
                <w:szCs w:val="24"/>
                <w:lang w:eastAsia="ru-RU"/>
              </w:rPr>
            </w:pPr>
            <w:r w:rsidRPr="00235122">
              <w:rPr>
                <w:rFonts w:ascii="Times New Roman" w:hAnsi="Times New Roman" w:cs="Times New Roman"/>
                <w:color w:val="000000" w:themeColor="text1"/>
                <w:sz w:val="24"/>
                <w:szCs w:val="24"/>
                <w:lang w:eastAsia="ru-RU"/>
              </w:rPr>
              <w:t>Куйбышевского района</w:t>
            </w:r>
          </w:p>
        </w:tc>
      </w:tr>
      <w:tr w:rsidR="00C40D62" w:rsidRPr="00235122" w:rsidTr="00A112DC">
        <w:trPr>
          <w:trHeight w:val="268"/>
        </w:trPr>
        <w:tc>
          <w:tcPr>
            <w:tcW w:w="3620" w:type="dxa"/>
          </w:tcPr>
          <w:p w:rsidR="00C40D62" w:rsidRPr="00235122" w:rsidRDefault="00C40D62" w:rsidP="00235122">
            <w:pPr>
              <w:snapToGrid w:val="0"/>
              <w:spacing w:after="0" w:line="240" w:lineRule="auto"/>
              <w:jc w:val="center"/>
              <w:rPr>
                <w:rFonts w:ascii="Times New Roman" w:eastAsia="Times New Roman" w:hAnsi="Times New Roman" w:cs="Times New Roman"/>
                <w:sz w:val="28"/>
                <w:szCs w:val="28"/>
                <w:lang w:eastAsia="ru-RU"/>
              </w:rPr>
            </w:pPr>
          </w:p>
        </w:tc>
        <w:tc>
          <w:tcPr>
            <w:tcW w:w="2475" w:type="dxa"/>
          </w:tcPr>
          <w:p w:rsidR="00C40D62" w:rsidRPr="00235122" w:rsidRDefault="00C40D62" w:rsidP="00235122">
            <w:pPr>
              <w:snapToGrid w:val="0"/>
              <w:spacing w:after="0" w:line="240" w:lineRule="auto"/>
              <w:jc w:val="center"/>
              <w:rPr>
                <w:rFonts w:ascii="Times New Roman" w:eastAsia="Times New Roman" w:hAnsi="Times New Roman" w:cs="Times New Roman"/>
                <w:sz w:val="28"/>
                <w:szCs w:val="28"/>
                <w:lang w:eastAsia="ru-RU"/>
              </w:rPr>
            </w:pPr>
          </w:p>
        </w:tc>
        <w:tc>
          <w:tcPr>
            <w:tcW w:w="4768" w:type="dxa"/>
          </w:tcPr>
          <w:p w:rsidR="00C40D62" w:rsidRPr="00235122" w:rsidRDefault="00CB574C" w:rsidP="00552318">
            <w:pPr>
              <w:pStyle w:val="af7"/>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приказ № </w:t>
            </w:r>
            <w:r w:rsidR="00552318">
              <w:rPr>
                <w:rFonts w:ascii="Times New Roman" w:hAnsi="Times New Roman" w:cs="Times New Roman"/>
                <w:color w:val="000000" w:themeColor="text1"/>
                <w:sz w:val="24"/>
                <w:szCs w:val="24"/>
                <w:lang w:eastAsia="ru-RU"/>
              </w:rPr>
              <w:t>294-ОД</w:t>
            </w:r>
            <w:r w:rsidR="0030733A">
              <w:rPr>
                <w:rFonts w:ascii="Times New Roman" w:hAnsi="Times New Roman" w:cs="Times New Roman"/>
                <w:color w:val="000000" w:themeColor="text1"/>
                <w:sz w:val="24"/>
                <w:szCs w:val="24"/>
                <w:lang w:eastAsia="ru-RU"/>
              </w:rPr>
              <w:t xml:space="preserve"> от </w:t>
            </w:r>
            <w:r w:rsidR="00552318">
              <w:rPr>
                <w:rFonts w:ascii="Times New Roman" w:hAnsi="Times New Roman" w:cs="Times New Roman"/>
                <w:color w:val="000000" w:themeColor="text1"/>
                <w:sz w:val="24"/>
                <w:szCs w:val="24"/>
                <w:lang w:eastAsia="ru-RU"/>
              </w:rPr>
              <w:t>17.10.</w:t>
            </w:r>
            <w:r w:rsidR="0030733A">
              <w:rPr>
                <w:rFonts w:ascii="Times New Roman" w:hAnsi="Times New Roman" w:cs="Times New Roman"/>
                <w:color w:val="000000" w:themeColor="text1"/>
                <w:sz w:val="24"/>
                <w:szCs w:val="24"/>
                <w:lang w:eastAsia="ru-RU"/>
              </w:rPr>
              <w:t xml:space="preserve"> 2022</w:t>
            </w:r>
            <w:r w:rsidR="00C40D62" w:rsidRPr="00235122">
              <w:rPr>
                <w:rFonts w:ascii="Times New Roman" w:hAnsi="Times New Roman" w:cs="Times New Roman"/>
                <w:color w:val="000000" w:themeColor="text1"/>
                <w:sz w:val="24"/>
                <w:szCs w:val="24"/>
                <w:lang w:eastAsia="ru-RU"/>
              </w:rPr>
              <w:t xml:space="preserve"> г.</w:t>
            </w:r>
          </w:p>
        </w:tc>
      </w:tr>
      <w:tr w:rsidR="00C40D62" w:rsidRPr="00235122" w:rsidTr="00A112DC">
        <w:trPr>
          <w:trHeight w:val="275"/>
        </w:trPr>
        <w:tc>
          <w:tcPr>
            <w:tcW w:w="3620" w:type="dxa"/>
          </w:tcPr>
          <w:p w:rsidR="00C40D62" w:rsidRPr="00235122" w:rsidRDefault="00C40D62" w:rsidP="00235122">
            <w:pPr>
              <w:snapToGrid w:val="0"/>
              <w:spacing w:after="0" w:line="240" w:lineRule="auto"/>
              <w:jc w:val="center"/>
              <w:rPr>
                <w:rFonts w:ascii="Times New Roman" w:eastAsia="Times New Roman" w:hAnsi="Times New Roman" w:cs="Times New Roman"/>
                <w:sz w:val="28"/>
                <w:szCs w:val="28"/>
                <w:lang w:eastAsia="ru-RU"/>
              </w:rPr>
            </w:pPr>
          </w:p>
        </w:tc>
        <w:tc>
          <w:tcPr>
            <w:tcW w:w="2475" w:type="dxa"/>
          </w:tcPr>
          <w:p w:rsidR="00C40D62" w:rsidRPr="00235122" w:rsidRDefault="00C40D62" w:rsidP="00235122">
            <w:pPr>
              <w:snapToGrid w:val="0"/>
              <w:spacing w:after="0" w:line="240" w:lineRule="auto"/>
              <w:jc w:val="center"/>
              <w:rPr>
                <w:rFonts w:ascii="Times New Roman" w:eastAsia="Times New Roman" w:hAnsi="Times New Roman" w:cs="Times New Roman"/>
                <w:sz w:val="28"/>
                <w:szCs w:val="28"/>
                <w:lang w:eastAsia="ru-RU"/>
              </w:rPr>
            </w:pPr>
          </w:p>
        </w:tc>
        <w:tc>
          <w:tcPr>
            <w:tcW w:w="4768" w:type="dxa"/>
          </w:tcPr>
          <w:p w:rsidR="00C40D62" w:rsidRPr="00235122" w:rsidRDefault="007D7932" w:rsidP="00235122">
            <w:pPr>
              <w:pStyle w:val="af7"/>
              <w:jc w:val="center"/>
              <w:rPr>
                <w:rFonts w:ascii="Times New Roman" w:hAnsi="Times New Roman" w:cs="Times New Roman"/>
                <w:color w:val="000000" w:themeColor="text1"/>
                <w:sz w:val="24"/>
                <w:szCs w:val="24"/>
                <w:lang w:eastAsia="ru-RU"/>
              </w:rPr>
            </w:pPr>
            <w:r w:rsidRPr="00235122">
              <w:rPr>
                <w:rFonts w:ascii="Times New Roman" w:hAnsi="Times New Roman" w:cs="Times New Roman"/>
                <w:color w:val="000000" w:themeColor="text1"/>
                <w:sz w:val="24"/>
                <w:szCs w:val="24"/>
                <w:lang w:eastAsia="ru-RU"/>
              </w:rPr>
              <w:t>Зав</w:t>
            </w:r>
            <w:r w:rsidR="00235122" w:rsidRPr="00235122">
              <w:rPr>
                <w:rFonts w:ascii="Times New Roman" w:hAnsi="Times New Roman" w:cs="Times New Roman"/>
                <w:color w:val="000000" w:themeColor="text1"/>
                <w:sz w:val="24"/>
                <w:szCs w:val="24"/>
                <w:lang w:eastAsia="ru-RU"/>
              </w:rPr>
              <w:t>едующий</w:t>
            </w:r>
            <w:r w:rsidRPr="00235122">
              <w:rPr>
                <w:rFonts w:ascii="Times New Roman" w:hAnsi="Times New Roman" w:cs="Times New Roman"/>
                <w:color w:val="000000" w:themeColor="text1"/>
                <w:sz w:val="24"/>
                <w:szCs w:val="24"/>
                <w:lang w:eastAsia="ru-RU"/>
              </w:rPr>
              <w:t xml:space="preserve">   </w:t>
            </w:r>
            <w:r w:rsidR="00C40D62" w:rsidRPr="00235122">
              <w:rPr>
                <w:rFonts w:ascii="Times New Roman" w:hAnsi="Times New Roman" w:cs="Times New Roman"/>
                <w:color w:val="000000" w:themeColor="text1"/>
                <w:sz w:val="24"/>
                <w:szCs w:val="24"/>
                <w:lang w:eastAsia="ru-RU"/>
              </w:rPr>
              <w:t xml:space="preserve"> отдел</w:t>
            </w:r>
            <w:r w:rsidR="00235122" w:rsidRPr="00235122">
              <w:rPr>
                <w:rFonts w:ascii="Times New Roman" w:hAnsi="Times New Roman" w:cs="Times New Roman"/>
                <w:color w:val="000000" w:themeColor="text1"/>
                <w:sz w:val="24"/>
                <w:szCs w:val="24"/>
                <w:lang w:eastAsia="ru-RU"/>
              </w:rPr>
              <w:t>ом</w:t>
            </w:r>
            <w:r w:rsidR="00C40D62" w:rsidRPr="00235122">
              <w:rPr>
                <w:rFonts w:ascii="Times New Roman" w:hAnsi="Times New Roman" w:cs="Times New Roman"/>
                <w:color w:val="000000" w:themeColor="text1"/>
                <w:sz w:val="24"/>
                <w:szCs w:val="24"/>
                <w:lang w:eastAsia="ru-RU"/>
              </w:rPr>
              <w:t xml:space="preserve"> образования</w:t>
            </w:r>
            <w:r w:rsidR="00235122" w:rsidRPr="00235122">
              <w:rPr>
                <w:rFonts w:ascii="Times New Roman" w:hAnsi="Times New Roman" w:cs="Times New Roman"/>
                <w:color w:val="000000" w:themeColor="text1"/>
                <w:sz w:val="24"/>
                <w:szCs w:val="24"/>
                <w:lang w:eastAsia="ru-RU"/>
              </w:rPr>
              <w:t xml:space="preserve"> Администрации Куйбышевского района</w:t>
            </w:r>
          </w:p>
        </w:tc>
      </w:tr>
      <w:tr w:rsidR="00C40D62" w:rsidRPr="00235122" w:rsidTr="00A112DC">
        <w:trPr>
          <w:trHeight w:val="275"/>
        </w:trPr>
        <w:tc>
          <w:tcPr>
            <w:tcW w:w="3620" w:type="dxa"/>
          </w:tcPr>
          <w:p w:rsidR="00C40D62" w:rsidRPr="00235122" w:rsidRDefault="00C40D62" w:rsidP="00235122">
            <w:pPr>
              <w:snapToGrid w:val="0"/>
              <w:spacing w:after="0" w:line="240" w:lineRule="auto"/>
              <w:jc w:val="center"/>
              <w:rPr>
                <w:rFonts w:ascii="Times New Roman" w:eastAsia="Times New Roman" w:hAnsi="Times New Roman" w:cs="Times New Roman"/>
                <w:sz w:val="28"/>
                <w:szCs w:val="28"/>
                <w:lang w:eastAsia="ru-RU"/>
              </w:rPr>
            </w:pPr>
          </w:p>
        </w:tc>
        <w:tc>
          <w:tcPr>
            <w:tcW w:w="2475" w:type="dxa"/>
          </w:tcPr>
          <w:p w:rsidR="00C40D62" w:rsidRPr="00235122" w:rsidRDefault="00C40D62" w:rsidP="00235122">
            <w:pPr>
              <w:snapToGrid w:val="0"/>
              <w:spacing w:after="0" w:line="240" w:lineRule="auto"/>
              <w:jc w:val="center"/>
              <w:rPr>
                <w:rFonts w:ascii="Times New Roman" w:eastAsia="Times New Roman" w:hAnsi="Times New Roman" w:cs="Times New Roman"/>
                <w:sz w:val="28"/>
                <w:szCs w:val="28"/>
                <w:lang w:eastAsia="ru-RU"/>
              </w:rPr>
            </w:pPr>
          </w:p>
        </w:tc>
        <w:tc>
          <w:tcPr>
            <w:tcW w:w="4768" w:type="dxa"/>
          </w:tcPr>
          <w:p w:rsidR="00C40D62" w:rsidRPr="00235122" w:rsidRDefault="00C40D62" w:rsidP="00235122">
            <w:pPr>
              <w:pStyle w:val="af7"/>
              <w:jc w:val="center"/>
              <w:rPr>
                <w:rFonts w:ascii="Times New Roman" w:hAnsi="Times New Roman" w:cs="Times New Roman"/>
                <w:color w:val="000000" w:themeColor="text1"/>
                <w:sz w:val="24"/>
                <w:szCs w:val="24"/>
                <w:lang w:eastAsia="ru-RU"/>
              </w:rPr>
            </w:pPr>
          </w:p>
        </w:tc>
      </w:tr>
      <w:tr w:rsidR="00C40D62" w:rsidRPr="00235122" w:rsidTr="00A112DC">
        <w:trPr>
          <w:trHeight w:val="275"/>
        </w:trPr>
        <w:tc>
          <w:tcPr>
            <w:tcW w:w="3620" w:type="dxa"/>
          </w:tcPr>
          <w:p w:rsidR="00C40D62" w:rsidRPr="00235122" w:rsidRDefault="00C40D62" w:rsidP="00235122">
            <w:pPr>
              <w:snapToGrid w:val="0"/>
              <w:spacing w:after="0" w:line="240" w:lineRule="auto"/>
              <w:jc w:val="center"/>
              <w:rPr>
                <w:rFonts w:ascii="Times New Roman" w:eastAsia="Times New Roman" w:hAnsi="Times New Roman" w:cs="Times New Roman"/>
                <w:sz w:val="28"/>
                <w:szCs w:val="28"/>
                <w:lang w:eastAsia="ru-RU"/>
              </w:rPr>
            </w:pPr>
          </w:p>
        </w:tc>
        <w:tc>
          <w:tcPr>
            <w:tcW w:w="2475" w:type="dxa"/>
          </w:tcPr>
          <w:p w:rsidR="00C40D62" w:rsidRPr="00235122" w:rsidRDefault="00C40D62" w:rsidP="00235122">
            <w:pPr>
              <w:snapToGrid w:val="0"/>
              <w:spacing w:after="0" w:line="240" w:lineRule="auto"/>
              <w:jc w:val="center"/>
              <w:rPr>
                <w:rFonts w:ascii="Times New Roman" w:eastAsia="Times New Roman" w:hAnsi="Times New Roman" w:cs="Times New Roman"/>
                <w:sz w:val="28"/>
                <w:szCs w:val="28"/>
                <w:lang w:eastAsia="ru-RU"/>
              </w:rPr>
            </w:pPr>
          </w:p>
        </w:tc>
        <w:tc>
          <w:tcPr>
            <w:tcW w:w="4768" w:type="dxa"/>
          </w:tcPr>
          <w:p w:rsidR="00C40D62" w:rsidRPr="00235122" w:rsidRDefault="00CB574C" w:rsidP="00CB574C">
            <w:pPr>
              <w:pStyle w:val="af7"/>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_________________ /Шипико Л.В./</w:t>
            </w:r>
            <w:r w:rsidR="00C40D62" w:rsidRPr="00235122">
              <w:rPr>
                <w:rFonts w:ascii="Times New Roman" w:hAnsi="Times New Roman" w:cs="Times New Roman"/>
                <w:color w:val="000000" w:themeColor="text1"/>
                <w:sz w:val="24"/>
                <w:szCs w:val="24"/>
                <w:lang w:eastAsia="ru-RU"/>
              </w:rPr>
              <w:t xml:space="preserve">  </w:t>
            </w:r>
          </w:p>
        </w:tc>
      </w:tr>
      <w:tr w:rsidR="00C40D62" w:rsidRPr="00235122" w:rsidTr="00A112DC">
        <w:trPr>
          <w:trHeight w:val="268"/>
        </w:trPr>
        <w:tc>
          <w:tcPr>
            <w:tcW w:w="3620" w:type="dxa"/>
          </w:tcPr>
          <w:p w:rsidR="00C40D62" w:rsidRPr="00235122" w:rsidRDefault="00C40D62" w:rsidP="00235122">
            <w:pPr>
              <w:snapToGrid w:val="0"/>
              <w:spacing w:after="0" w:line="240" w:lineRule="auto"/>
              <w:jc w:val="center"/>
              <w:rPr>
                <w:rFonts w:ascii="Times New Roman" w:eastAsia="Times New Roman" w:hAnsi="Times New Roman" w:cs="Times New Roman"/>
                <w:sz w:val="28"/>
                <w:szCs w:val="28"/>
                <w:lang w:eastAsia="ru-RU"/>
              </w:rPr>
            </w:pPr>
          </w:p>
        </w:tc>
        <w:tc>
          <w:tcPr>
            <w:tcW w:w="2475" w:type="dxa"/>
          </w:tcPr>
          <w:p w:rsidR="00C40D62" w:rsidRPr="00235122" w:rsidRDefault="00C40D62" w:rsidP="00235122">
            <w:pPr>
              <w:snapToGrid w:val="0"/>
              <w:spacing w:after="0" w:line="240" w:lineRule="auto"/>
              <w:jc w:val="center"/>
              <w:rPr>
                <w:rFonts w:ascii="Times New Roman" w:eastAsia="Times New Roman" w:hAnsi="Times New Roman" w:cs="Times New Roman"/>
                <w:sz w:val="28"/>
                <w:szCs w:val="28"/>
                <w:lang w:eastAsia="ru-RU"/>
              </w:rPr>
            </w:pPr>
          </w:p>
        </w:tc>
        <w:tc>
          <w:tcPr>
            <w:tcW w:w="4768" w:type="dxa"/>
          </w:tcPr>
          <w:p w:rsidR="00C40D62" w:rsidRPr="00235122" w:rsidRDefault="00C40D62" w:rsidP="00235122">
            <w:pPr>
              <w:pStyle w:val="af7"/>
              <w:jc w:val="center"/>
              <w:rPr>
                <w:rFonts w:ascii="Times New Roman" w:hAnsi="Times New Roman" w:cs="Times New Roman"/>
                <w:sz w:val="24"/>
                <w:szCs w:val="24"/>
                <w:lang w:eastAsia="ru-RU"/>
              </w:rPr>
            </w:pPr>
          </w:p>
        </w:tc>
      </w:tr>
    </w:tbl>
    <w:p w:rsidR="00C40D62" w:rsidRPr="00235122" w:rsidRDefault="00C40D62" w:rsidP="00235122">
      <w:pPr>
        <w:spacing w:after="0" w:line="240" w:lineRule="auto"/>
        <w:jc w:val="center"/>
        <w:rPr>
          <w:rFonts w:ascii="Times New Roman" w:eastAsia="Times New Roman" w:hAnsi="Times New Roman" w:cs="Times New Roman"/>
          <w:sz w:val="28"/>
          <w:szCs w:val="28"/>
          <w:lang w:eastAsia="ru-RU"/>
        </w:rPr>
      </w:pPr>
    </w:p>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r w:rsidRPr="00C40D62">
        <w:rPr>
          <w:rFonts w:ascii="Times New Roman" w:eastAsia="Times New Roman" w:hAnsi="Times New Roman" w:cs="Times New Roman"/>
          <w:sz w:val="24"/>
          <w:szCs w:val="24"/>
          <w:lang w:eastAsia="ru-RU"/>
        </w:rPr>
        <w:t xml:space="preserve">                                             </w:t>
      </w:r>
    </w:p>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p>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p>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p>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p>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p>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p>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p>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p>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p>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p>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p>
    <w:p w:rsidR="00C40D62" w:rsidRPr="00C40D62" w:rsidRDefault="00C40D62" w:rsidP="00C40D62">
      <w:pPr>
        <w:spacing w:after="0" w:line="240" w:lineRule="auto"/>
        <w:jc w:val="center"/>
        <w:rPr>
          <w:rFonts w:ascii="Times New Roman" w:eastAsia="Times New Roman" w:hAnsi="Times New Roman" w:cs="Times New Roman"/>
          <w:b/>
          <w:sz w:val="44"/>
          <w:szCs w:val="44"/>
          <w:lang w:eastAsia="ru-RU"/>
        </w:rPr>
      </w:pPr>
      <w:r w:rsidRPr="00C40D62">
        <w:rPr>
          <w:rFonts w:ascii="Times New Roman" w:eastAsia="Times New Roman" w:hAnsi="Times New Roman" w:cs="Times New Roman"/>
          <w:b/>
          <w:sz w:val="44"/>
          <w:szCs w:val="44"/>
          <w:lang w:eastAsia="ru-RU"/>
        </w:rPr>
        <w:t>УСТАВ</w:t>
      </w:r>
    </w:p>
    <w:p w:rsidR="00C40D62" w:rsidRPr="00C40D62" w:rsidRDefault="00C66F70" w:rsidP="00C40D62">
      <w:pPr>
        <w:spacing w:after="0" w:line="240" w:lineRule="auto"/>
        <w:jc w:val="center"/>
        <w:rPr>
          <w:rFonts w:ascii="Times New Roman" w:eastAsia="Times New Roman" w:hAnsi="Times New Roman" w:cs="Times New Roman"/>
          <w:b/>
          <w:sz w:val="36"/>
          <w:szCs w:val="24"/>
          <w:lang w:eastAsia="ru-RU"/>
        </w:rPr>
      </w:pPr>
      <w:r>
        <w:rPr>
          <w:rFonts w:ascii="Times New Roman" w:eastAsia="Times New Roman" w:hAnsi="Times New Roman" w:cs="Times New Roman"/>
          <w:b/>
          <w:sz w:val="36"/>
          <w:szCs w:val="24"/>
          <w:lang w:eastAsia="ru-RU"/>
        </w:rPr>
        <w:t>М</w:t>
      </w:r>
      <w:r w:rsidR="00C40D62" w:rsidRPr="00C40D62">
        <w:rPr>
          <w:rFonts w:ascii="Times New Roman" w:eastAsia="Times New Roman" w:hAnsi="Times New Roman" w:cs="Times New Roman"/>
          <w:b/>
          <w:sz w:val="36"/>
          <w:szCs w:val="24"/>
          <w:lang w:eastAsia="ru-RU"/>
        </w:rPr>
        <w:t xml:space="preserve">униципального  бюджетного общеобразовательного учреждения  </w:t>
      </w:r>
      <w:r w:rsidR="00330425">
        <w:rPr>
          <w:rFonts w:ascii="Times New Roman" w:eastAsia="Times New Roman" w:hAnsi="Times New Roman" w:cs="Times New Roman"/>
          <w:b/>
          <w:sz w:val="36"/>
          <w:szCs w:val="24"/>
          <w:lang w:eastAsia="ru-RU"/>
        </w:rPr>
        <w:t xml:space="preserve">Кринично-Лугской </w:t>
      </w:r>
      <w:r w:rsidR="00053057">
        <w:rPr>
          <w:rFonts w:ascii="Times New Roman" w:eastAsia="Times New Roman" w:hAnsi="Times New Roman" w:cs="Times New Roman"/>
          <w:b/>
          <w:sz w:val="36"/>
          <w:szCs w:val="24"/>
          <w:lang w:eastAsia="ru-RU"/>
        </w:rPr>
        <w:t xml:space="preserve"> средней общеобразовательной </w:t>
      </w:r>
      <w:r w:rsidR="00C40D62" w:rsidRPr="00C40D62">
        <w:rPr>
          <w:rFonts w:ascii="Times New Roman" w:eastAsia="Times New Roman" w:hAnsi="Times New Roman" w:cs="Times New Roman"/>
          <w:b/>
          <w:sz w:val="36"/>
          <w:szCs w:val="24"/>
          <w:lang w:eastAsia="ru-RU"/>
        </w:rPr>
        <w:t>школы</w:t>
      </w:r>
    </w:p>
    <w:p w:rsidR="00C40D62" w:rsidRPr="00C40D62" w:rsidRDefault="00C40D62" w:rsidP="00C40D62">
      <w:pPr>
        <w:spacing w:after="0" w:line="240" w:lineRule="auto"/>
        <w:jc w:val="center"/>
        <w:rPr>
          <w:rFonts w:ascii="Times New Roman" w:eastAsia="Times New Roman" w:hAnsi="Times New Roman" w:cs="Times New Roman"/>
          <w:b/>
          <w:sz w:val="36"/>
          <w:szCs w:val="24"/>
          <w:lang w:eastAsia="ru-RU"/>
        </w:rPr>
      </w:pPr>
    </w:p>
    <w:p w:rsidR="00C40D62" w:rsidRPr="00C40D62" w:rsidRDefault="00F53417" w:rsidP="00C40D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(новая редакция)</w:t>
      </w:r>
    </w:p>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p>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p>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p>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p>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p>
    <w:p w:rsidR="00C40D62" w:rsidRPr="00C40D62" w:rsidRDefault="00C40D62" w:rsidP="00C40D62">
      <w:pPr>
        <w:tabs>
          <w:tab w:val="left" w:pos="142"/>
        </w:tabs>
        <w:spacing w:after="0" w:line="240" w:lineRule="auto"/>
        <w:ind w:left="284" w:right="142"/>
        <w:jc w:val="center"/>
        <w:rPr>
          <w:rFonts w:ascii="Times New Roman" w:eastAsia="Times New Roman" w:hAnsi="Times New Roman" w:cs="Times New Roman"/>
          <w:sz w:val="24"/>
          <w:szCs w:val="24"/>
          <w:lang w:eastAsia="ru-RU"/>
        </w:rPr>
      </w:pPr>
    </w:p>
    <w:p w:rsidR="00C40D62" w:rsidRPr="00C40D62" w:rsidRDefault="00C40D62" w:rsidP="00C40D62">
      <w:pPr>
        <w:tabs>
          <w:tab w:val="left" w:pos="142"/>
        </w:tabs>
        <w:spacing w:after="0" w:line="240" w:lineRule="auto"/>
        <w:ind w:left="284" w:right="142"/>
        <w:jc w:val="center"/>
        <w:rPr>
          <w:rFonts w:ascii="Times New Roman" w:eastAsia="Times New Roman" w:hAnsi="Times New Roman" w:cs="Times New Roman"/>
          <w:sz w:val="24"/>
          <w:szCs w:val="24"/>
          <w:lang w:eastAsia="ru-RU"/>
        </w:rPr>
      </w:pPr>
    </w:p>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p>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p>
    <w:p w:rsidR="00C40D62" w:rsidRPr="00C40D62" w:rsidRDefault="00C40D62" w:rsidP="00F006C0">
      <w:pPr>
        <w:spacing w:after="0" w:line="240" w:lineRule="auto"/>
        <w:rPr>
          <w:rFonts w:ascii="Times New Roman" w:eastAsia="Times New Roman" w:hAnsi="Times New Roman" w:cs="Times New Roman"/>
          <w:sz w:val="24"/>
          <w:szCs w:val="24"/>
          <w:lang w:eastAsia="ru-RU"/>
        </w:rPr>
      </w:pPr>
    </w:p>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785"/>
        <w:gridCol w:w="4786"/>
      </w:tblGrid>
      <w:tr w:rsidR="00C40D62" w:rsidRPr="00C40D62" w:rsidTr="00C63F02">
        <w:tc>
          <w:tcPr>
            <w:tcW w:w="4785" w:type="dxa"/>
          </w:tcPr>
          <w:p w:rsidR="00C40D62" w:rsidRPr="00C40D62" w:rsidRDefault="00C40D62" w:rsidP="00C40D62">
            <w:pPr>
              <w:spacing w:after="0" w:line="204" w:lineRule="auto"/>
              <w:ind w:right="174"/>
              <w:jc w:val="center"/>
              <w:rPr>
                <w:rFonts w:ascii="Times New Roman" w:eastAsia="Times New Roman" w:hAnsi="Times New Roman" w:cs="Times New Roman"/>
                <w:b/>
                <w:sz w:val="24"/>
                <w:szCs w:val="24"/>
                <w:lang w:eastAsia="ru-RU"/>
              </w:rPr>
            </w:pPr>
            <w:r w:rsidRPr="00C40D62">
              <w:rPr>
                <w:rFonts w:ascii="Times New Roman" w:eastAsia="Times New Roman" w:hAnsi="Times New Roman" w:cs="Times New Roman"/>
                <w:b/>
                <w:sz w:val="24"/>
                <w:szCs w:val="24"/>
                <w:lang w:eastAsia="ru-RU"/>
              </w:rPr>
              <w:t>СОГЛАСОВАНО</w:t>
            </w:r>
          </w:p>
          <w:p w:rsidR="00C40D62" w:rsidRPr="00C40D62" w:rsidRDefault="00C40D62" w:rsidP="00C40D62">
            <w:pPr>
              <w:spacing w:after="0" w:line="204" w:lineRule="auto"/>
              <w:ind w:right="174"/>
              <w:jc w:val="center"/>
              <w:rPr>
                <w:rFonts w:ascii="Times New Roman" w:eastAsia="Times New Roman" w:hAnsi="Times New Roman" w:cs="Times New Roman"/>
                <w:sz w:val="24"/>
                <w:szCs w:val="24"/>
                <w:lang w:eastAsia="ru-RU"/>
              </w:rPr>
            </w:pPr>
            <w:r w:rsidRPr="00C40D62">
              <w:rPr>
                <w:rFonts w:ascii="Times New Roman" w:eastAsia="Times New Roman" w:hAnsi="Times New Roman" w:cs="Times New Roman"/>
                <w:sz w:val="24"/>
                <w:szCs w:val="24"/>
                <w:lang w:eastAsia="ru-RU"/>
              </w:rPr>
              <w:t>Заведующий финансовым отделом Администрации Куйбышевского района</w:t>
            </w:r>
          </w:p>
          <w:p w:rsidR="00C40D62" w:rsidRPr="00C40D62" w:rsidRDefault="00C40D62" w:rsidP="00C40D62">
            <w:pPr>
              <w:spacing w:after="0" w:line="204" w:lineRule="auto"/>
              <w:ind w:right="174"/>
              <w:rPr>
                <w:rFonts w:ascii="Times New Roman" w:eastAsia="Times New Roman" w:hAnsi="Times New Roman" w:cs="Times New Roman"/>
                <w:sz w:val="24"/>
                <w:szCs w:val="24"/>
                <w:lang w:eastAsia="ru-RU"/>
              </w:rPr>
            </w:pPr>
          </w:p>
          <w:p w:rsidR="00C40D62" w:rsidRPr="00C40D62" w:rsidRDefault="00C40D62" w:rsidP="00C40D62">
            <w:pPr>
              <w:spacing w:after="0" w:line="204" w:lineRule="auto"/>
              <w:ind w:right="174"/>
              <w:rPr>
                <w:rFonts w:ascii="Times New Roman" w:eastAsia="Times New Roman" w:hAnsi="Times New Roman" w:cs="Times New Roman"/>
                <w:sz w:val="24"/>
                <w:szCs w:val="24"/>
                <w:lang w:eastAsia="ru-RU"/>
              </w:rPr>
            </w:pPr>
            <w:r w:rsidRPr="00C40D62">
              <w:rPr>
                <w:rFonts w:ascii="Times New Roman" w:eastAsia="Times New Roman" w:hAnsi="Times New Roman" w:cs="Times New Roman"/>
                <w:sz w:val="24"/>
                <w:szCs w:val="24"/>
                <w:lang w:eastAsia="ru-RU"/>
              </w:rPr>
              <w:t>_______________________ И.Л.</w:t>
            </w:r>
            <w:r w:rsidR="00564C63">
              <w:rPr>
                <w:rFonts w:ascii="Times New Roman" w:eastAsia="Times New Roman" w:hAnsi="Times New Roman" w:cs="Times New Roman"/>
                <w:sz w:val="24"/>
                <w:szCs w:val="24"/>
                <w:lang w:eastAsia="ru-RU"/>
              </w:rPr>
              <w:t xml:space="preserve"> </w:t>
            </w:r>
            <w:r w:rsidRPr="00C40D62">
              <w:rPr>
                <w:rFonts w:ascii="Times New Roman" w:eastAsia="Times New Roman" w:hAnsi="Times New Roman" w:cs="Times New Roman"/>
                <w:sz w:val="24"/>
                <w:szCs w:val="24"/>
                <w:lang w:eastAsia="ru-RU"/>
              </w:rPr>
              <w:t>Масалова</w:t>
            </w:r>
          </w:p>
          <w:p w:rsidR="00C40D62" w:rsidRPr="00C40D62" w:rsidRDefault="00C40D62" w:rsidP="00C40D62">
            <w:pPr>
              <w:spacing w:after="0" w:line="204" w:lineRule="auto"/>
              <w:ind w:right="174"/>
              <w:rPr>
                <w:rFonts w:ascii="Times New Roman" w:eastAsia="Times New Roman" w:hAnsi="Times New Roman" w:cs="Times New Roman"/>
                <w:sz w:val="24"/>
                <w:szCs w:val="24"/>
                <w:lang w:eastAsia="ru-RU"/>
              </w:rPr>
            </w:pPr>
          </w:p>
          <w:p w:rsidR="00C40D62" w:rsidRPr="00C40D62" w:rsidRDefault="00CB574C" w:rsidP="00552318">
            <w:pPr>
              <w:spacing w:after="0" w:line="204" w:lineRule="auto"/>
              <w:ind w:right="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52318">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 xml:space="preserve">» </w:t>
            </w:r>
            <w:r w:rsidR="00552318">
              <w:rPr>
                <w:rFonts w:ascii="Times New Roman" w:eastAsia="Times New Roman" w:hAnsi="Times New Roman" w:cs="Times New Roman"/>
                <w:sz w:val="24"/>
                <w:szCs w:val="24"/>
                <w:lang w:eastAsia="ru-RU"/>
              </w:rPr>
              <w:t xml:space="preserve">октября </w:t>
            </w:r>
            <w:r>
              <w:rPr>
                <w:rFonts w:ascii="Times New Roman" w:eastAsia="Times New Roman" w:hAnsi="Times New Roman" w:cs="Times New Roman"/>
                <w:sz w:val="24"/>
                <w:szCs w:val="24"/>
                <w:lang w:eastAsia="ru-RU"/>
              </w:rPr>
              <w:t>202</w:t>
            </w:r>
            <w:r w:rsidR="0030733A">
              <w:rPr>
                <w:rFonts w:ascii="Times New Roman" w:eastAsia="Times New Roman" w:hAnsi="Times New Roman" w:cs="Times New Roman"/>
                <w:sz w:val="24"/>
                <w:szCs w:val="24"/>
                <w:lang w:eastAsia="ru-RU"/>
              </w:rPr>
              <w:t>2</w:t>
            </w:r>
            <w:r w:rsidR="00C40D62" w:rsidRPr="00C40D62">
              <w:rPr>
                <w:rFonts w:ascii="Times New Roman" w:eastAsia="Times New Roman" w:hAnsi="Times New Roman" w:cs="Times New Roman"/>
                <w:sz w:val="24"/>
                <w:szCs w:val="24"/>
                <w:lang w:eastAsia="ru-RU"/>
              </w:rPr>
              <w:t xml:space="preserve"> г.</w:t>
            </w:r>
          </w:p>
        </w:tc>
        <w:tc>
          <w:tcPr>
            <w:tcW w:w="4786" w:type="dxa"/>
          </w:tcPr>
          <w:p w:rsidR="00C40D62" w:rsidRPr="00C40D62" w:rsidRDefault="00C107EC" w:rsidP="00C40D62">
            <w:pPr>
              <w:spacing w:after="0" w:line="204" w:lineRule="auto"/>
              <w:ind w:left="31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40D62" w:rsidRPr="00C40D62">
              <w:rPr>
                <w:rFonts w:ascii="Times New Roman" w:eastAsia="Times New Roman" w:hAnsi="Times New Roman" w:cs="Times New Roman"/>
                <w:b/>
                <w:sz w:val="24"/>
                <w:szCs w:val="24"/>
                <w:lang w:eastAsia="ru-RU"/>
              </w:rPr>
              <w:t>СОГЛАСОВАНО</w:t>
            </w:r>
          </w:p>
          <w:p w:rsidR="00C40D62" w:rsidRPr="00C40D62" w:rsidRDefault="00C107EC" w:rsidP="00C107EC">
            <w:pPr>
              <w:spacing w:after="0" w:line="204" w:lineRule="auto"/>
              <w:ind w:left="31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D62" w:rsidRPr="00C40D62">
              <w:rPr>
                <w:rFonts w:ascii="Times New Roman" w:eastAsia="Times New Roman" w:hAnsi="Times New Roman" w:cs="Times New Roman"/>
                <w:sz w:val="24"/>
                <w:szCs w:val="24"/>
                <w:lang w:eastAsia="ru-RU"/>
              </w:rPr>
              <w:t>Начальник отдела</w:t>
            </w:r>
          </w:p>
          <w:p w:rsidR="00C107EC" w:rsidRDefault="00C107EC" w:rsidP="00C40D62">
            <w:pPr>
              <w:spacing w:after="0" w:line="204" w:lineRule="auto"/>
              <w:ind w:left="3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D62" w:rsidRPr="00C40D62">
              <w:rPr>
                <w:rFonts w:ascii="Times New Roman" w:eastAsia="Times New Roman" w:hAnsi="Times New Roman" w:cs="Times New Roman"/>
                <w:sz w:val="24"/>
                <w:szCs w:val="24"/>
                <w:lang w:eastAsia="ru-RU"/>
              </w:rPr>
              <w:t xml:space="preserve">имущественных и земельных </w:t>
            </w:r>
            <w:r>
              <w:rPr>
                <w:rFonts w:ascii="Times New Roman" w:eastAsia="Times New Roman" w:hAnsi="Times New Roman" w:cs="Times New Roman"/>
                <w:sz w:val="24"/>
                <w:szCs w:val="24"/>
                <w:lang w:eastAsia="ru-RU"/>
              </w:rPr>
              <w:t xml:space="preserve">  </w:t>
            </w:r>
          </w:p>
          <w:p w:rsidR="00C40D62" w:rsidRPr="00C40D62" w:rsidRDefault="00C107EC" w:rsidP="00C40D62">
            <w:pPr>
              <w:spacing w:after="0" w:line="204" w:lineRule="auto"/>
              <w:ind w:left="3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D62" w:rsidRPr="00C40D62">
              <w:rPr>
                <w:rFonts w:ascii="Times New Roman" w:eastAsia="Times New Roman" w:hAnsi="Times New Roman" w:cs="Times New Roman"/>
                <w:sz w:val="24"/>
                <w:szCs w:val="24"/>
                <w:lang w:eastAsia="ru-RU"/>
              </w:rPr>
              <w:t>отношений Администрации Куйбышевского района</w:t>
            </w:r>
          </w:p>
          <w:p w:rsidR="00C40D62" w:rsidRPr="00C40D62" w:rsidRDefault="00564C63" w:rsidP="00C40D62">
            <w:pPr>
              <w:spacing w:after="0" w:line="204" w:lineRule="auto"/>
              <w:ind w:left="31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107EC">
              <w:rPr>
                <w:rFonts w:ascii="Times New Roman" w:eastAsia="Times New Roman" w:hAnsi="Times New Roman" w:cs="Times New Roman"/>
                <w:sz w:val="24"/>
                <w:szCs w:val="24"/>
                <w:lang w:eastAsia="ru-RU"/>
              </w:rPr>
              <w:t xml:space="preserve"> _________________</w:t>
            </w:r>
            <w:r w:rsidR="00C40D62" w:rsidRPr="00C40D62">
              <w:rPr>
                <w:rFonts w:ascii="Times New Roman" w:eastAsia="Times New Roman" w:hAnsi="Times New Roman" w:cs="Times New Roman"/>
                <w:sz w:val="24"/>
                <w:szCs w:val="24"/>
                <w:lang w:eastAsia="ru-RU"/>
              </w:rPr>
              <w:t>Т.В.</w:t>
            </w:r>
            <w:r>
              <w:rPr>
                <w:rFonts w:ascii="Times New Roman" w:eastAsia="Times New Roman" w:hAnsi="Times New Roman" w:cs="Times New Roman"/>
                <w:sz w:val="24"/>
                <w:szCs w:val="24"/>
                <w:lang w:eastAsia="ru-RU"/>
              </w:rPr>
              <w:t xml:space="preserve"> </w:t>
            </w:r>
            <w:r w:rsidR="00C40D62" w:rsidRPr="00C40D62">
              <w:rPr>
                <w:rFonts w:ascii="Times New Roman" w:eastAsia="Times New Roman" w:hAnsi="Times New Roman" w:cs="Times New Roman"/>
                <w:sz w:val="24"/>
                <w:szCs w:val="24"/>
                <w:lang w:eastAsia="ru-RU"/>
              </w:rPr>
              <w:t>Матлахова</w:t>
            </w:r>
          </w:p>
          <w:p w:rsidR="00C40D62" w:rsidRPr="00C40D62" w:rsidRDefault="00C40D62" w:rsidP="00C40D62">
            <w:pPr>
              <w:spacing w:after="0" w:line="204" w:lineRule="auto"/>
              <w:ind w:left="318"/>
              <w:rPr>
                <w:rFonts w:ascii="Times New Roman" w:eastAsia="Times New Roman" w:hAnsi="Times New Roman" w:cs="Times New Roman"/>
                <w:sz w:val="24"/>
                <w:szCs w:val="24"/>
                <w:lang w:eastAsia="ru-RU"/>
              </w:rPr>
            </w:pPr>
          </w:p>
          <w:p w:rsidR="00C40D62" w:rsidRPr="00C40D62" w:rsidRDefault="00F006C0" w:rsidP="00552318">
            <w:pPr>
              <w:spacing w:after="0" w:line="204" w:lineRule="auto"/>
              <w:ind w:left="3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107EC">
              <w:rPr>
                <w:rFonts w:ascii="Times New Roman" w:eastAsia="Times New Roman" w:hAnsi="Times New Roman" w:cs="Times New Roman"/>
                <w:sz w:val="24"/>
                <w:szCs w:val="24"/>
                <w:lang w:eastAsia="ru-RU"/>
              </w:rPr>
              <w:t xml:space="preserve"> </w:t>
            </w:r>
            <w:r w:rsidR="00552318">
              <w:rPr>
                <w:rFonts w:ascii="Times New Roman" w:eastAsia="Times New Roman" w:hAnsi="Times New Roman" w:cs="Times New Roman"/>
                <w:sz w:val="24"/>
                <w:szCs w:val="24"/>
                <w:lang w:eastAsia="ru-RU"/>
              </w:rPr>
              <w:t>«17</w:t>
            </w:r>
            <w:r w:rsidR="0030733A">
              <w:rPr>
                <w:rFonts w:ascii="Times New Roman" w:eastAsia="Times New Roman" w:hAnsi="Times New Roman" w:cs="Times New Roman"/>
                <w:sz w:val="24"/>
                <w:szCs w:val="24"/>
                <w:lang w:eastAsia="ru-RU"/>
              </w:rPr>
              <w:t xml:space="preserve">» </w:t>
            </w:r>
            <w:r w:rsidR="00552318">
              <w:rPr>
                <w:rFonts w:ascii="Times New Roman" w:eastAsia="Times New Roman" w:hAnsi="Times New Roman" w:cs="Times New Roman"/>
                <w:sz w:val="24"/>
                <w:szCs w:val="24"/>
                <w:lang w:eastAsia="ru-RU"/>
              </w:rPr>
              <w:t>октября</w:t>
            </w:r>
            <w:bookmarkStart w:id="0" w:name="_GoBack"/>
            <w:bookmarkEnd w:id="0"/>
            <w:r w:rsidR="0030733A">
              <w:rPr>
                <w:rFonts w:ascii="Times New Roman" w:eastAsia="Times New Roman" w:hAnsi="Times New Roman" w:cs="Times New Roman"/>
                <w:sz w:val="24"/>
                <w:szCs w:val="24"/>
                <w:lang w:eastAsia="ru-RU"/>
              </w:rPr>
              <w:t xml:space="preserve"> 2022</w:t>
            </w:r>
            <w:r w:rsidR="00C40D62" w:rsidRPr="00C40D62">
              <w:rPr>
                <w:rFonts w:ascii="Times New Roman" w:eastAsia="Times New Roman" w:hAnsi="Times New Roman" w:cs="Times New Roman"/>
                <w:sz w:val="24"/>
                <w:szCs w:val="24"/>
                <w:lang w:eastAsia="ru-RU"/>
              </w:rPr>
              <w:t xml:space="preserve"> г.</w:t>
            </w:r>
          </w:p>
        </w:tc>
      </w:tr>
    </w:tbl>
    <w:p w:rsidR="00C40D62" w:rsidRPr="00C40D62" w:rsidRDefault="00C40D62" w:rsidP="00C40D62">
      <w:pPr>
        <w:spacing w:after="0" w:line="240" w:lineRule="auto"/>
        <w:jc w:val="center"/>
        <w:rPr>
          <w:rFonts w:ascii="Times New Roman" w:eastAsia="Times New Roman" w:hAnsi="Times New Roman" w:cs="Times New Roman"/>
          <w:sz w:val="24"/>
          <w:szCs w:val="24"/>
          <w:lang w:eastAsia="ru-RU"/>
        </w:rPr>
      </w:pPr>
    </w:p>
    <w:p w:rsidR="007D7932" w:rsidRPr="00C40D62" w:rsidRDefault="007D7932" w:rsidP="00C40D62">
      <w:pPr>
        <w:spacing w:after="0" w:line="240" w:lineRule="auto"/>
        <w:rPr>
          <w:rFonts w:ascii="Times New Roman" w:eastAsia="Times New Roman" w:hAnsi="Times New Roman" w:cs="Times New Roman"/>
          <w:sz w:val="24"/>
          <w:szCs w:val="24"/>
          <w:lang w:eastAsia="ru-RU"/>
        </w:rPr>
      </w:pPr>
    </w:p>
    <w:p w:rsidR="00F53417" w:rsidRDefault="00F53417" w:rsidP="00C40D62">
      <w:pPr>
        <w:spacing w:after="0" w:line="240" w:lineRule="auto"/>
        <w:jc w:val="center"/>
        <w:rPr>
          <w:rFonts w:ascii="Times New Roman" w:eastAsia="Times New Roman" w:hAnsi="Times New Roman" w:cs="Times New Roman"/>
          <w:b/>
          <w:bCs/>
          <w:sz w:val="20"/>
          <w:szCs w:val="24"/>
          <w:lang w:eastAsia="ru-RU"/>
        </w:rPr>
      </w:pPr>
    </w:p>
    <w:p w:rsidR="00F53417" w:rsidRDefault="00F53417" w:rsidP="00FB5CF5">
      <w:pPr>
        <w:spacing w:after="0" w:line="240" w:lineRule="auto"/>
        <w:ind w:firstLine="284"/>
        <w:jc w:val="center"/>
        <w:rPr>
          <w:rFonts w:ascii="Times New Roman" w:eastAsia="Times New Roman" w:hAnsi="Times New Roman" w:cs="Times New Roman"/>
          <w:b/>
          <w:bCs/>
          <w:sz w:val="20"/>
          <w:szCs w:val="24"/>
          <w:lang w:eastAsia="ru-RU"/>
        </w:rPr>
      </w:pPr>
    </w:p>
    <w:p w:rsidR="00C40D62" w:rsidRPr="004635A9" w:rsidRDefault="00C40D62" w:rsidP="00FB5CF5">
      <w:pPr>
        <w:numPr>
          <w:ilvl w:val="0"/>
          <w:numId w:val="1"/>
        </w:numPr>
        <w:tabs>
          <w:tab w:val="num" w:pos="1080"/>
          <w:tab w:val="left" w:pos="2024"/>
        </w:tabs>
        <w:spacing w:after="0" w:line="240" w:lineRule="auto"/>
        <w:ind w:firstLine="284"/>
        <w:jc w:val="center"/>
        <w:rPr>
          <w:rFonts w:ascii="Times New Roman" w:eastAsia="Times New Roman" w:hAnsi="Times New Roman" w:cs="Times New Roman"/>
          <w:b/>
          <w:spacing w:val="-2"/>
          <w:sz w:val="28"/>
          <w:szCs w:val="28"/>
          <w:lang w:eastAsia="ru-RU"/>
        </w:rPr>
      </w:pPr>
      <w:r w:rsidRPr="004635A9">
        <w:rPr>
          <w:rFonts w:ascii="Times New Roman" w:eastAsia="Times New Roman" w:hAnsi="Times New Roman" w:cs="Times New Roman"/>
          <w:b/>
          <w:spacing w:val="-2"/>
          <w:sz w:val="28"/>
          <w:szCs w:val="28"/>
          <w:lang w:eastAsia="ru-RU"/>
        </w:rPr>
        <w:t>Общие положения</w:t>
      </w:r>
    </w:p>
    <w:p w:rsidR="00C40D62" w:rsidRPr="004635A9" w:rsidRDefault="00C40D62" w:rsidP="00FB5CF5">
      <w:pPr>
        <w:tabs>
          <w:tab w:val="left" w:pos="2024"/>
        </w:tabs>
        <w:spacing w:after="0" w:line="240" w:lineRule="auto"/>
        <w:ind w:left="900" w:firstLine="284"/>
        <w:jc w:val="both"/>
        <w:rPr>
          <w:rFonts w:ascii="Times New Roman" w:eastAsia="Times New Roman" w:hAnsi="Times New Roman" w:cs="Times New Roman"/>
          <w:b/>
          <w:spacing w:val="-2"/>
          <w:sz w:val="28"/>
          <w:szCs w:val="28"/>
          <w:lang w:eastAsia="ru-RU"/>
        </w:rPr>
      </w:pPr>
    </w:p>
    <w:p w:rsidR="00C40D62" w:rsidRPr="00F006C0" w:rsidRDefault="00C40D62" w:rsidP="0050180F">
      <w:pPr>
        <w:numPr>
          <w:ilvl w:val="1"/>
          <w:numId w:val="1"/>
        </w:numPr>
        <w:tabs>
          <w:tab w:val="clear" w:pos="1283"/>
          <w:tab w:val="num" w:pos="0"/>
          <w:tab w:val="left" w:pos="142"/>
        </w:tabs>
        <w:spacing w:after="0" w:line="240" w:lineRule="auto"/>
        <w:ind w:left="142" w:right="141" w:firstLine="567"/>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Муниципальное бюджетное общеобразовательное учреждение </w:t>
      </w:r>
      <w:r w:rsidR="00330425">
        <w:rPr>
          <w:rFonts w:ascii="Times New Roman" w:eastAsia="Times New Roman" w:hAnsi="Times New Roman" w:cs="Times New Roman"/>
          <w:sz w:val="28"/>
          <w:szCs w:val="28"/>
          <w:lang w:eastAsia="ru-RU"/>
        </w:rPr>
        <w:t xml:space="preserve">Кринично-Лугская </w:t>
      </w:r>
      <w:r w:rsidRPr="00F006C0">
        <w:rPr>
          <w:rFonts w:ascii="Times New Roman" w:eastAsia="Times New Roman" w:hAnsi="Times New Roman" w:cs="Times New Roman"/>
          <w:sz w:val="28"/>
          <w:szCs w:val="28"/>
          <w:lang w:eastAsia="ru-RU"/>
        </w:rPr>
        <w:t xml:space="preserve">средняя общеобразовательная  школа (далее по тексту – Организация) </w:t>
      </w:r>
      <w:r w:rsidRPr="00F006C0">
        <w:rPr>
          <w:rFonts w:ascii="Times New Roman" w:eastAsia="Times New Roman" w:hAnsi="Times New Roman" w:cs="Times New Roman"/>
          <w:spacing w:val="-2"/>
          <w:sz w:val="28"/>
          <w:szCs w:val="28"/>
          <w:lang w:eastAsia="ru-RU"/>
        </w:rPr>
        <w:t xml:space="preserve">создано на </w:t>
      </w:r>
      <w:r w:rsidRPr="00F006C0">
        <w:rPr>
          <w:rFonts w:ascii="Times New Roman" w:eastAsia="Times New Roman" w:hAnsi="Times New Roman" w:cs="Times New Roman"/>
          <w:color w:val="000000" w:themeColor="text1"/>
          <w:spacing w:val="-2"/>
          <w:sz w:val="28"/>
          <w:szCs w:val="28"/>
          <w:lang w:eastAsia="ru-RU"/>
        </w:rPr>
        <w:t xml:space="preserve">основании  </w:t>
      </w:r>
      <w:r w:rsidR="00D018AD" w:rsidRPr="00F006C0">
        <w:rPr>
          <w:rFonts w:ascii="Times New Roman" w:eastAsia="Times New Roman" w:hAnsi="Times New Roman" w:cs="Times New Roman"/>
          <w:sz w:val="28"/>
          <w:szCs w:val="28"/>
          <w:lang w:eastAsia="ru-RU"/>
        </w:rPr>
        <w:t>Постановлени</w:t>
      </w:r>
      <w:r w:rsidR="00C66F70" w:rsidRPr="00F006C0">
        <w:rPr>
          <w:rFonts w:ascii="Times New Roman" w:eastAsia="Times New Roman" w:hAnsi="Times New Roman" w:cs="Times New Roman"/>
          <w:sz w:val="28"/>
          <w:szCs w:val="28"/>
          <w:lang w:eastAsia="ru-RU"/>
        </w:rPr>
        <w:t>я</w:t>
      </w:r>
      <w:r w:rsidR="00D018AD" w:rsidRPr="00F006C0">
        <w:rPr>
          <w:rFonts w:ascii="Times New Roman" w:eastAsia="Times New Roman" w:hAnsi="Times New Roman" w:cs="Times New Roman"/>
          <w:sz w:val="28"/>
          <w:szCs w:val="28"/>
          <w:lang w:eastAsia="ru-RU"/>
        </w:rPr>
        <w:t xml:space="preserve"> главы Администрации Куйбышевского района </w:t>
      </w:r>
      <w:r w:rsidR="00F53417" w:rsidRPr="00F006C0">
        <w:rPr>
          <w:rFonts w:ascii="Times New Roman" w:eastAsia="Times New Roman" w:hAnsi="Times New Roman" w:cs="Times New Roman"/>
          <w:sz w:val="28"/>
          <w:szCs w:val="28"/>
          <w:lang w:eastAsia="ru-RU"/>
        </w:rPr>
        <w:t xml:space="preserve">№87 от </w:t>
      </w:r>
      <w:r w:rsidR="00D018AD" w:rsidRPr="00F006C0">
        <w:rPr>
          <w:rFonts w:ascii="Times New Roman" w:eastAsia="Times New Roman" w:hAnsi="Times New Roman" w:cs="Times New Roman"/>
          <w:sz w:val="28"/>
          <w:szCs w:val="28"/>
          <w:lang w:eastAsia="ru-RU"/>
        </w:rPr>
        <w:t>17.05.</w:t>
      </w:r>
      <w:r w:rsidRPr="00F006C0">
        <w:rPr>
          <w:rFonts w:ascii="Times New Roman" w:eastAsia="Times New Roman" w:hAnsi="Times New Roman" w:cs="Times New Roman"/>
          <w:sz w:val="28"/>
          <w:szCs w:val="28"/>
          <w:lang w:eastAsia="ru-RU"/>
        </w:rPr>
        <w:t>19</w:t>
      </w:r>
      <w:r w:rsidR="00D018AD" w:rsidRPr="00F006C0">
        <w:rPr>
          <w:rFonts w:ascii="Times New Roman" w:eastAsia="Times New Roman" w:hAnsi="Times New Roman" w:cs="Times New Roman"/>
          <w:sz w:val="28"/>
          <w:szCs w:val="28"/>
          <w:lang w:eastAsia="ru-RU"/>
        </w:rPr>
        <w:t>93г.</w:t>
      </w:r>
      <w:r w:rsidR="007F1200">
        <w:rPr>
          <w:rFonts w:ascii="Times New Roman" w:eastAsia="Times New Roman" w:hAnsi="Times New Roman" w:cs="Times New Roman"/>
          <w:sz w:val="28"/>
          <w:szCs w:val="28"/>
          <w:lang w:eastAsia="ru-RU"/>
        </w:rPr>
        <w:t xml:space="preserve">, </w:t>
      </w:r>
      <w:r w:rsidR="00F53417" w:rsidRPr="00F006C0">
        <w:rPr>
          <w:rFonts w:ascii="Times New Roman" w:eastAsia="Times New Roman" w:hAnsi="Times New Roman" w:cs="Times New Roman"/>
          <w:sz w:val="28"/>
          <w:szCs w:val="28"/>
          <w:lang w:eastAsia="ru-RU"/>
        </w:rPr>
        <w:t>с момента образования именовалось:</w:t>
      </w:r>
      <w:r w:rsidRPr="00F006C0">
        <w:rPr>
          <w:rFonts w:ascii="Times New Roman" w:eastAsia="Times New Roman" w:hAnsi="Times New Roman" w:cs="Times New Roman"/>
          <w:sz w:val="28"/>
          <w:szCs w:val="28"/>
          <w:lang w:eastAsia="ru-RU"/>
        </w:rPr>
        <w:t xml:space="preserve"> </w:t>
      </w:r>
      <w:r w:rsidR="00D25499">
        <w:rPr>
          <w:rFonts w:ascii="Times New Roman" w:eastAsia="Times New Roman" w:hAnsi="Times New Roman" w:cs="Times New Roman"/>
          <w:sz w:val="28"/>
          <w:szCs w:val="28"/>
          <w:lang w:eastAsia="ru-RU"/>
        </w:rPr>
        <w:t>Муни</w:t>
      </w:r>
      <w:r w:rsidR="007F1200">
        <w:rPr>
          <w:rFonts w:ascii="Times New Roman" w:eastAsia="Times New Roman" w:hAnsi="Times New Roman" w:cs="Times New Roman"/>
          <w:sz w:val="28"/>
          <w:szCs w:val="28"/>
          <w:lang w:eastAsia="ru-RU"/>
        </w:rPr>
        <w:t>ципальная общеобразовательная Кринично-Лугская средняя школа</w:t>
      </w:r>
      <w:r w:rsidR="003343AC" w:rsidRPr="00F006C0">
        <w:rPr>
          <w:rFonts w:ascii="Times New Roman" w:eastAsia="Times New Roman" w:hAnsi="Times New Roman" w:cs="Times New Roman"/>
          <w:sz w:val="28"/>
          <w:szCs w:val="28"/>
          <w:lang w:eastAsia="ru-RU"/>
        </w:rPr>
        <w:t>;</w:t>
      </w:r>
    </w:p>
    <w:p w:rsidR="00C40D62" w:rsidRPr="00F006C0" w:rsidRDefault="00F006C0" w:rsidP="00FB5CF5">
      <w:pPr>
        <w:tabs>
          <w:tab w:val="left" w:pos="709"/>
          <w:tab w:val="num" w:pos="1283"/>
        </w:tabs>
        <w:spacing w:after="0" w:line="240" w:lineRule="auto"/>
        <w:ind w:left="142" w:right="141"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40D62" w:rsidRPr="00F006C0">
        <w:rPr>
          <w:rFonts w:ascii="Times New Roman" w:eastAsia="Times New Roman" w:hAnsi="Times New Roman" w:cs="Times New Roman"/>
          <w:sz w:val="28"/>
          <w:szCs w:val="28"/>
          <w:lang w:eastAsia="ru-RU"/>
        </w:rPr>
        <w:t xml:space="preserve">В соответствии с </w:t>
      </w:r>
      <w:r w:rsidR="00D018AD" w:rsidRPr="00F006C0">
        <w:rPr>
          <w:rFonts w:ascii="Times New Roman" w:eastAsia="Times New Roman" w:hAnsi="Times New Roman" w:cs="Times New Roman"/>
          <w:sz w:val="28"/>
          <w:szCs w:val="28"/>
          <w:lang w:eastAsia="ru-RU"/>
        </w:rPr>
        <w:t>Постановлением главы Администрации Куйбышевского района</w:t>
      </w:r>
      <w:r w:rsidR="007F1200">
        <w:rPr>
          <w:rFonts w:ascii="Times New Roman" w:eastAsia="Times New Roman" w:hAnsi="Times New Roman" w:cs="Times New Roman"/>
          <w:sz w:val="28"/>
          <w:szCs w:val="28"/>
          <w:lang w:eastAsia="ru-RU"/>
        </w:rPr>
        <w:t xml:space="preserve"> № 417 </w:t>
      </w:r>
      <w:r w:rsidR="00C40D62" w:rsidRPr="00F006C0">
        <w:rPr>
          <w:rFonts w:ascii="Times New Roman" w:eastAsia="Times New Roman" w:hAnsi="Times New Roman" w:cs="Times New Roman"/>
          <w:sz w:val="28"/>
          <w:szCs w:val="28"/>
          <w:lang w:eastAsia="ru-RU"/>
        </w:rPr>
        <w:t xml:space="preserve">от </w:t>
      </w:r>
      <w:r w:rsidR="007F1200">
        <w:rPr>
          <w:rFonts w:ascii="Times New Roman" w:eastAsia="Times New Roman" w:hAnsi="Times New Roman" w:cs="Times New Roman"/>
          <w:sz w:val="28"/>
          <w:szCs w:val="28"/>
          <w:lang w:eastAsia="ru-RU"/>
        </w:rPr>
        <w:t>18.12.2001</w:t>
      </w:r>
      <w:r w:rsidR="00F53417" w:rsidRPr="00F006C0">
        <w:rPr>
          <w:rFonts w:ascii="Times New Roman" w:eastAsia="Times New Roman" w:hAnsi="Times New Roman" w:cs="Times New Roman"/>
          <w:sz w:val="28"/>
          <w:szCs w:val="28"/>
          <w:lang w:eastAsia="ru-RU"/>
        </w:rPr>
        <w:t>г.,</w:t>
      </w:r>
      <w:r w:rsidR="00D018AD" w:rsidRPr="00F006C0">
        <w:rPr>
          <w:rFonts w:ascii="Times New Roman" w:eastAsia="Times New Roman" w:hAnsi="Times New Roman" w:cs="Times New Roman"/>
          <w:sz w:val="28"/>
          <w:szCs w:val="28"/>
          <w:lang w:eastAsia="ru-RU"/>
        </w:rPr>
        <w:t xml:space="preserve"> </w:t>
      </w:r>
      <w:r w:rsidR="00F53417" w:rsidRPr="00F006C0">
        <w:rPr>
          <w:rFonts w:ascii="Times New Roman" w:eastAsia="Times New Roman" w:hAnsi="Times New Roman" w:cs="Times New Roman"/>
          <w:sz w:val="28"/>
          <w:szCs w:val="28"/>
          <w:lang w:eastAsia="ru-RU"/>
        </w:rPr>
        <w:t xml:space="preserve"> </w:t>
      </w:r>
      <w:r w:rsidR="00C40D62" w:rsidRPr="00F006C0">
        <w:rPr>
          <w:rFonts w:ascii="Times New Roman" w:eastAsia="Times New Roman" w:hAnsi="Times New Roman" w:cs="Times New Roman"/>
          <w:sz w:val="28"/>
          <w:szCs w:val="28"/>
          <w:lang w:eastAsia="ru-RU"/>
        </w:rPr>
        <w:t xml:space="preserve">переименовано в </w:t>
      </w:r>
      <w:r w:rsidR="00D018AD" w:rsidRPr="00F006C0">
        <w:rPr>
          <w:rFonts w:ascii="Times New Roman" w:eastAsia="Times New Roman" w:hAnsi="Times New Roman" w:cs="Times New Roman"/>
          <w:sz w:val="28"/>
          <w:szCs w:val="28"/>
          <w:lang w:eastAsia="ru-RU"/>
        </w:rPr>
        <w:t>Муниципальное</w:t>
      </w:r>
      <w:r w:rsidR="00442B9C">
        <w:rPr>
          <w:rFonts w:ascii="Times New Roman" w:eastAsia="Times New Roman" w:hAnsi="Times New Roman" w:cs="Times New Roman"/>
          <w:sz w:val="28"/>
          <w:szCs w:val="28"/>
          <w:lang w:eastAsia="ru-RU"/>
        </w:rPr>
        <w:t xml:space="preserve"> общеобразовательное учреждение </w:t>
      </w:r>
      <w:r w:rsidR="007F1200">
        <w:rPr>
          <w:rFonts w:ascii="Times New Roman" w:eastAsia="Times New Roman" w:hAnsi="Times New Roman" w:cs="Times New Roman"/>
          <w:sz w:val="28"/>
          <w:szCs w:val="28"/>
          <w:lang w:eastAsia="ru-RU"/>
        </w:rPr>
        <w:t>Кринично-Лугская</w:t>
      </w:r>
      <w:r w:rsidR="003C3E19" w:rsidRPr="00F006C0">
        <w:rPr>
          <w:rFonts w:ascii="Times New Roman" w:eastAsia="Times New Roman" w:hAnsi="Times New Roman" w:cs="Times New Roman"/>
          <w:sz w:val="28"/>
          <w:szCs w:val="28"/>
          <w:lang w:eastAsia="ru-RU"/>
        </w:rPr>
        <w:t xml:space="preserve"> средняя общеобразовательная школа</w:t>
      </w:r>
      <w:r w:rsidR="003343AC" w:rsidRPr="00F006C0">
        <w:rPr>
          <w:rFonts w:ascii="Times New Roman" w:eastAsia="Times New Roman" w:hAnsi="Times New Roman" w:cs="Times New Roman"/>
          <w:sz w:val="28"/>
          <w:szCs w:val="28"/>
          <w:lang w:eastAsia="ru-RU"/>
        </w:rPr>
        <w:t>;</w:t>
      </w:r>
    </w:p>
    <w:p w:rsidR="003343AC" w:rsidRPr="00F006C0" w:rsidRDefault="00F006C0" w:rsidP="00FB5CF5">
      <w:pPr>
        <w:tabs>
          <w:tab w:val="left" w:pos="709"/>
          <w:tab w:val="num" w:pos="1283"/>
        </w:tabs>
        <w:spacing w:after="0" w:line="240" w:lineRule="auto"/>
        <w:ind w:left="142" w:right="141"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3E19" w:rsidRPr="00F006C0">
        <w:rPr>
          <w:rFonts w:ascii="Times New Roman" w:eastAsia="Times New Roman" w:hAnsi="Times New Roman" w:cs="Times New Roman"/>
          <w:sz w:val="28"/>
          <w:szCs w:val="28"/>
          <w:lang w:eastAsia="ru-RU"/>
        </w:rPr>
        <w:t>В соответствии</w:t>
      </w:r>
      <w:r w:rsidR="00F53417" w:rsidRPr="00F006C0">
        <w:rPr>
          <w:rFonts w:ascii="Times New Roman" w:eastAsia="Times New Roman" w:hAnsi="Times New Roman" w:cs="Times New Roman"/>
          <w:sz w:val="28"/>
          <w:szCs w:val="28"/>
          <w:lang w:eastAsia="ru-RU"/>
        </w:rPr>
        <w:t xml:space="preserve"> с </w:t>
      </w:r>
      <w:r w:rsidR="003C3E19" w:rsidRPr="00F006C0">
        <w:rPr>
          <w:rFonts w:ascii="Times New Roman" w:eastAsia="Times New Roman" w:hAnsi="Times New Roman" w:cs="Times New Roman"/>
          <w:sz w:val="28"/>
          <w:szCs w:val="28"/>
          <w:lang w:eastAsia="ru-RU"/>
        </w:rPr>
        <w:t xml:space="preserve"> </w:t>
      </w:r>
      <w:r w:rsidR="00F53417" w:rsidRPr="00F006C0">
        <w:rPr>
          <w:rFonts w:ascii="Times New Roman" w:eastAsia="Times New Roman" w:hAnsi="Times New Roman" w:cs="Times New Roman"/>
          <w:sz w:val="28"/>
          <w:szCs w:val="28"/>
          <w:lang w:eastAsia="ru-RU"/>
        </w:rPr>
        <w:t>П</w:t>
      </w:r>
      <w:r w:rsidR="003C3E19" w:rsidRPr="00F006C0">
        <w:rPr>
          <w:rFonts w:ascii="Times New Roman" w:eastAsia="Times New Roman" w:hAnsi="Times New Roman" w:cs="Times New Roman"/>
          <w:sz w:val="28"/>
          <w:szCs w:val="28"/>
          <w:lang w:eastAsia="ru-RU"/>
        </w:rPr>
        <w:t>остановлением главы Администрации Куйбышевского района</w:t>
      </w:r>
      <w:r w:rsidR="00442B9C">
        <w:rPr>
          <w:rFonts w:ascii="Times New Roman" w:eastAsia="Times New Roman" w:hAnsi="Times New Roman" w:cs="Times New Roman"/>
          <w:sz w:val="28"/>
          <w:szCs w:val="28"/>
          <w:lang w:eastAsia="ru-RU"/>
        </w:rPr>
        <w:t xml:space="preserve"> № 459</w:t>
      </w:r>
      <w:r w:rsidR="003C3E19" w:rsidRPr="00F006C0">
        <w:rPr>
          <w:rFonts w:ascii="Times New Roman" w:eastAsia="Times New Roman" w:hAnsi="Times New Roman" w:cs="Times New Roman"/>
          <w:sz w:val="28"/>
          <w:szCs w:val="28"/>
          <w:lang w:eastAsia="ru-RU"/>
        </w:rPr>
        <w:t xml:space="preserve">  от </w:t>
      </w:r>
      <w:r w:rsidR="00F53417" w:rsidRPr="00F006C0">
        <w:rPr>
          <w:rFonts w:ascii="Times New Roman" w:eastAsia="Times New Roman" w:hAnsi="Times New Roman" w:cs="Times New Roman"/>
          <w:sz w:val="28"/>
          <w:szCs w:val="28"/>
          <w:lang w:eastAsia="ru-RU"/>
        </w:rPr>
        <w:t xml:space="preserve">  </w:t>
      </w:r>
      <w:r w:rsidR="00442B9C">
        <w:rPr>
          <w:rFonts w:ascii="Times New Roman" w:eastAsia="Times New Roman" w:hAnsi="Times New Roman" w:cs="Times New Roman"/>
          <w:sz w:val="28"/>
          <w:szCs w:val="28"/>
          <w:lang w:eastAsia="ru-RU"/>
        </w:rPr>
        <w:t>08</w:t>
      </w:r>
      <w:r w:rsidR="00F53417" w:rsidRPr="00F006C0">
        <w:rPr>
          <w:rFonts w:ascii="Times New Roman" w:eastAsia="Times New Roman" w:hAnsi="Times New Roman" w:cs="Times New Roman"/>
          <w:sz w:val="28"/>
          <w:szCs w:val="28"/>
          <w:lang w:eastAsia="ru-RU"/>
        </w:rPr>
        <w:t xml:space="preserve">.11.2011г., переименовано в </w:t>
      </w:r>
      <w:r w:rsidR="003C3E19" w:rsidRPr="00F006C0">
        <w:rPr>
          <w:rFonts w:ascii="Times New Roman" w:eastAsia="Times New Roman" w:hAnsi="Times New Roman" w:cs="Times New Roman"/>
          <w:sz w:val="28"/>
          <w:szCs w:val="28"/>
          <w:lang w:eastAsia="ru-RU"/>
        </w:rPr>
        <w:t>Муниципально</w:t>
      </w:r>
      <w:r w:rsidR="00442B9C">
        <w:rPr>
          <w:rFonts w:ascii="Times New Roman" w:eastAsia="Times New Roman" w:hAnsi="Times New Roman" w:cs="Times New Roman"/>
          <w:sz w:val="28"/>
          <w:szCs w:val="28"/>
          <w:lang w:eastAsia="ru-RU"/>
        </w:rPr>
        <w:t xml:space="preserve">е бюджетное общеобразовательное </w:t>
      </w:r>
      <w:r w:rsidR="003C3E19" w:rsidRPr="00F006C0">
        <w:rPr>
          <w:rFonts w:ascii="Times New Roman" w:eastAsia="Times New Roman" w:hAnsi="Times New Roman" w:cs="Times New Roman"/>
          <w:sz w:val="28"/>
          <w:szCs w:val="28"/>
          <w:lang w:eastAsia="ru-RU"/>
        </w:rPr>
        <w:t xml:space="preserve">учреждение </w:t>
      </w:r>
      <w:r w:rsidR="00442B9C">
        <w:rPr>
          <w:rFonts w:ascii="Times New Roman" w:eastAsia="Times New Roman" w:hAnsi="Times New Roman" w:cs="Times New Roman"/>
          <w:sz w:val="28"/>
          <w:szCs w:val="28"/>
          <w:lang w:eastAsia="ru-RU"/>
        </w:rPr>
        <w:t xml:space="preserve">Кринично-Лугская </w:t>
      </w:r>
      <w:r w:rsidR="003C3E19" w:rsidRPr="00F006C0">
        <w:rPr>
          <w:rFonts w:ascii="Times New Roman" w:eastAsia="Times New Roman" w:hAnsi="Times New Roman" w:cs="Times New Roman"/>
          <w:sz w:val="28"/>
          <w:szCs w:val="28"/>
          <w:lang w:eastAsia="ru-RU"/>
        </w:rPr>
        <w:t xml:space="preserve">средняя общеобразовательная </w:t>
      </w:r>
      <w:r w:rsidR="003343AC" w:rsidRPr="00F006C0">
        <w:rPr>
          <w:rFonts w:ascii="Times New Roman" w:eastAsia="Times New Roman" w:hAnsi="Times New Roman" w:cs="Times New Roman"/>
          <w:sz w:val="28"/>
          <w:szCs w:val="28"/>
          <w:lang w:eastAsia="ru-RU"/>
        </w:rPr>
        <w:t>школа</w:t>
      </w:r>
      <w:r w:rsidR="00442B9C">
        <w:rPr>
          <w:rFonts w:ascii="Times New Roman" w:eastAsia="Times New Roman" w:hAnsi="Times New Roman" w:cs="Times New Roman"/>
          <w:sz w:val="28"/>
          <w:szCs w:val="28"/>
          <w:lang w:eastAsia="ru-RU"/>
        </w:rPr>
        <w:t>.</w:t>
      </w:r>
    </w:p>
    <w:p w:rsidR="00C40D62" w:rsidRPr="00F006C0" w:rsidRDefault="00F53417" w:rsidP="0050180F">
      <w:pPr>
        <w:tabs>
          <w:tab w:val="left" w:pos="709"/>
        </w:tabs>
        <w:spacing w:after="0" w:line="240" w:lineRule="auto"/>
        <w:ind w:left="142" w:right="141" w:firstLine="567"/>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pacing w:val="-2"/>
          <w:sz w:val="28"/>
          <w:szCs w:val="28"/>
          <w:lang w:eastAsia="ru-RU"/>
        </w:rPr>
        <w:t>1.2.</w:t>
      </w:r>
      <w:r w:rsidR="00C40D62" w:rsidRPr="00F006C0">
        <w:rPr>
          <w:rFonts w:ascii="Times New Roman" w:eastAsia="Times New Roman" w:hAnsi="Times New Roman" w:cs="Times New Roman"/>
          <w:spacing w:val="-2"/>
          <w:sz w:val="28"/>
          <w:szCs w:val="28"/>
          <w:lang w:eastAsia="ru-RU"/>
        </w:rPr>
        <w:t>П</w:t>
      </w:r>
      <w:r w:rsidRPr="00F006C0">
        <w:rPr>
          <w:rFonts w:ascii="Times New Roman" w:eastAsia="Times New Roman" w:hAnsi="Times New Roman" w:cs="Times New Roman"/>
          <w:spacing w:val="-2"/>
          <w:sz w:val="28"/>
          <w:szCs w:val="28"/>
          <w:lang w:eastAsia="ru-RU"/>
        </w:rPr>
        <w:t>олное</w:t>
      </w:r>
      <w:r w:rsidR="00F006C0">
        <w:rPr>
          <w:rFonts w:ascii="Times New Roman" w:eastAsia="Times New Roman" w:hAnsi="Times New Roman" w:cs="Times New Roman"/>
          <w:spacing w:val="-2"/>
          <w:sz w:val="28"/>
          <w:szCs w:val="28"/>
          <w:lang w:eastAsia="ru-RU"/>
        </w:rPr>
        <w:t xml:space="preserve"> </w:t>
      </w:r>
      <w:r w:rsidRPr="00F006C0">
        <w:rPr>
          <w:rFonts w:ascii="Times New Roman" w:eastAsia="Times New Roman" w:hAnsi="Times New Roman" w:cs="Times New Roman"/>
          <w:spacing w:val="-2"/>
          <w:sz w:val="28"/>
          <w:szCs w:val="28"/>
          <w:lang w:eastAsia="ru-RU"/>
        </w:rPr>
        <w:t xml:space="preserve">наименование Организации: </w:t>
      </w:r>
      <w:r w:rsidR="008562D2" w:rsidRPr="00F006C0">
        <w:rPr>
          <w:rFonts w:ascii="Times New Roman" w:eastAsia="Times New Roman" w:hAnsi="Times New Roman" w:cs="Times New Roman"/>
          <w:spacing w:val="-2"/>
          <w:sz w:val="28"/>
          <w:szCs w:val="28"/>
          <w:lang w:eastAsia="ru-RU"/>
        </w:rPr>
        <w:t>М</w:t>
      </w:r>
      <w:r w:rsidR="00C40D62" w:rsidRPr="00F006C0">
        <w:rPr>
          <w:rFonts w:ascii="Times New Roman" w:eastAsia="Times New Roman" w:hAnsi="Times New Roman" w:cs="Times New Roman"/>
          <w:spacing w:val="-2"/>
          <w:sz w:val="28"/>
          <w:szCs w:val="28"/>
          <w:lang w:eastAsia="ru-RU"/>
        </w:rPr>
        <w:t xml:space="preserve">униципальное </w:t>
      </w:r>
      <w:r w:rsidR="00C40D62" w:rsidRPr="00F006C0">
        <w:rPr>
          <w:rFonts w:ascii="Times New Roman" w:eastAsia="Times New Roman" w:hAnsi="Times New Roman" w:cs="Times New Roman"/>
          <w:sz w:val="28"/>
          <w:szCs w:val="28"/>
          <w:lang w:eastAsia="ru-RU"/>
        </w:rPr>
        <w:t xml:space="preserve">бюджетное общеобразовательное учреждение </w:t>
      </w:r>
      <w:r w:rsidR="00442B9C">
        <w:rPr>
          <w:rFonts w:ascii="Times New Roman" w:eastAsia="Times New Roman" w:hAnsi="Times New Roman" w:cs="Times New Roman"/>
          <w:sz w:val="28"/>
          <w:szCs w:val="28"/>
          <w:lang w:eastAsia="ru-RU"/>
        </w:rPr>
        <w:t>Кринично-Лугская</w:t>
      </w:r>
      <w:r w:rsidR="00C40D62" w:rsidRPr="00F006C0">
        <w:rPr>
          <w:rFonts w:ascii="Times New Roman" w:eastAsia="Times New Roman" w:hAnsi="Times New Roman" w:cs="Times New Roman"/>
          <w:sz w:val="28"/>
          <w:szCs w:val="28"/>
          <w:lang w:eastAsia="ru-RU"/>
        </w:rPr>
        <w:t xml:space="preserve"> средняя общеобразовательная  школа.</w:t>
      </w:r>
    </w:p>
    <w:p w:rsidR="00C40D62" w:rsidRPr="00F006C0" w:rsidRDefault="00C40D62" w:rsidP="00FB5CF5">
      <w:pPr>
        <w:tabs>
          <w:tab w:val="left" w:pos="709"/>
          <w:tab w:val="left" w:pos="2024"/>
        </w:tabs>
        <w:spacing w:after="0" w:line="240" w:lineRule="auto"/>
        <w:ind w:left="142" w:right="141" w:firstLine="284"/>
        <w:jc w:val="both"/>
        <w:rPr>
          <w:rFonts w:ascii="Times New Roman" w:eastAsia="Times New Roman" w:hAnsi="Times New Roman" w:cs="Times New Roman"/>
          <w:spacing w:val="-2"/>
          <w:sz w:val="28"/>
          <w:szCs w:val="28"/>
          <w:lang w:eastAsia="ru-RU"/>
        </w:rPr>
      </w:pPr>
      <w:r w:rsidRPr="00F006C0">
        <w:rPr>
          <w:rFonts w:ascii="Times New Roman" w:eastAsia="Times New Roman" w:hAnsi="Times New Roman" w:cs="Times New Roman"/>
          <w:spacing w:val="-2"/>
          <w:sz w:val="28"/>
          <w:szCs w:val="28"/>
          <w:lang w:eastAsia="ru-RU"/>
        </w:rPr>
        <w:t xml:space="preserve">Сокращенное наименование Организации: МБОУ </w:t>
      </w:r>
      <w:r w:rsidR="00442B9C">
        <w:rPr>
          <w:rFonts w:ascii="Times New Roman" w:eastAsia="Times New Roman" w:hAnsi="Times New Roman" w:cs="Times New Roman"/>
          <w:sz w:val="28"/>
          <w:szCs w:val="28"/>
          <w:lang w:eastAsia="ru-RU"/>
        </w:rPr>
        <w:t>Кринично-Лугская</w:t>
      </w:r>
      <w:r w:rsidR="00442B9C">
        <w:rPr>
          <w:rFonts w:ascii="Times New Roman" w:eastAsia="Times New Roman" w:hAnsi="Times New Roman" w:cs="Times New Roman"/>
          <w:spacing w:val="-2"/>
          <w:sz w:val="28"/>
          <w:szCs w:val="28"/>
          <w:lang w:eastAsia="ru-RU"/>
        </w:rPr>
        <w:t xml:space="preserve">  СОШ.</w:t>
      </w:r>
    </w:p>
    <w:p w:rsidR="00C40D62" w:rsidRPr="00F006C0" w:rsidRDefault="00F53417" w:rsidP="0050180F">
      <w:pPr>
        <w:tabs>
          <w:tab w:val="left" w:pos="709"/>
        </w:tabs>
        <w:spacing w:after="0" w:line="240" w:lineRule="auto"/>
        <w:ind w:left="142" w:right="141" w:firstLine="567"/>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1.3.</w:t>
      </w:r>
      <w:r w:rsidR="00C40D62" w:rsidRPr="00F006C0">
        <w:rPr>
          <w:rFonts w:ascii="Times New Roman" w:eastAsia="Times New Roman" w:hAnsi="Times New Roman" w:cs="Times New Roman"/>
          <w:sz w:val="28"/>
          <w:szCs w:val="28"/>
          <w:lang w:eastAsia="ru-RU"/>
        </w:rPr>
        <w:t xml:space="preserve">Организация является некоммерческой, не ставит основной целью деятельности извлечение прибыли.  </w:t>
      </w:r>
    </w:p>
    <w:p w:rsidR="00C40D62" w:rsidRPr="00F006C0" w:rsidRDefault="00F53417" w:rsidP="0050180F">
      <w:pPr>
        <w:tabs>
          <w:tab w:val="left" w:pos="709"/>
        </w:tabs>
        <w:spacing w:after="0" w:line="240" w:lineRule="auto"/>
        <w:ind w:left="142" w:right="141" w:firstLine="567"/>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1.4.</w:t>
      </w:r>
      <w:r w:rsidR="00C40D62" w:rsidRPr="00F006C0">
        <w:rPr>
          <w:rFonts w:ascii="Times New Roman" w:eastAsia="Times New Roman" w:hAnsi="Times New Roman" w:cs="Times New Roman"/>
          <w:sz w:val="28"/>
          <w:szCs w:val="28"/>
          <w:lang w:eastAsia="ru-RU"/>
        </w:rPr>
        <w:t>Организационно-правовая форма: учреждение.</w:t>
      </w:r>
    </w:p>
    <w:p w:rsidR="00C40D62" w:rsidRPr="00F006C0" w:rsidRDefault="00F53417" w:rsidP="0050180F">
      <w:pPr>
        <w:tabs>
          <w:tab w:val="left" w:pos="709"/>
        </w:tabs>
        <w:spacing w:after="0" w:line="240" w:lineRule="auto"/>
        <w:ind w:left="142" w:right="141" w:firstLine="567"/>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1.5.</w:t>
      </w:r>
      <w:r w:rsidR="00C40D62" w:rsidRPr="00F006C0">
        <w:rPr>
          <w:rFonts w:ascii="Times New Roman" w:eastAsia="Times New Roman" w:hAnsi="Times New Roman" w:cs="Times New Roman"/>
          <w:sz w:val="28"/>
          <w:szCs w:val="28"/>
          <w:lang w:eastAsia="ru-RU"/>
        </w:rPr>
        <w:t>Тип учреждения: бюджетное.</w:t>
      </w:r>
    </w:p>
    <w:p w:rsidR="00C40D62" w:rsidRPr="00F006C0" w:rsidRDefault="00F53417" w:rsidP="0050180F">
      <w:pPr>
        <w:tabs>
          <w:tab w:val="left" w:pos="709"/>
        </w:tabs>
        <w:spacing w:after="0" w:line="240" w:lineRule="auto"/>
        <w:ind w:left="142" w:right="141" w:firstLine="567"/>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1.6.</w:t>
      </w:r>
      <w:r w:rsidR="00C40D62" w:rsidRPr="00F006C0">
        <w:rPr>
          <w:rFonts w:ascii="Times New Roman" w:eastAsia="Times New Roman" w:hAnsi="Times New Roman" w:cs="Times New Roman"/>
          <w:sz w:val="28"/>
          <w:szCs w:val="28"/>
          <w:lang w:eastAsia="ru-RU"/>
        </w:rPr>
        <w:t xml:space="preserve">Тип образовательной организации:  общеобразовательная организация. </w:t>
      </w:r>
    </w:p>
    <w:p w:rsidR="00C40D62" w:rsidRPr="00F006C0" w:rsidRDefault="00F53417" w:rsidP="0050180F">
      <w:pPr>
        <w:tabs>
          <w:tab w:val="left" w:pos="709"/>
        </w:tabs>
        <w:spacing w:after="0" w:line="240" w:lineRule="auto"/>
        <w:ind w:left="142" w:right="141" w:firstLine="567"/>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1.7.</w:t>
      </w:r>
      <w:r w:rsidR="00C40D62" w:rsidRPr="00F006C0">
        <w:rPr>
          <w:rFonts w:ascii="Times New Roman" w:eastAsia="Times New Roman" w:hAnsi="Times New Roman" w:cs="Times New Roman"/>
          <w:sz w:val="28"/>
          <w:szCs w:val="28"/>
          <w:lang w:eastAsia="ru-RU"/>
        </w:rPr>
        <w:t>Место нахождения Организации: 346</w:t>
      </w:r>
      <w:r w:rsidR="00442B9C">
        <w:rPr>
          <w:rFonts w:ascii="Times New Roman" w:eastAsia="Times New Roman" w:hAnsi="Times New Roman" w:cs="Times New Roman"/>
          <w:sz w:val="28"/>
          <w:szCs w:val="28"/>
          <w:lang w:eastAsia="ru-RU"/>
        </w:rPr>
        <w:t>942</w:t>
      </w:r>
      <w:r w:rsidR="00C40D62" w:rsidRPr="00F006C0">
        <w:rPr>
          <w:rFonts w:ascii="Times New Roman" w:eastAsia="Times New Roman" w:hAnsi="Times New Roman" w:cs="Times New Roman"/>
          <w:sz w:val="28"/>
          <w:szCs w:val="28"/>
          <w:lang w:eastAsia="ru-RU"/>
        </w:rPr>
        <w:t xml:space="preserve">, Российская Федерация, Ростовская область, Куйбышевский район, </w:t>
      </w:r>
      <w:r w:rsidR="00442B9C">
        <w:rPr>
          <w:rFonts w:ascii="Times New Roman" w:eastAsia="Times New Roman" w:hAnsi="Times New Roman" w:cs="Times New Roman"/>
          <w:sz w:val="28"/>
          <w:szCs w:val="28"/>
          <w:lang w:eastAsia="ru-RU"/>
        </w:rPr>
        <w:t>х. Кринично-Лугский</w:t>
      </w:r>
      <w:r w:rsidR="00AA187D" w:rsidRPr="00F006C0">
        <w:rPr>
          <w:rFonts w:ascii="Times New Roman" w:eastAsia="Times New Roman" w:hAnsi="Times New Roman" w:cs="Times New Roman"/>
          <w:sz w:val="28"/>
          <w:szCs w:val="28"/>
          <w:lang w:eastAsia="ru-RU"/>
        </w:rPr>
        <w:t xml:space="preserve">, улица </w:t>
      </w:r>
      <w:r w:rsidR="00442B9C">
        <w:rPr>
          <w:rFonts w:ascii="Times New Roman" w:eastAsia="Times New Roman" w:hAnsi="Times New Roman" w:cs="Times New Roman"/>
          <w:sz w:val="28"/>
          <w:szCs w:val="28"/>
          <w:lang w:eastAsia="ru-RU"/>
        </w:rPr>
        <w:t>Октябрьская</w:t>
      </w:r>
      <w:r w:rsidR="00AA187D" w:rsidRPr="00F006C0">
        <w:rPr>
          <w:rFonts w:ascii="Times New Roman" w:eastAsia="Times New Roman" w:hAnsi="Times New Roman" w:cs="Times New Roman"/>
          <w:sz w:val="28"/>
          <w:szCs w:val="28"/>
          <w:lang w:eastAsia="ru-RU"/>
        </w:rPr>
        <w:t>, 3</w:t>
      </w:r>
      <w:r w:rsidR="00442B9C">
        <w:rPr>
          <w:rFonts w:ascii="Times New Roman" w:eastAsia="Times New Roman" w:hAnsi="Times New Roman" w:cs="Times New Roman"/>
          <w:sz w:val="28"/>
          <w:szCs w:val="28"/>
          <w:lang w:eastAsia="ru-RU"/>
        </w:rPr>
        <w:t>8-в</w:t>
      </w:r>
      <w:r w:rsidR="00AA187D" w:rsidRPr="00F006C0">
        <w:rPr>
          <w:rFonts w:ascii="Times New Roman" w:eastAsia="Times New Roman" w:hAnsi="Times New Roman" w:cs="Times New Roman"/>
          <w:sz w:val="28"/>
          <w:szCs w:val="28"/>
          <w:lang w:eastAsia="ru-RU"/>
        </w:rPr>
        <w:t>.</w:t>
      </w:r>
      <w:r w:rsidR="00C40D62" w:rsidRPr="00F006C0">
        <w:rPr>
          <w:rFonts w:ascii="Times New Roman" w:eastAsia="Times New Roman" w:hAnsi="Times New Roman" w:cs="Times New Roman"/>
          <w:sz w:val="28"/>
          <w:szCs w:val="28"/>
          <w:lang w:eastAsia="ru-RU"/>
        </w:rPr>
        <w:t xml:space="preserve"> </w:t>
      </w:r>
    </w:p>
    <w:p w:rsidR="00C40D62" w:rsidRPr="00F006C0" w:rsidRDefault="00F53417" w:rsidP="0050180F">
      <w:pPr>
        <w:tabs>
          <w:tab w:val="left" w:pos="709"/>
        </w:tabs>
        <w:spacing w:after="0" w:line="240" w:lineRule="auto"/>
        <w:ind w:left="142" w:right="141" w:firstLine="567"/>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1.8.</w:t>
      </w:r>
      <w:r w:rsidR="00C40D62" w:rsidRPr="00F006C0">
        <w:rPr>
          <w:rFonts w:ascii="Times New Roman" w:eastAsia="Times New Roman" w:hAnsi="Times New Roman" w:cs="Times New Roman"/>
          <w:sz w:val="28"/>
          <w:szCs w:val="28"/>
          <w:lang w:eastAsia="ru-RU"/>
        </w:rPr>
        <w:t>Учредителем и собственником имущества Организации является муниципальное образование «Куйбышевский район»</w:t>
      </w:r>
      <w:r w:rsidRPr="00F006C0">
        <w:rPr>
          <w:rFonts w:ascii="Times New Roman" w:eastAsia="Times New Roman" w:hAnsi="Times New Roman" w:cs="Times New Roman"/>
          <w:sz w:val="28"/>
          <w:szCs w:val="28"/>
          <w:lang w:eastAsia="ru-RU"/>
        </w:rPr>
        <w:t xml:space="preserve"> </w:t>
      </w:r>
      <w:r w:rsidR="00EE642C">
        <w:rPr>
          <w:rFonts w:ascii="Times New Roman" w:eastAsia="Times New Roman" w:hAnsi="Times New Roman" w:cs="Times New Roman"/>
          <w:sz w:val="28"/>
          <w:szCs w:val="28"/>
          <w:lang w:eastAsia="ru-RU"/>
        </w:rPr>
        <w:t>(</w:t>
      </w:r>
      <w:r w:rsidR="00C66F70" w:rsidRPr="00F006C0">
        <w:rPr>
          <w:rFonts w:ascii="Times New Roman" w:eastAsia="Times New Roman" w:hAnsi="Times New Roman" w:cs="Times New Roman"/>
          <w:sz w:val="28"/>
          <w:szCs w:val="28"/>
          <w:lang w:eastAsia="ru-RU"/>
        </w:rPr>
        <w:t>далее Учредитель)</w:t>
      </w:r>
      <w:r w:rsidR="00C40D62" w:rsidRPr="00F006C0">
        <w:rPr>
          <w:rFonts w:ascii="Times New Roman" w:eastAsia="Times New Roman" w:hAnsi="Times New Roman" w:cs="Times New Roman"/>
          <w:sz w:val="28"/>
          <w:szCs w:val="28"/>
          <w:lang w:eastAsia="ru-RU"/>
        </w:rPr>
        <w:t xml:space="preserve">. </w:t>
      </w:r>
    </w:p>
    <w:p w:rsidR="00C40D62" w:rsidRPr="00F006C0" w:rsidRDefault="00771C2D" w:rsidP="00FB5CF5">
      <w:pPr>
        <w:tabs>
          <w:tab w:val="left" w:pos="709"/>
          <w:tab w:val="num" w:pos="1283"/>
        </w:tabs>
        <w:spacing w:after="0" w:line="240" w:lineRule="auto"/>
        <w:ind w:left="142" w:right="141" w:firstLine="284"/>
        <w:jc w:val="both"/>
        <w:rPr>
          <w:rFonts w:ascii="Times New Roman" w:eastAsia="Times New Roman" w:hAnsi="Times New Roman" w:cs="Times New Roman"/>
          <w:color w:val="000000" w:themeColor="text1"/>
          <w:sz w:val="28"/>
          <w:szCs w:val="28"/>
          <w:lang w:eastAsia="ru-RU"/>
        </w:rPr>
      </w:pPr>
      <w:r w:rsidRPr="00F006C0">
        <w:rPr>
          <w:rFonts w:ascii="Times New Roman" w:eastAsia="Times New Roman" w:hAnsi="Times New Roman" w:cs="Times New Roman"/>
          <w:color w:val="000000" w:themeColor="text1"/>
          <w:sz w:val="28"/>
          <w:szCs w:val="28"/>
          <w:lang w:eastAsia="ru-RU"/>
        </w:rPr>
        <w:t xml:space="preserve">           </w:t>
      </w:r>
      <w:r w:rsidR="00C40D62" w:rsidRPr="00F006C0">
        <w:rPr>
          <w:rFonts w:ascii="Times New Roman" w:eastAsia="Times New Roman" w:hAnsi="Times New Roman" w:cs="Times New Roman"/>
          <w:color w:val="000000" w:themeColor="text1"/>
          <w:sz w:val="28"/>
          <w:szCs w:val="28"/>
          <w:lang w:eastAsia="ru-RU"/>
        </w:rPr>
        <w:t>Место нахождения учредителя: 34</w:t>
      </w:r>
      <w:r w:rsidR="00C63F02" w:rsidRPr="00F006C0">
        <w:rPr>
          <w:rFonts w:ascii="Times New Roman" w:eastAsia="Times New Roman" w:hAnsi="Times New Roman" w:cs="Times New Roman"/>
          <w:color w:val="000000" w:themeColor="text1"/>
          <w:sz w:val="28"/>
          <w:szCs w:val="28"/>
          <w:lang w:eastAsia="ru-RU"/>
        </w:rPr>
        <w:t>6940</w:t>
      </w:r>
      <w:r w:rsidR="00C40D62" w:rsidRPr="00F006C0">
        <w:rPr>
          <w:rFonts w:ascii="Times New Roman" w:eastAsia="Times New Roman" w:hAnsi="Times New Roman" w:cs="Times New Roman"/>
          <w:color w:val="000000" w:themeColor="text1"/>
          <w:sz w:val="28"/>
          <w:szCs w:val="28"/>
          <w:lang w:eastAsia="ru-RU"/>
        </w:rPr>
        <w:t>, Р</w:t>
      </w:r>
      <w:r w:rsidRPr="00F006C0">
        <w:rPr>
          <w:rFonts w:ascii="Times New Roman" w:eastAsia="Times New Roman" w:hAnsi="Times New Roman" w:cs="Times New Roman"/>
          <w:color w:val="000000" w:themeColor="text1"/>
          <w:sz w:val="28"/>
          <w:szCs w:val="28"/>
          <w:lang w:eastAsia="ru-RU"/>
        </w:rPr>
        <w:t xml:space="preserve">оссийская Федерация, Ростовская </w:t>
      </w:r>
      <w:r w:rsidR="00C40D62" w:rsidRPr="00F006C0">
        <w:rPr>
          <w:rFonts w:ascii="Times New Roman" w:eastAsia="Times New Roman" w:hAnsi="Times New Roman" w:cs="Times New Roman"/>
          <w:color w:val="000000" w:themeColor="text1"/>
          <w:sz w:val="28"/>
          <w:szCs w:val="28"/>
          <w:lang w:eastAsia="ru-RU"/>
        </w:rPr>
        <w:t xml:space="preserve">область, Куйбышевский район, с. Куйбышево, </w:t>
      </w:r>
      <w:r w:rsidR="00C63F02" w:rsidRPr="00F006C0">
        <w:rPr>
          <w:rFonts w:ascii="Times New Roman" w:eastAsia="Times New Roman" w:hAnsi="Times New Roman" w:cs="Times New Roman"/>
          <w:color w:val="000000" w:themeColor="text1"/>
          <w:sz w:val="28"/>
          <w:szCs w:val="28"/>
          <w:lang w:eastAsia="ru-RU"/>
        </w:rPr>
        <w:t xml:space="preserve">ул. </w:t>
      </w:r>
      <w:r w:rsidR="008562D2" w:rsidRPr="00F006C0">
        <w:rPr>
          <w:rFonts w:ascii="Times New Roman" w:eastAsia="Times New Roman" w:hAnsi="Times New Roman" w:cs="Times New Roman"/>
          <w:color w:val="000000" w:themeColor="text1"/>
          <w:sz w:val="28"/>
          <w:szCs w:val="28"/>
          <w:lang w:eastAsia="ru-RU"/>
        </w:rPr>
        <w:t>Куйбышевская,</w:t>
      </w:r>
      <w:r w:rsidRPr="00F006C0">
        <w:rPr>
          <w:rFonts w:ascii="Times New Roman" w:eastAsia="Times New Roman" w:hAnsi="Times New Roman" w:cs="Times New Roman"/>
          <w:color w:val="000000" w:themeColor="text1"/>
          <w:sz w:val="28"/>
          <w:szCs w:val="28"/>
          <w:lang w:eastAsia="ru-RU"/>
        </w:rPr>
        <w:t xml:space="preserve"> </w:t>
      </w:r>
      <w:r w:rsidR="008562D2" w:rsidRPr="00F006C0">
        <w:rPr>
          <w:rFonts w:ascii="Times New Roman" w:eastAsia="Times New Roman" w:hAnsi="Times New Roman" w:cs="Times New Roman"/>
          <w:color w:val="000000" w:themeColor="text1"/>
          <w:sz w:val="28"/>
          <w:szCs w:val="28"/>
          <w:lang w:eastAsia="ru-RU"/>
        </w:rPr>
        <w:t>24</w:t>
      </w:r>
      <w:r w:rsidR="00C40D62" w:rsidRPr="00F006C0">
        <w:rPr>
          <w:rFonts w:ascii="Times New Roman" w:eastAsia="Times New Roman" w:hAnsi="Times New Roman" w:cs="Times New Roman"/>
          <w:color w:val="000000" w:themeColor="text1"/>
          <w:sz w:val="28"/>
          <w:szCs w:val="28"/>
          <w:lang w:eastAsia="ru-RU"/>
        </w:rPr>
        <w:t>.</w:t>
      </w:r>
    </w:p>
    <w:p w:rsidR="00F006C0" w:rsidRPr="00F006C0" w:rsidRDefault="00771C2D" w:rsidP="0024644B">
      <w:pPr>
        <w:tabs>
          <w:tab w:val="left" w:pos="709"/>
          <w:tab w:val="num" w:pos="1283"/>
        </w:tabs>
        <w:spacing w:after="0"/>
        <w:ind w:left="142" w:right="141" w:firstLine="567"/>
        <w:jc w:val="both"/>
        <w:rPr>
          <w:rFonts w:ascii="Times New Roman" w:hAnsi="Times New Roman" w:cs="Times New Roman"/>
          <w:sz w:val="28"/>
          <w:szCs w:val="28"/>
        </w:rPr>
      </w:pPr>
      <w:r w:rsidRPr="00F006C0">
        <w:rPr>
          <w:rFonts w:ascii="Times New Roman" w:hAnsi="Times New Roman" w:cs="Times New Roman"/>
          <w:sz w:val="28"/>
          <w:szCs w:val="28"/>
        </w:rPr>
        <w:t>1.9.</w:t>
      </w:r>
      <w:r w:rsidR="00C40D62" w:rsidRPr="00F006C0">
        <w:rPr>
          <w:rFonts w:ascii="Times New Roman" w:hAnsi="Times New Roman" w:cs="Times New Roman"/>
          <w:sz w:val="28"/>
          <w:szCs w:val="28"/>
        </w:rPr>
        <w:t>Функции и полномочия учредителя</w:t>
      </w:r>
      <w:r w:rsidR="00A13C3B" w:rsidRPr="00F006C0">
        <w:rPr>
          <w:rFonts w:ascii="Times New Roman" w:hAnsi="Times New Roman" w:cs="Times New Roman"/>
          <w:sz w:val="28"/>
          <w:szCs w:val="28"/>
        </w:rPr>
        <w:t xml:space="preserve"> Организации</w:t>
      </w:r>
      <w:r w:rsidR="00C40D62" w:rsidRPr="00F006C0">
        <w:rPr>
          <w:rFonts w:ascii="Times New Roman" w:hAnsi="Times New Roman" w:cs="Times New Roman"/>
          <w:sz w:val="28"/>
          <w:szCs w:val="28"/>
        </w:rPr>
        <w:t xml:space="preserve"> осуществляет в рамках своей компетенции, установленной нормативным правовым актом </w:t>
      </w:r>
      <w:r w:rsidR="00581A15" w:rsidRPr="00F006C0">
        <w:rPr>
          <w:rFonts w:ascii="Times New Roman" w:hAnsi="Times New Roman" w:cs="Times New Roman"/>
          <w:sz w:val="28"/>
          <w:szCs w:val="28"/>
        </w:rPr>
        <w:t>муниципального образования</w:t>
      </w:r>
      <w:r w:rsidR="00A13C3B" w:rsidRPr="00F006C0">
        <w:rPr>
          <w:rFonts w:ascii="Times New Roman" w:hAnsi="Times New Roman" w:cs="Times New Roman"/>
          <w:sz w:val="28"/>
          <w:szCs w:val="28"/>
        </w:rPr>
        <w:t>, отдел</w:t>
      </w:r>
      <w:r w:rsidR="00C40D62" w:rsidRPr="00F006C0">
        <w:rPr>
          <w:rFonts w:ascii="Times New Roman" w:hAnsi="Times New Roman" w:cs="Times New Roman"/>
          <w:sz w:val="28"/>
          <w:szCs w:val="28"/>
        </w:rPr>
        <w:t xml:space="preserve"> образования Администрации Куйбышевского</w:t>
      </w:r>
      <w:r w:rsidR="005D2993" w:rsidRPr="00F006C0">
        <w:rPr>
          <w:rFonts w:ascii="Times New Roman" w:hAnsi="Times New Roman" w:cs="Times New Roman"/>
          <w:sz w:val="28"/>
          <w:szCs w:val="28"/>
        </w:rPr>
        <w:t xml:space="preserve"> района, именуемый в дальнейшем</w:t>
      </w:r>
      <w:r w:rsidR="00581A15" w:rsidRPr="00F006C0">
        <w:rPr>
          <w:rFonts w:ascii="Times New Roman" w:hAnsi="Times New Roman" w:cs="Times New Roman"/>
          <w:sz w:val="28"/>
          <w:szCs w:val="28"/>
        </w:rPr>
        <w:t xml:space="preserve"> </w:t>
      </w:r>
      <w:r w:rsidR="00A13C3B" w:rsidRPr="00F006C0">
        <w:rPr>
          <w:rFonts w:ascii="Times New Roman" w:hAnsi="Times New Roman" w:cs="Times New Roman"/>
          <w:sz w:val="28"/>
          <w:szCs w:val="28"/>
        </w:rPr>
        <w:t>отдел образования</w:t>
      </w:r>
      <w:r w:rsidR="00D0482C">
        <w:rPr>
          <w:rFonts w:ascii="Times New Roman" w:hAnsi="Times New Roman" w:cs="Times New Roman"/>
          <w:sz w:val="28"/>
          <w:szCs w:val="28"/>
        </w:rPr>
        <w:t>.</w:t>
      </w:r>
    </w:p>
    <w:p w:rsidR="00C40D62" w:rsidRPr="00F006C0" w:rsidRDefault="00771C2D" w:rsidP="0050180F">
      <w:pPr>
        <w:pStyle w:val="af6"/>
        <w:numPr>
          <w:ilvl w:val="1"/>
          <w:numId w:val="33"/>
        </w:numPr>
        <w:tabs>
          <w:tab w:val="left" w:pos="709"/>
        </w:tabs>
        <w:ind w:left="142" w:right="141" w:firstLine="709"/>
        <w:jc w:val="both"/>
        <w:rPr>
          <w:sz w:val="28"/>
          <w:szCs w:val="28"/>
        </w:rPr>
      </w:pPr>
      <w:r w:rsidRPr="00F006C0">
        <w:rPr>
          <w:sz w:val="28"/>
          <w:szCs w:val="28"/>
        </w:rPr>
        <w:t xml:space="preserve"> </w:t>
      </w:r>
      <w:r w:rsidR="00C40D62" w:rsidRPr="00F006C0">
        <w:rPr>
          <w:sz w:val="28"/>
          <w:szCs w:val="28"/>
        </w:rPr>
        <w:t>Функции и полномочия собственника осуществляет в рамках своей компетенции, установленной нормативным правовым актом муниципального образования</w:t>
      </w:r>
      <w:r w:rsidRPr="00F006C0">
        <w:rPr>
          <w:sz w:val="28"/>
          <w:szCs w:val="28"/>
        </w:rPr>
        <w:t>,</w:t>
      </w:r>
      <w:r w:rsidR="00C40D62" w:rsidRPr="00F006C0">
        <w:rPr>
          <w:sz w:val="28"/>
          <w:szCs w:val="28"/>
        </w:rPr>
        <w:t xml:space="preserve"> Администраци</w:t>
      </w:r>
      <w:r w:rsidRPr="00F006C0">
        <w:rPr>
          <w:sz w:val="28"/>
          <w:szCs w:val="28"/>
        </w:rPr>
        <w:t>я</w:t>
      </w:r>
      <w:r w:rsidR="00C40D62" w:rsidRPr="00F006C0">
        <w:rPr>
          <w:sz w:val="28"/>
          <w:szCs w:val="28"/>
        </w:rPr>
        <w:t xml:space="preserve"> Куйбышевского района, именуем</w:t>
      </w:r>
      <w:r w:rsidRPr="00F006C0">
        <w:rPr>
          <w:sz w:val="28"/>
          <w:szCs w:val="28"/>
        </w:rPr>
        <w:t>ая</w:t>
      </w:r>
      <w:r w:rsidR="00C40D62" w:rsidRPr="00F006C0">
        <w:rPr>
          <w:sz w:val="28"/>
          <w:szCs w:val="28"/>
        </w:rPr>
        <w:t xml:space="preserve"> в дальнейшем «Собственник».</w:t>
      </w:r>
    </w:p>
    <w:p w:rsidR="00C40D62" w:rsidRPr="00F006C0" w:rsidRDefault="00771C2D" w:rsidP="0050180F">
      <w:pPr>
        <w:tabs>
          <w:tab w:val="left" w:pos="709"/>
          <w:tab w:val="num" w:pos="1283"/>
        </w:tabs>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1.11. </w:t>
      </w:r>
      <w:r w:rsidR="00C40D62" w:rsidRPr="00F006C0">
        <w:rPr>
          <w:rFonts w:ascii="Times New Roman" w:eastAsia="Times New Roman" w:hAnsi="Times New Roman" w:cs="Times New Roman"/>
          <w:sz w:val="28"/>
          <w:szCs w:val="28"/>
          <w:lang w:eastAsia="ru-RU"/>
        </w:rPr>
        <w:t xml:space="preserve">В своей деятельности Организация руководствуется  Конституцией Российской Федерации, федеральными законами и нормативными правовыми актами РФ, законами и правовыми актами Ростовской области, нормативными </w:t>
      </w:r>
      <w:r w:rsidR="00C40D62" w:rsidRPr="00F006C0">
        <w:rPr>
          <w:rFonts w:ascii="Times New Roman" w:eastAsia="Times New Roman" w:hAnsi="Times New Roman" w:cs="Times New Roman"/>
          <w:sz w:val="28"/>
          <w:szCs w:val="28"/>
          <w:lang w:eastAsia="ru-RU"/>
        </w:rPr>
        <w:lastRenderedPageBreak/>
        <w:t>актами органов местного самоуправления, решениями органов управления образованием всех уровней, настоящим Уставом.</w:t>
      </w:r>
    </w:p>
    <w:p w:rsidR="00C40D62" w:rsidRPr="00F006C0" w:rsidRDefault="00771C2D" w:rsidP="0050180F">
      <w:pPr>
        <w:pStyle w:val="af6"/>
        <w:numPr>
          <w:ilvl w:val="1"/>
          <w:numId w:val="34"/>
        </w:numPr>
        <w:tabs>
          <w:tab w:val="left" w:pos="709"/>
        </w:tabs>
        <w:ind w:left="142" w:right="141" w:firstLine="709"/>
        <w:jc w:val="both"/>
        <w:rPr>
          <w:sz w:val="28"/>
          <w:szCs w:val="28"/>
        </w:rPr>
      </w:pPr>
      <w:r w:rsidRPr="00F006C0">
        <w:rPr>
          <w:sz w:val="28"/>
          <w:szCs w:val="28"/>
        </w:rPr>
        <w:t xml:space="preserve"> </w:t>
      </w:r>
      <w:r w:rsidR="00C40D62" w:rsidRPr="00F006C0">
        <w:rPr>
          <w:sz w:val="28"/>
          <w:szCs w:val="28"/>
        </w:rPr>
        <w:t xml:space="preserve">Организация является юридическим лицом, имеет обособленное имущество, самостоятельный баланс, лицевой счет в </w:t>
      </w:r>
      <w:r w:rsidRPr="00F006C0">
        <w:rPr>
          <w:sz w:val="28"/>
          <w:szCs w:val="28"/>
        </w:rPr>
        <w:t>управлении</w:t>
      </w:r>
      <w:r w:rsidR="00C40D62" w:rsidRPr="00F006C0">
        <w:rPr>
          <w:sz w:val="28"/>
          <w:szCs w:val="28"/>
        </w:rPr>
        <w:t xml:space="preserve"> Федерального казначейства</w:t>
      </w:r>
      <w:r w:rsidRPr="00F006C0">
        <w:rPr>
          <w:sz w:val="28"/>
          <w:szCs w:val="28"/>
        </w:rPr>
        <w:t xml:space="preserve"> по Ростовской области</w:t>
      </w:r>
      <w:r w:rsidR="00C40D62" w:rsidRPr="00F006C0">
        <w:rPr>
          <w:sz w:val="28"/>
          <w:szCs w:val="28"/>
        </w:rPr>
        <w:t>, печать с полным наименованием Организации на русском языке.</w:t>
      </w:r>
    </w:p>
    <w:p w:rsidR="00C40D62" w:rsidRPr="00F006C0" w:rsidRDefault="00771C2D" w:rsidP="0050180F">
      <w:pPr>
        <w:tabs>
          <w:tab w:val="left" w:pos="709"/>
          <w:tab w:val="num" w:pos="1283"/>
        </w:tabs>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      </w:t>
      </w:r>
      <w:r w:rsidR="005D2993" w:rsidRPr="00F006C0">
        <w:rPr>
          <w:rFonts w:ascii="Times New Roman" w:eastAsia="Times New Roman" w:hAnsi="Times New Roman" w:cs="Times New Roman"/>
          <w:sz w:val="28"/>
          <w:szCs w:val="28"/>
          <w:lang w:eastAsia="ru-RU"/>
        </w:rPr>
        <w:t xml:space="preserve"> </w:t>
      </w:r>
      <w:r w:rsidR="00C40D62" w:rsidRPr="00F006C0">
        <w:rPr>
          <w:rFonts w:ascii="Times New Roman" w:eastAsia="Times New Roman" w:hAnsi="Times New Roman" w:cs="Times New Roman"/>
          <w:sz w:val="28"/>
          <w:szCs w:val="28"/>
          <w:lang w:eastAsia="ru-RU"/>
        </w:rPr>
        <w:t xml:space="preserve">Организация вправе иметь штампы и бланки </w:t>
      </w:r>
      <w:r w:rsidRPr="00F006C0">
        <w:rPr>
          <w:rFonts w:ascii="Times New Roman" w:eastAsia="Times New Roman" w:hAnsi="Times New Roman" w:cs="Times New Roman"/>
          <w:sz w:val="28"/>
          <w:szCs w:val="28"/>
          <w:lang w:eastAsia="ru-RU"/>
        </w:rPr>
        <w:t xml:space="preserve">со своим наименованием, а также </w:t>
      </w:r>
      <w:r w:rsidR="00C40D62" w:rsidRPr="00F006C0">
        <w:rPr>
          <w:rFonts w:ascii="Times New Roman" w:eastAsia="Times New Roman" w:hAnsi="Times New Roman" w:cs="Times New Roman"/>
          <w:sz w:val="28"/>
          <w:szCs w:val="28"/>
          <w:lang w:eastAsia="ru-RU"/>
        </w:rPr>
        <w:t>зарегистрированную в установленном порядке эмблему.</w:t>
      </w:r>
    </w:p>
    <w:p w:rsidR="00C40D62" w:rsidRPr="00F006C0" w:rsidRDefault="005D2993" w:rsidP="0050180F">
      <w:pPr>
        <w:pStyle w:val="af6"/>
        <w:numPr>
          <w:ilvl w:val="1"/>
          <w:numId w:val="34"/>
        </w:numPr>
        <w:tabs>
          <w:tab w:val="left" w:pos="709"/>
        </w:tabs>
        <w:ind w:left="142" w:right="141" w:firstLine="709"/>
        <w:jc w:val="both"/>
        <w:rPr>
          <w:vanish/>
          <w:sz w:val="28"/>
          <w:szCs w:val="28"/>
        </w:rPr>
      </w:pPr>
      <w:r w:rsidRPr="00F006C0">
        <w:rPr>
          <w:sz w:val="28"/>
          <w:szCs w:val="28"/>
        </w:rPr>
        <w:t>Отдел образования</w:t>
      </w:r>
      <w:r w:rsidR="00C40D62" w:rsidRPr="00F006C0">
        <w:rPr>
          <w:sz w:val="28"/>
          <w:szCs w:val="28"/>
        </w:rPr>
        <w:t xml:space="preserve"> устанавливает Организации муниципальное задание в соответствии с предусмотренными в Уставе предметом и видами реализуемых образовательных программ, осуществляет ее финансовое обеспечение в соответствии с нормативными документами. Организация не вправе отказаться от его выполнения. </w:t>
      </w:r>
    </w:p>
    <w:p w:rsidR="00C40D62" w:rsidRPr="00F006C0" w:rsidRDefault="00C40D62" w:rsidP="0050180F">
      <w:pPr>
        <w:numPr>
          <w:ilvl w:val="1"/>
          <w:numId w:val="34"/>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C40D62" w:rsidRPr="00F006C0" w:rsidRDefault="00C40D62" w:rsidP="0050180F">
      <w:pPr>
        <w:numPr>
          <w:ilvl w:val="1"/>
          <w:numId w:val="34"/>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C40D62" w:rsidRPr="00F006C0" w:rsidRDefault="00C40D62" w:rsidP="0050180F">
      <w:pPr>
        <w:numPr>
          <w:ilvl w:val="1"/>
          <w:numId w:val="34"/>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C40D62" w:rsidRPr="00F006C0" w:rsidRDefault="00C40D62" w:rsidP="0050180F">
      <w:pPr>
        <w:numPr>
          <w:ilvl w:val="1"/>
          <w:numId w:val="34"/>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C40D62" w:rsidRPr="00F006C0" w:rsidRDefault="00C40D62" w:rsidP="0050180F">
      <w:pPr>
        <w:numPr>
          <w:ilvl w:val="1"/>
          <w:numId w:val="34"/>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C40D62" w:rsidRPr="00F006C0" w:rsidRDefault="00C40D62" w:rsidP="0050180F">
      <w:pPr>
        <w:numPr>
          <w:ilvl w:val="1"/>
          <w:numId w:val="34"/>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C40D62" w:rsidRPr="00F006C0" w:rsidRDefault="00C40D62" w:rsidP="0050180F">
      <w:pPr>
        <w:numPr>
          <w:ilvl w:val="1"/>
          <w:numId w:val="34"/>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C40D62" w:rsidRPr="00F006C0" w:rsidRDefault="00C40D62" w:rsidP="0050180F">
      <w:pPr>
        <w:numPr>
          <w:ilvl w:val="1"/>
          <w:numId w:val="34"/>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C40D62" w:rsidRPr="00F006C0" w:rsidRDefault="00C40D62" w:rsidP="0050180F">
      <w:pPr>
        <w:numPr>
          <w:ilvl w:val="1"/>
          <w:numId w:val="34"/>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C40D62" w:rsidRPr="00F006C0" w:rsidRDefault="00C40D62" w:rsidP="0050180F">
      <w:pPr>
        <w:numPr>
          <w:ilvl w:val="1"/>
          <w:numId w:val="34"/>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C40D62" w:rsidRPr="00F006C0" w:rsidRDefault="00C40D62" w:rsidP="0050180F">
      <w:pPr>
        <w:numPr>
          <w:ilvl w:val="1"/>
          <w:numId w:val="34"/>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C40D62" w:rsidRPr="00F006C0" w:rsidRDefault="00C40D62" w:rsidP="0050180F">
      <w:pPr>
        <w:numPr>
          <w:ilvl w:val="1"/>
          <w:numId w:val="34"/>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C40D62" w:rsidRPr="00F006C0" w:rsidRDefault="00C40D62" w:rsidP="0050180F">
      <w:pPr>
        <w:numPr>
          <w:ilvl w:val="1"/>
          <w:numId w:val="34"/>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C40D62" w:rsidRPr="00F006C0" w:rsidRDefault="00C40D62" w:rsidP="0050180F">
      <w:pPr>
        <w:numPr>
          <w:ilvl w:val="1"/>
          <w:numId w:val="34"/>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C40D62" w:rsidRPr="00F006C0" w:rsidRDefault="00C40D62" w:rsidP="0050180F">
      <w:pPr>
        <w:numPr>
          <w:ilvl w:val="1"/>
          <w:numId w:val="34"/>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r w:rsidRPr="00F006C0">
        <w:rPr>
          <w:rFonts w:ascii="Times New Roman" w:eastAsia="Times New Roman" w:hAnsi="Times New Roman" w:cs="Times New Roman"/>
          <w:vanish/>
          <w:sz w:val="28"/>
          <w:szCs w:val="28"/>
          <w:lang w:eastAsia="ru-RU"/>
        </w:rPr>
        <w:t> </w:t>
      </w:r>
    </w:p>
    <w:p w:rsidR="00C40D62" w:rsidRPr="00F006C0" w:rsidRDefault="00C40D62" w:rsidP="0050180F">
      <w:pPr>
        <w:tabs>
          <w:tab w:val="left" w:pos="709"/>
        </w:tabs>
        <w:spacing w:after="0" w:line="240" w:lineRule="auto"/>
        <w:ind w:left="142" w:right="141" w:firstLine="709"/>
        <w:jc w:val="both"/>
        <w:rPr>
          <w:rFonts w:ascii="Times New Roman" w:eastAsia="Times New Roman" w:hAnsi="Times New Roman" w:cs="Times New Roman"/>
          <w:sz w:val="28"/>
          <w:szCs w:val="28"/>
          <w:lang w:eastAsia="ru-RU"/>
        </w:rPr>
      </w:pPr>
    </w:p>
    <w:p w:rsidR="00C40D62" w:rsidRPr="00F006C0" w:rsidRDefault="005D2993" w:rsidP="0050180F">
      <w:p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r w:rsidRPr="00F006C0">
        <w:rPr>
          <w:rFonts w:ascii="Times New Roman" w:eastAsia="Times New Roman" w:hAnsi="Times New Roman" w:cs="Times New Roman"/>
          <w:sz w:val="28"/>
          <w:szCs w:val="28"/>
          <w:lang w:eastAsia="ru-RU"/>
        </w:rPr>
        <w:t xml:space="preserve"> 1.1</w:t>
      </w:r>
      <w:r w:rsidR="00771C2D" w:rsidRPr="00F006C0">
        <w:rPr>
          <w:rFonts w:ascii="Times New Roman" w:eastAsia="Times New Roman" w:hAnsi="Times New Roman" w:cs="Times New Roman"/>
          <w:sz w:val="28"/>
          <w:szCs w:val="28"/>
          <w:lang w:eastAsia="ru-RU"/>
        </w:rPr>
        <w:t>4</w:t>
      </w:r>
      <w:r w:rsidRPr="00F006C0">
        <w:rPr>
          <w:rFonts w:ascii="Times New Roman" w:eastAsia="Times New Roman" w:hAnsi="Times New Roman" w:cs="Times New Roman"/>
          <w:sz w:val="28"/>
          <w:szCs w:val="28"/>
          <w:lang w:eastAsia="ru-RU"/>
        </w:rPr>
        <w:t>.</w:t>
      </w:r>
      <w:r w:rsidR="00C40D62" w:rsidRPr="00F006C0">
        <w:rPr>
          <w:rFonts w:ascii="Times New Roman" w:eastAsia="Times New Roman" w:hAnsi="Times New Roman" w:cs="Times New Roman"/>
          <w:sz w:val="28"/>
          <w:szCs w:val="28"/>
          <w:lang w:eastAsia="ru-RU"/>
        </w:rPr>
        <w:t>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C40D62" w:rsidRPr="00F006C0" w:rsidRDefault="00C40D62" w:rsidP="0050180F">
      <w:pPr>
        <w:numPr>
          <w:ilvl w:val="0"/>
          <w:numId w:val="11"/>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r w:rsidRPr="00F006C0">
        <w:rPr>
          <w:rFonts w:ascii="Times New Roman" w:eastAsia="Times New Roman" w:hAnsi="Times New Roman" w:cs="Times New Roman"/>
          <w:sz w:val="28"/>
          <w:szCs w:val="28"/>
          <w:lang w:eastAsia="ru-RU"/>
        </w:rPr>
        <w:t xml:space="preserve"> </w:t>
      </w:r>
    </w:p>
    <w:p w:rsidR="00C40D62" w:rsidRPr="00F006C0" w:rsidRDefault="00C40D62" w:rsidP="0050180F">
      <w:pPr>
        <w:tabs>
          <w:tab w:val="left" w:pos="709"/>
        </w:tabs>
        <w:spacing w:after="0" w:line="240" w:lineRule="auto"/>
        <w:ind w:left="142" w:right="141" w:firstLine="709"/>
        <w:jc w:val="both"/>
        <w:rPr>
          <w:rFonts w:ascii="Times New Roman" w:eastAsia="Times New Roman" w:hAnsi="Times New Roman" w:cs="Times New Roman"/>
          <w:sz w:val="28"/>
          <w:szCs w:val="28"/>
          <w:lang w:eastAsia="ru-RU"/>
        </w:rPr>
      </w:pPr>
    </w:p>
    <w:p w:rsidR="00C40D62" w:rsidRPr="00F006C0" w:rsidRDefault="00C40D62" w:rsidP="0050180F">
      <w:p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r w:rsidRPr="00F006C0">
        <w:rPr>
          <w:rFonts w:ascii="Times New Roman" w:eastAsia="Times New Roman" w:hAnsi="Times New Roman" w:cs="Times New Roman"/>
          <w:sz w:val="28"/>
          <w:szCs w:val="28"/>
          <w:lang w:eastAsia="ru-RU"/>
        </w:rPr>
        <w:t>Собственник имущества Организации не несет ответственности по обязательствам Организации.</w:t>
      </w:r>
      <w:r w:rsidRPr="00F006C0">
        <w:rPr>
          <w:rFonts w:ascii="Times New Roman" w:eastAsia="Times New Roman" w:hAnsi="Times New Roman" w:cs="Times New Roman"/>
          <w:vanish/>
          <w:sz w:val="28"/>
          <w:szCs w:val="28"/>
          <w:lang w:eastAsia="ru-RU"/>
        </w:rPr>
        <w:t> </w:t>
      </w:r>
    </w:p>
    <w:p w:rsidR="00C40D62" w:rsidRPr="00F006C0" w:rsidRDefault="00C40D62" w:rsidP="0050180F">
      <w:pPr>
        <w:numPr>
          <w:ilvl w:val="0"/>
          <w:numId w:val="7"/>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r w:rsidRPr="00F006C0">
        <w:rPr>
          <w:rFonts w:ascii="Times New Roman" w:eastAsia="Times New Roman" w:hAnsi="Times New Roman" w:cs="Times New Roman"/>
          <w:sz w:val="28"/>
          <w:szCs w:val="28"/>
          <w:lang w:eastAsia="ru-RU"/>
        </w:rPr>
        <w:t xml:space="preserve"> </w:t>
      </w:r>
    </w:p>
    <w:p w:rsidR="00C40D62" w:rsidRPr="00F006C0" w:rsidRDefault="00C40D62" w:rsidP="0050180F">
      <w:pPr>
        <w:numPr>
          <w:ilvl w:val="0"/>
          <w:numId w:val="7"/>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C40D62" w:rsidRPr="00F006C0" w:rsidRDefault="00C40D62" w:rsidP="0050180F">
      <w:pPr>
        <w:numPr>
          <w:ilvl w:val="0"/>
          <w:numId w:val="7"/>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C40D62" w:rsidRPr="00F006C0" w:rsidRDefault="00C40D62" w:rsidP="0050180F">
      <w:pPr>
        <w:numPr>
          <w:ilvl w:val="0"/>
          <w:numId w:val="7"/>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C40D62" w:rsidRPr="00F006C0" w:rsidRDefault="00C40D62" w:rsidP="0050180F">
      <w:pPr>
        <w:numPr>
          <w:ilvl w:val="0"/>
          <w:numId w:val="7"/>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C40D62" w:rsidRPr="00F006C0" w:rsidRDefault="00C40D62" w:rsidP="0050180F">
      <w:pPr>
        <w:numPr>
          <w:ilvl w:val="0"/>
          <w:numId w:val="7"/>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C40D62" w:rsidRPr="00F006C0" w:rsidRDefault="00C40D62" w:rsidP="0050180F">
      <w:pPr>
        <w:tabs>
          <w:tab w:val="left" w:pos="709"/>
        </w:tabs>
        <w:spacing w:after="0" w:line="240" w:lineRule="auto"/>
        <w:ind w:left="142" w:right="141" w:firstLine="709"/>
        <w:jc w:val="both"/>
        <w:rPr>
          <w:rFonts w:ascii="Times New Roman" w:eastAsia="Times New Roman" w:hAnsi="Times New Roman" w:cs="Times New Roman"/>
          <w:sz w:val="28"/>
          <w:szCs w:val="28"/>
          <w:lang w:eastAsia="ru-RU"/>
        </w:rPr>
      </w:pPr>
    </w:p>
    <w:p w:rsidR="00C40D62" w:rsidRPr="00F006C0" w:rsidRDefault="00C40D62" w:rsidP="0050180F">
      <w:pPr>
        <w:tabs>
          <w:tab w:val="left" w:pos="709"/>
        </w:tabs>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Организация не отвечает по обязательствам Собственника.</w:t>
      </w:r>
    </w:p>
    <w:p w:rsidR="00D10B31" w:rsidRPr="00F006C0" w:rsidRDefault="00771C2D" w:rsidP="0050180F">
      <w:p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eastAsia="Times New Roman" w:hAnsi="Times New Roman" w:cs="Times New Roman"/>
          <w:sz w:val="28"/>
          <w:szCs w:val="28"/>
          <w:lang w:eastAsia="ru-RU"/>
        </w:rPr>
        <w:t xml:space="preserve">1.15. </w:t>
      </w:r>
      <w:r w:rsidRPr="00F006C0">
        <w:rPr>
          <w:rFonts w:ascii="Times New Roman" w:hAnsi="Times New Roman" w:cs="Times New Roman"/>
          <w:sz w:val="28"/>
          <w:szCs w:val="28"/>
        </w:rPr>
        <w:t>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Структурные подразделения не являются юридическими лицами и действуют на основании Устава Организации и локального акта о соответствующем структурном подразделении.</w:t>
      </w:r>
    </w:p>
    <w:p w:rsidR="00C40D62" w:rsidRPr="00F006C0" w:rsidRDefault="00C40D62" w:rsidP="0050180F">
      <w:pPr>
        <w:numPr>
          <w:ilvl w:val="0"/>
          <w:numId w:val="12"/>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C40D62" w:rsidRPr="00F006C0" w:rsidRDefault="00C40D62" w:rsidP="0050180F">
      <w:pPr>
        <w:numPr>
          <w:ilvl w:val="1"/>
          <w:numId w:val="12"/>
        </w:numPr>
        <w:tabs>
          <w:tab w:val="left" w:pos="709"/>
        </w:tabs>
        <w:spacing w:after="0" w:line="240" w:lineRule="auto"/>
        <w:ind w:left="142" w:right="141" w:firstLine="709"/>
        <w:jc w:val="both"/>
        <w:rPr>
          <w:rFonts w:ascii="Times New Roman" w:eastAsia="Times New Roman" w:hAnsi="Times New Roman" w:cs="Times New Roman"/>
          <w:vanish/>
          <w:sz w:val="28"/>
          <w:szCs w:val="28"/>
          <w:lang w:eastAsia="ru-RU"/>
        </w:rPr>
      </w:pPr>
    </w:p>
    <w:p w:rsidR="00EF522F" w:rsidRDefault="00771C2D" w:rsidP="0050180F">
      <w:p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1.16.</w:t>
      </w:r>
      <w:r w:rsidR="00C40D62" w:rsidRPr="00F006C0">
        <w:rPr>
          <w:rFonts w:ascii="Times New Roman" w:hAnsi="Times New Roman" w:cs="Times New Roman"/>
          <w:sz w:val="28"/>
          <w:szCs w:val="28"/>
        </w:rPr>
        <w:t xml:space="preserve">Организации проходит лицензирование и государственную аккредитацию образовательной деятельности в соответствии с </w:t>
      </w:r>
      <w:hyperlink r:id="rId9" w:tooltip="Федеральный закон от 04.05.2011 N 99-ФЗ (ред. от 04.03.2013) &quot;О лицензировании отдельных видов деятельности&quot; (с изм. и доп., вступающими в силу с 01.07.2013){КонсультантПлюс}" w:history="1">
        <w:r w:rsidR="00C40D62" w:rsidRPr="00F006C0">
          <w:rPr>
            <w:rFonts w:ascii="Times New Roman" w:hAnsi="Times New Roman" w:cs="Times New Roman"/>
            <w:sz w:val="28"/>
            <w:szCs w:val="28"/>
          </w:rPr>
          <w:t>законодательством</w:t>
        </w:r>
      </w:hyperlink>
      <w:r w:rsidR="00C40D62" w:rsidRPr="00F006C0">
        <w:rPr>
          <w:rFonts w:ascii="Times New Roman" w:hAnsi="Times New Roman" w:cs="Times New Roman"/>
          <w:sz w:val="28"/>
          <w:szCs w:val="28"/>
        </w:rPr>
        <w:t xml:space="preserve"> Российской Федерации.</w:t>
      </w:r>
    </w:p>
    <w:p w:rsidR="00C40D62" w:rsidRPr="00F006C0" w:rsidRDefault="008D11F9" w:rsidP="0050180F">
      <w:p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eastAsia="Times New Roman" w:hAnsi="Times New Roman" w:cs="Times New Roman"/>
          <w:sz w:val="28"/>
          <w:szCs w:val="28"/>
          <w:lang w:eastAsia="ru-RU"/>
        </w:rPr>
        <w:t>1.17.</w:t>
      </w:r>
      <w:r w:rsidR="00C40D62" w:rsidRPr="00F006C0">
        <w:rPr>
          <w:rFonts w:ascii="Times New Roman" w:eastAsia="Times New Roman" w:hAnsi="Times New Roman" w:cs="Times New Roman"/>
          <w:sz w:val="28"/>
          <w:szCs w:val="28"/>
          <w:lang w:eastAsia="ru-RU"/>
        </w:rPr>
        <w:t xml:space="preserve">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и настоящим </w:t>
      </w:r>
      <w:r w:rsidRPr="00F006C0">
        <w:rPr>
          <w:rFonts w:ascii="Times New Roman" w:eastAsia="Times New Roman" w:hAnsi="Times New Roman" w:cs="Times New Roman"/>
          <w:sz w:val="28"/>
          <w:szCs w:val="28"/>
          <w:lang w:eastAsia="ru-RU"/>
        </w:rPr>
        <w:t>У</w:t>
      </w:r>
      <w:r w:rsidR="00C40D62" w:rsidRPr="00F006C0">
        <w:rPr>
          <w:rFonts w:ascii="Times New Roman" w:eastAsia="Times New Roman" w:hAnsi="Times New Roman" w:cs="Times New Roman"/>
          <w:sz w:val="28"/>
          <w:szCs w:val="28"/>
          <w:lang w:eastAsia="ru-RU"/>
        </w:rPr>
        <w:t xml:space="preserve">ставом. </w:t>
      </w:r>
    </w:p>
    <w:p w:rsidR="00C40D62" w:rsidRPr="002A22E7" w:rsidRDefault="00D10B31" w:rsidP="0050180F">
      <w:pPr>
        <w:tabs>
          <w:tab w:val="left" w:pos="709"/>
        </w:tabs>
        <w:spacing w:after="0" w:line="240" w:lineRule="auto"/>
        <w:ind w:left="142" w:right="141" w:firstLine="709"/>
        <w:jc w:val="both"/>
        <w:rPr>
          <w:rFonts w:ascii="Times New Roman" w:eastAsia="Times New Roman" w:hAnsi="Times New Roman" w:cs="Times New Roman"/>
          <w:spacing w:val="-2"/>
          <w:sz w:val="28"/>
          <w:szCs w:val="28"/>
          <w:lang w:eastAsia="ru-RU"/>
        </w:rPr>
      </w:pPr>
      <w:r w:rsidRPr="00F006C0">
        <w:rPr>
          <w:rFonts w:ascii="Times New Roman" w:eastAsia="Times New Roman" w:hAnsi="Times New Roman" w:cs="Times New Roman"/>
          <w:spacing w:val="-2"/>
          <w:sz w:val="28"/>
          <w:szCs w:val="28"/>
          <w:lang w:eastAsia="ru-RU"/>
        </w:rPr>
        <w:t xml:space="preserve"> </w:t>
      </w:r>
      <w:r w:rsidR="008D11F9" w:rsidRPr="00F006C0">
        <w:rPr>
          <w:rFonts w:ascii="Times New Roman" w:eastAsia="Times New Roman" w:hAnsi="Times New Roman" w:cs="Times New Roman"/>
          <w:spacing w:val="-2"/>
          <w:sz w:val="28"/>
          <w:szCs w:val="28"/>
          <w:lang w:eastAsia="ru-RU"/>
        </w:rPr>
        <w:t>1.18.</w:t>
      </w:r>
      <w:r w:rsidR="00C40D62" w:rsidRPr="00F006C0">
        <w:rPr>
          <w:rFonts w:ascii="Times New Roman" w:eastAsia="Times New Roman" w:hAnsi="Times New Roman" w:cs="Times New Roman"/>
          <w:spacing w:val="-2"/>
          <w:sz w:val="28"/>
          <w:szCs w:val="28"/>
          <w:lang w:eastAsia="ru-RU"/>
        </w:rPr>
        <w:t>Оказание первичной медико-санитарной по</w:t>
      </w:r>
      <w:r w:rsidRPr="00F006C0">
        <w:rPr>
          <w:rFonts w:ascii="Times New Roman" w:eastAsia="Times New Roman" w:hAnsi="Times New Roman" w:cs="Times New Roman"/>
          <w:spacing w:val="-2"/>
          <w:sz w:val="28"/>
          <w:szCs w:val="28"/>
          <w:lang w:eastAsia="ru-RU"/>
        </w:rPr>
        <w:t xml:space="preserve">мощи обучающимся осуществляется медицинским персоналом </w:t>
      </w:r>
      <w:r w:rsidR="00581A15" w:rsidRPr="00F006C0">
        <w:rPr>
          <w:rFonts w:ascii="Times New Roman" w:eastAsia="Times New Roman" w:hAnsi="Times New Roman" w:cs="Times New Roman"/>
          <w:spacing w:val="-2"/>
          <w:sz w:val="28"/>
          <w:szCs w:val="28"/>
          <w:lang w:eastAsia="ru-RU"/>
        </w:rPr>
        <w:t>фельдшерско-акушерск</w:t>
      </w:r>
      <w:r w:rsidRPr="00F006C0">
        <w:rPr>
          <w:rFonts w:ascii="Times New Roman" w:eastAsia="Times New Roman" w:hAnsi="Times New Roman" w:cs="Times New Roman"/>
          <w:spacing w:val="-2"/>
          <w:sz w:val="28"/>
          <w:szCs w:val="28"/>
          <w:lang w:eastAsia="ru-RU"/>
        </w:rPr>
        <w:t>ого</w:t>
      </w:r>
      <w:r w:rsidR="00581A15" w:rsidRPr="00F006C0">
        <w:rPr>
          <w:rFonts w:ascii="Times New Roman" w:eastAsia="Times New Roman" w:hAnsi="Times New Roman" w:cs="Times New Roman"/>
          <w:spacing w:val="-2"/>
          <w:sz w:val="28"/>
          <w:szCs w:val="28"/>
          <w:lang w:eastAsia="ru-RU"/>
        </w:rPr>
        <w:t xml:space="preserve"> пункт</w:t>
      </w:r>
      <w:r w:rsidRPr="00F006C0">
        <w:rPr>
          <w:rFonts w:ascii="Times New Roman" w:eastAsia="Times New Roman" w:hAnsi="Times New Roman" w:cs="Times New Roman"/>
          <w:spacing w:val="-2"/>
          <w:sz w:val="28"/>
          <w:szCs w:val="28"/>
          <w:lang w:eastAsia="ru-RU"/>
        </w:rPr>
        <w:t>а</w:t>
      </w:r>
      <w:r w:rsidR="00581A15" w:rsidRPr="00F006C0">
        <w:rPr>
          <w:rFonts w:ascii="Times New Roman" w:eastAsia="Times New Roman" w:hAnsi="Times New Roman" w:cs="Times New Roman"/>
          <w:spacing w:val="-2"/>
          <w:sz w:val="28"/>
          <w:szCs w:val="28"/>
          <w:lang w:eastAsia="ru-RU"/>
        </w:rPr>
        <w:t xml:space="preserve"> </w:t>
      </w:r>
      <w:r w:rsidR="00D0482C">
        <w:rPr>
          <w:rFonts w:ascii="Times New Roman" w:eastAsia="Times New Roman" w:hAnsi="Times New Roman" w:cs="Times New Roman"/>
          <w:spacing w:val="-2"/>
          <w:sz w:val="28"/>
          <w:szCs w:val="28"/>
          <w:lang w:eastAsia="ru-RU"/>
        </w:rPr>
        <w:t>х</w:t>
      </w:r>
      <w:r w:rsidR="00581A15" w:rsidRPr="00F006C0">
        <w:rPr>
          <w:rFonts w:ascii="Times New Roman" w:eastAsia="Times New Roman" w:hAnsi="Times New Roman" w:cs="Times New Roman"/>
          <w:spacing w:val="-2"/>
          <w:sz w:val="28"/>
          <w:szCs w:val="28"/>
          <w:lang w:eastAsia="ru-RU"/>
        </w:rPr>
        <w:t>.</w:t>
      </w:r>
      <w:r w:rsidR="00D164C1">
        <w:rPr>
          <w:rFonts w:ascii="Times New Roman" w:eastAsia="Times New Roman" w:hAnsi="Times New Roman" w:cs="Times New Roman"/>
          <w:spacing w:val="-2"/>
          <w:sz w:val="28"/>
          <w:szCs w:val="28"/>
          <w:lang w:eastAsia="ru-RU"/>
        </w:rPr>
        <w:t xml:space="preserve"> </w:t>
      </w:r>
      <w:r w:rsidR="00D0482C">
        <w:rPr>
          <w:rFonts w:ascii="Times New Roman" w:eastAsia="Times New Roman" w:hAnsi="Times New Roman" w:cs="Times New Roman"/>
          <w:spacing w:val="-2"/>
          <w:sz w:val="28"/>
          <w:szCs w:val="28"/>
          <w:lang w:eastAsia="ru-RU"/>
        </w:rPr>
        <w:t>Кринично-Лугский</w:t>
      </w:r>
      <w:r w:rsidR="00581A15" w:rsidRPr="00F006C0">
        <w:rPr>
          <w:rFonts w:ascii="Times New Roman" w:eastAsia="Times New Roman" w:hAnsi="Times New Roman" w:cs="Times New Roman"/>
          <w:spacing w:val="-2"/>
          <w:sz w:val="28"/>
          <w:szCs w:val="28"/>
          <w:lang w:eastAsia="ru-RU"/>
        </w:rPr>
        <w:t xml:space="preserve"> </w:t>
      </w:r>
      <w:r w:rsidR="007610BA" w:rsidRPr="00F006C0">
        <w:rPr>
          <w:rFonts w:ascii="Times New Roman" w:eastAsia="Times New Roman" w:hAnsi="Times New Roman" w:cs="Times New Roman"/>
          <w:spacing w:val="-2"/>
          <w:sz w:val="28"/>
          <w:szCs w:val="28"/>
          <w:lang w:eastAsia="ru-RU"/>
        </w:rPr>
        <w:t>на основании договора между</w:t>
      </w:r>
      <w:r w:rsidR="008D11F9" w:rsidRPr="00F006C0">
        <w:rPr>
          <w:rFonts w:ascii="Times New Roman" w:eastAsia="Times New Roman" w:hAnsi="Times New Roman" w:cs="Times New Roman"/>
          <w:spacing w:val="-2"/>
          <w:sz w:val="28"/>
          <w:szCs w:val="28"/>
          <w:lang w:eastAsia="ru-RU"/>
        </w:rPr>
        <w:t xml:space="preserve"> </w:t>
      </w:r>
      <w:r w:rsidRPr="00F006C0">
        <w:rPr>
          <w:rFonts w:ascii="Times New Roman" w:eastAsia="Times New Roman" w:hAnsi="Times New Roman" w:cs="Times New Roman"/>
          <w:spacing w:val="-2"/>
          <w:sz w:val="28"/>
          <w:szCs w:val="28"/>
          <w:lang w:eastAsia="ru-RU"/>
        </w:rPr>
        <w:t xml:space="preserve">МБОУ </w:t>
      </w:r>
      <w:r w:rsidR="00D0482C">
        <w:rPr>
          <w:rFonts w:ascii="Times New Roman" w:eastAsia="Times New Roman" w:hAnsi="Times New Roman" w:cs="Times New Roman"/>
          <w:spacing w:val="-2"/>
          <w:sz w:val="28"/>
          <w:szCs w:val="28"/>
          <w:lang w:eastAsia="ru-RU"/>
        </w:rPr>
        <w:t xml:space="preserve">Кринично-Лугской </w:t>
      </w:r>
      <w:r w:rsidRPr="00F006C0">
        <w:rPr>
          <w:rFonts w:ascii="Times New Roman" w:eastAsia="Times New Roman" w:hAnsi="Times New Roman" w:cs="Times New Roman"/>
          <w:spacing w:val="-2"/>
          <w:sz w:val="28"/>
          <w:szCs w:val="28"/>
          <w:lang w:eastAsia="ru-RU"/>
        </w:rPr>
        <w:t xml:space="preserve"> СОШ и Муниципальным бюджетным учреждением «Центральная районная больница Куйбышевского района Ростовской области</w:t>
      </w:r>
      <w:r w:rsidRPr="002A22E7">
        <w:rPr>
          <w:rFonts w:ascii="Times New Roman" w:eastAsia="Times New Roman" w:hAnsi="Times New Roman" w:cs="Times New Roman"/>
          <w:spacing w:val="-2"/>
          <w:sz w:val="28"/>
          <w:szCs w:val="28"/>
          <w:lang w:eastAsia="ru-RU"/>
        </w:rPr>
        <w:t xml:space="preserve">» </w:t>
      </w:r>
      <w:r w:rsidR="007D7932" w:rsidRPr="002A22E7">
        <w:rPr>
          <w:rFonts w:ascii="Times New Roman" w:eastAsia="Times New Roman" w:hAnsi="Times New Roman" w:cs="Times New Roman"/>
          <w:spacing w:val="-2"/>
          <w:sz w:val="28"/>
          <w:szCs w:val="28"/>
          <w:lang w:eastAsia="ru-RU"/>
        </w:rPr>
        <w:t xml:space="preserve"> </w:t>
      </w:r>
      <w:r w:rsidR="007D7932" w:rsidRPr="009508C5">
        <w:rPr>
          <w:rFonts w:ascii="Times New Roman" w:eastAsia="Times New Roman" w:hAnsi="Times New Roman" w:cs="Times New Roman"/>
          <w:spacing w:val="-2"/>
          <w:sz w:val="28"/>
          <w:szCs w:val="28"/>
          <w:lang w:eastAsia="ru-RU"/>
        </w:rPr>
        <w:t>в соответствии с дейс</w:t>
      </w:r>
      <w:r w:rsidR="002A22E7" w:rsidRPr="009508C5">
        <w:rPr>
          <w:rFonts w:ascii="Times New Roman" w:eastAsia="Times New Roman" w:hAnsi="Times New Roman" w:cs="Times New Roman"/>
          <w:spacing w:val="-2"/>
          <w:sz w:val="28"/>
          <w:szCs w:val="28"/>
          <w:lang w:eastAsia="ru-RU"/>
        </w:rPr>
        <w:t>т</w:t>
      </w:r>
      <w:r w:rsidR="007D7932" w:rsidRPr="009508C5">
        <w:rPr>
          <w:rFonts w:ascii="Times New Roman" w:eastAsia="Times New Roman" w:hAnsi="Times New Roman" w:cs="Times New Roman"/>
          <w:spacing w:val="-2"/>
          <w:sz w:val="28"/>
          <w:szCs w:val="28"/>
          <w:lang w:eastAsia="ru-RU"/>
        </w:rPr>
        <w:t>в</w:t>
      </w:r>
      <w:r w:rsidR="002A22E7" w:rsidRPr="009508C5">
        <w:rPr>
          <w:rFonts w:ascii="Times New Roman" w:eastAsia="Times New Roman" w:hAnsi="Times New Roman" w:cs="Times New Roman"/>
          <w:spacing w:val="-2"/>
          <w:sz w:val="28"/>
          <w:szCs w:val="28"/>
          <w:lang w:eastAsia="ru-RU"/>
        </w:rPr>
        <w:t>ующим</w:t>
      </w:r>
      <w:r w:rsidR="007D7932" w:rsidRPr="002A22E7">
        <w:rPr>
          <w:rFonts w:ascii="Times New Roman" w:eastAsia="Times New Roman" w:hAnsi="Times New Roman" w:cs="Times New Roman"/>
          <w:spacing w:val="-2"/>
          <w:sz w:val="28"/>
          <w:szCs w:val="28"/>
          <w:lang w:eastAsia="ru-RU"/>
        </w:rPr>
        <w:t xml:space="preserve"> законод</w:t>
      </w:r>
      <w:r w:rsidR="009508C5">
        <w:rPr>
          <w:rFonts w:ascii="Times New Roman" w:eastAsia="Times New Roman" w:hAnsi="Times New Roman" w:cs="Times New Roman"/>
          <w:spacing w:val="-2"/>
          <w:sz w:val="28"/>
          <w:szCs w:val="28"/>
          <w:lang w:eastAsia="ru-RU"/>
        </w:rPr>
        <w:t>ательством</w:t>
      </w:r>
      <w:r w:rsidR="007D7932" w:rsidRPr="002A22E7">
        <w:rPr>
          <w:rFonts w:ascii="Times New Roman" w:eastAsia="Times New Roman" w:hAnsi="Times New Roman" w:cs="Times New Roman"/>
          <w:spacing w:val="-2"/>
          <w:sz w:val="28"/>
          <w:szCs w:val="28"/>
          <w:lang w:eastAsia="ru-RU"/>
        </w:rPr>
        <w:t xml:space="preserve">. </w:t>
      </w:r>
    </w:p>
    <w:p w:rsidR="00C40D62" w:rsidRPr="00F006C0" w:rsidRDefault="00D10B31" w:rsidP="0024644B">
      <w:pPr>
        <w:tabs>
          <w:tab w:val="left" w:pos="709"/>
        </w:tabs>
        <w:spacing w:after="0" w:line="240" w:lineRule="auto"/>
        <w:ind w:left="142" w:right="141" w:firstLine="425"/>
        <w:jc w:val="both"/>
        <w:rPr>
          <w:rFonts w:ascii="Times New Roman" w:eastAsia="Times New Roman" w:hAnsi="Times New Roman" w:cs="Times New Roman"/>
          <w:spacing w:val="-2"/>
          <w:sz w:val="28"/>
          <w:szCs w:val="28"/>
          <w:lang w:eastAsia="ru-RU"/>
        </w:rPr>
      </w:pPr>
      <w:r w:rsidRPr="00F006C0">
        <w:rPr>
          <w:rFonts w:ascii="Times New Roman" w:eastAsia="Times New Roman" w:hAnsi="Times New Roman" w:cs="Times New Roman"/>
          <w:spacing w:val="-2"/>
          <w:sz w:val="28"/>
          <w:szCs w:val="28"/>
          <w:lang w:eastAsia="ru-RU"/>
        </w:rPr>
        <w:t xml:space="preserve">    </w:t>
      </w:r>
      <w:r w:rsidR="008D11F9" w:rsidRPr="00F006C0">
        <w:rPr>
          <w:rFonts w:ascii="Times New Roman" w:eastAsia="Times New Roman" w:hAnsi="Times New Roman" w:cs="Times New Roman"/>
          <w:spacing w:val="-2"/>
          <w:sz w:val="28"/>
          <w:szCs w:val="28"/>
          <w:lang w:eastAsia="ru-RU"/>
        </w:rPr>
        <w:t xml:space="preserve"> 1.19.</w:t>
      </w:r>
      <w:r w:rsidR="00C40D62" w:rsidRPr="00F006C0">
        <w:rPr>
          <w:rFonts w:ascii="Times New Roman" w:eastAsia="Times New Roman" w:hAnsi="Times New Roman" w:cs="Times New Roman"/>
          <w:spacing w:val="-2"/>
          <w:sz w:val="28"/>
          <w:szCs w:val="28"/>
          <w:lang w:eastAsia="ru-RU"/>
        </w:rPr>
        <w:t>Организация питания обучающихся</w:t>
      </w:r>
      <w:r w:rsidRPr="00F006C0">
        <w:rPr>
          <w:rFonts w:ascii="Times New Roman" w:eastAsia="Times New Roman" w:hAnsi="Times New Roman" w:cs="Times New Roman"/>
          <w:spacing w:val="-2"/>
          <w:sz w:val="28"/>
          <w:szCs w:val="28"/>
          <w:lang w:eastAsia="ru-RU"/>
        </w:rPr>
        <w:t xml:space="preserve"> и работников</w:t>
      </w:r>
      <w:r w:rsidR="008D11F9" w:rsidRPr="00F006C0">
        <w:rPr>
          <w:rFonts w:ascii="Times New Roman" w:eastAsia="Times New Roman" w:hAnsi="Times New Roman" w:cs="Times New Roman"/>
          <w:spacing w:val="-2"/>
          <w:sz w:val="28"/>
          <w:szCs w:val="28"/>
          <w:lang w:eastAsia="ru-RU"/>
        </w:rPr>
        <w:t xml:space="preserve"> </w:t>
      </w:r>
      <w:r w:rsidR="00C40D62" w:rsidRPr="00F006C0">
        <w:rPr>
          <w:rFonts w:ascii="Times New Roman" w:eastAsia="Times New Roman" w:hAnsi="Times New Roman" w:cs="Times New Roman"/>
          <w:spacing w:val="-2"/>
          <w:sz w:val="28"/>
          <w:szCs w:val="28"/>
          <w:lang w:eastAsia="ru-RU"/>
        </w:rPr>
        <w:t xml:space="preserve"> Организаци</w:t>
      </w:r>
      <w:r w:rsidRPr="00F006C0">
        <w:rPr>
          <w:rFonts w:ascii="Times New Roman" w:eastAsia="Times New Roman" w:hAnsi="Times New Roman" w:cs="Times New Roman"/>
          <w:spacing w:val="-2"/>
          <w:sz w:val="28"/>
          <w:szCs w:val="28"/>
          <w:lang w:eastAsia="ru-RU"/>
        </w:rPr>
        <w:t xml:space="preserve">и осуществляется Организацией в </w:t>
      </w:r>
      <w:r w:rsidR="008D11F9" w:rsidRPr="00F006C0">
        <w:rPr>
          <w:rFonts w:ascii="Times New Roman" w:eastAsia="Times New Roman" w:hAnsi="Times New Roman" w:cs="Times New Roman"/>
          <w:spacing w:val="-2"/>
          <w:sz w:val="28"/>
          <w:szCs w:val="28"/>
          <w:lang w:eastAsia="ru-RU"/>
        </w:rPr>
        <w:t xml:space="preserve">школьной </w:t>
      </w:r>
      <w:r w:rsidR="00C71840" w:rsidRPr="00F006C0">
        <w:rPr>
          <w:rFonts w:ascii="Times New Roman" w:eastAsia="Times New Roman" w:hAnsi="Times New Roman" w:cs="Times New Roman"/>
          <w:spacing w:val="-2"/>
          <w:sz w:val="28"/>
          <w:szCs w:val="28"/>
          <w:lang w:eastAsia="ru-RU"/>
        </w:rPr>
        <w:t>столовой</w:t>
      </w:r>
      <w:r w:rsidR="00C40D62" w:rsidRPr="00F006C0">
        <w:rPr>
          <w:rFonts w:ascii="Times New Roman" w:eastAsia="Times New Roman" w:hAnsi="Times New Roman" w:cs="Times New Roman"/>
          <w:spacing w:val="-2"/>
          <w:sz w:val="28"/>
          <w:szCs w:val="28"/>
          <w:lang w:eastAsia="ru-RU"/>
        </w:rPr>
        <w:t xml:space="preserve">. Расписание занятий предусматривает перерыв достаточной </w:t>
      </w:r>
      <w:r w:rsidRPr="00F006C0">
        <w:rPr>
          <w:rFonts w:ascii="Times New Roman" w:eastAsia="Times New Roman" w:hAnsi="Times New Roman" w:cs="Times New Roman"/>
          <w:spacing w:val="-2"/>
          <w:sz w:val="28"/>
          <w:szCs w:val="28"/>
          <w:lang w:eastAsia="ru-RU"/>
        </w:rPr>
        <w:t xml:space="preserve"> </w:t>
      </w:r>
      <w:r w:rsidR="00C40D62" w:rsidRPr="00F006C0">
        <w:rPr>
          <w:rFonts w:ascii="Times New Roman" w:eastAsia="Times New Roman" w:hAnsi="Times New Roman" w:cs="Times New Roman"/>
          <w:spacing w:val="-2"/>
          <w:sz w:val="28"/>
          <w:szCs w:val="28"/>
          <w:lang w:eastAsia="ru-RU"/>
        </w:rPr>
        <w:t xml:space="preserve">продолжительности для питания обучающихся. </w:t>
      </w:r>
      <w:r w:rsidR="00C40D62" w:rsidRPr="00F006C0">
        <w:rPr>
          <w:rFonts w:ascii="Times New Roman" w:eastAsia="Times New Roman" w:hAnsi="Times New Roman" w:cs="Times New Roman"/>
          <w:sz w:val="28"/>
          <w:szCs w:val="28"/>
          <w:lang w:eastAsia="ru-RU"/>
        </w:rPr>
        <w:t xml:space="preserve">Режим </w:t>
      </w:r>
      <w:r w:rsidRPr="00F006C0">
        <w:rPr>
          <w:rFonts w:ascii="Times New Roman" w:eastAsia="Times New Roman" w:hAnsi="Times New Roman" w:cs="Times New Roman"/>
          <w:sz w:val="28"/>
          <w:szCs w:val="28"/>
          <w:lang w:eastAsia="ru-RU"/>
        </w:rPr>
        <w:t>и кратность питания обучающихся</w:t>
      </w:r>
      <w:r w:rsidR="008D11F9" w:rsidRPr="00F006C0">
        <w:rPr>
          <w:rFonts w:ascii="Times New Roman" w:eastAsia="Times New Roman" w:hAnsi="Times New Roman" w:cs="Times New Roman"/>
          <w:sz w:val="28"/>
          <w:szCs w:val="28"/>
          <w:lang w:eastAsia="ru-RU"/>
        </w:rPr>
        <w:t xml:space="preserve"> </w:t>
      </w:r>
      <w:r w:rsidR="00C40D62" w:rsidRPr="00F006C0">
        <w:rPr>
          <w:rFonts w:ascii="Times New Roman" w:eastAsia="Times New Roman" w:hAnsi="Times New Roman" w:cs="Times New Roman"/>
          <w:sz w:val="28"/>
          <w:szCs w:val="28"/>
          <w:lang w:eastAsia="ru-RU"/>
        </w:rPr>
        <w:t>устанавливается в соответствии с длитель</w:t>
      </w:r>
      <w:r w:rsidR="00C40D62" w:rsidRPr="00F006C0">
        <w:rPr>
          <w:rFonts w:ascii="Times New Roman" w:eastAsia="Times New Roman" w:hAnsi="Times New Roman" w:cs="Times New Roman"/>
          <w:sz w:val="28"/>
          <w:szCs w:val="28"/>
          <w:lang w:eastAsia="ru-RU"/>
        </w:rPr>
        <w:softHyphen/>
        <w:t xml:space="preserve">ностью их пребывания в </w:t>
      </w:r>
      <w:r w:rsidR="00C40D62" w:rsidRPr="00F006C0">
        <w:rPr>
          <w:rFonts w:ascii="Times New Roman" w:eastAsia="Times New Roman" w:hAnsi="Times New Roman" w:cs="Times New Roman"/>
          <w:bCs/>
          <w:sz w:val="28"/>
          <w:szCs w:val="28"/>
          <w:lang w:eastAsia="ru-RU"/>
        </w:rPr>
        <w:t xml:space="preserve">Организации </w:t>
      </w:r>
      <w:r w:rsidR="00C40D62" w:rsidRPr="00F006C0">
        <w:rPr>
          <w:rFonts w:ascii="Times New Roman" w:eastAsia="Times New Roman" w:hAnsi="Times New Roman" w:cs="Times New Roman"/>
          <w:sz w:val="28"/>
          <w:szCs w:val="28"/>
          <w:lang w:eastAsia="ru-RU"/>
        </w:rPr>
        <w:t xml:space="preserve">и требованиями </w:t>
      </w:r>
      <w:r w:rsidR="00C40D62" w:rsidRPr="00F006C0">
        <w:rPr>
          <w:rFonts w:ascii="Times New Roman" w:eastAsia="Times New Roman" w:hAnsi="Times New Roman" w:cs="Times New Roman"/>
          <w:sz w:val="28"/>
          <w:szCs w:val="28"/>
          <w:lang w:eastAsia="ru-RU"/>
        </w:rPr>
        <w:lastRenderedPageBreak/>
        <w:t>санитарных правил и норм. Для питания обучающихся</w:t>
      </w:r>
      <w:r w:rsidRPr="00F006C0">
        <w:rPr>
          <w:rFonts w:ascii="Times New Roman" w:eastAsia="Times New Roman" w:hAnsi="Times New Roman" w:cs="Times New Roman"/>
          <w:sz w:val="28"/>
          <w:szCs w:val="28"/>
          <w:lang w:eastAsia="ru-RU"/>
        </w:rPr>
        <w:t xml:space="preserve"> и </w:t>
      </w:r>
      <w:r w:rsidRPr="00F006C0">
        <w:rPr>
          <w:rFonts w:ascii="Times New Roman" w:eastAsia="Times New Roman" w:hAnsi="Times New Roman" w:cs="Times New Roman"/>
          <w:spacing w:val="-2"/>
          <w:sz w:val="28"/>
          <w:szCs w:val="28"/>
          <w:lang w:eastAsia="ru-RU"/>
        </w:rPr>
        <w:t xml:space="preserve"> работников</w:t>
      </w:r>
      <w:r w:rsidR="00C40D62" w:rsidRPr="00F006C0">
        <w:rPr>
          <w:rFonts w:ascii="Times New Roman" w:eastAsia="Times New Roman" w:hAnsi="Times New Roman" w:cs="Times New Roman"/>
          <w:sz w:val="28"/>
          <w:szCs w:val="28"/>
          <w:lang w:eastAsia="ru-RU"/>
        </w:rPr>
        <w:t>, а также</w:t>
      </w:r>
      <w:r w:rsidRPr="00F006C0">
        <w:rPr>
          <w:rFonts w:ascii="Times New Roman" w:eastAsia="Times New Roman" w:hAnsi="Times New Roman" w:cs="Times New Roman"/>
          <w:sz w:val="28"/>
          <w:szCs w:val="28"/>
          <w:lang w:eastAsia="ru-RU"/>
        </w:rPr>
        <w:t xml:space="preserve"> хранения и</w:t>
      </w:r>
      <w:r w:rsidR="008D11F9" w:rsidRPr="00F006C0">
        <w:rPr>
          <w:rFonts w:ascii="Times New Roman" w:eastAsia="Times New Roman" w:hAnsi="Times New Roman" w:cs="Times New Roman"/>
          <w:sz w:val="28"/>
          <w:szCs w:val="28"/>
          <w:lang w:eastAsia="ru-RU"/>
        </w:rPr>
        <w:t xml:space="preserve"> </w:t>
      </w:r>
      <w:r w:rsidR="00C40D62" w:rsidRPr="00F006C0">
        <w:rPr>
          <w:rFonts w:ascii="Times New Roman" w:eastAsia="Times New Roman" w:hAnsi="Times New Roman" w:cs="Times New Roman"/>
          <w:sz w:val="28"/>
          <w:szCs w:val="28"/>
          <w:lang w:eastAsia="ru-RU"/>
        </w:rPr>
        <w:t>приго</w:t>
      </w:r>
      <w:r w:rsidR="00C40D62" w:rsidRPr="00F006C0">
        <w:rPr>
          <w:rFonts w:ascii="Times New Roman" w:eastAsia="Times New Roman" w:hAnsi="Times New Roman" w:cs="Times New Roman"/>
          <w:sz w:val="28"/>
          <w:szCs w:val="28"/>
          <w:lang w:eastAsia="ru-RU"/>
        </w:rPr>
        <w:softHyphen/>
        <w:t xml:space="preserve">товления пищи в </w:t>
      </w:r>
      <w:r w:rsidR="00C40D62" w:rsidRPr="00F006C0">
        <w:rPr>
          <w:rFonts w:ascii="Times New Roman" w:eastAsia="Times New Roman" w:hAnsi="Times New Roman" w:cs="Times New Roman"/>
          <w:bCs/>
          <w:sz w:val="28"/>
          <w:szCs w:val="28"/>
          <w:lang w:eastAsia="ru-RU"/>
        </w:rPr>
        <w:t>Организации</w:t>
      </w:r>
      <w:r w:rsidR="00C40D62" w:rsidRPr="00F006C0">
        <w:rPr>
          <w:rFonts w:ascii="Times New Roman" w:eastAsia="Times New Roman" w:hAnsi="Times New Roman" w:cs="Times New Roman"/>
          <w:b/>
          <w:bCs/>
          <w:sz w:val="28"/>
          <w:szCs w:val="28"/>
          <w:lang w:eastAsia="ru-RU"/>
        </w:rPr>
        <w:t xml:space="preserve"> </w:t>
      </w:r>
      <w:r w:rsidR="00C40D62" w:rsidRPr="00F006C0">
        <w:rPr>
          <w:rFonts w:ascii="Times New Roman" w:eastAsia="Times New Roman" w:hAnsi="Times New Roman" w:cs="Times New Roman"/>
          <w:sz w:val="28"/>
          <w:szCs w:val="28"/>
          <w:lang w:eastAsia="ru-RU"/>
        </w:rPr>
        <w:t xml:space="preserve">выделяются </w:t>
      </w:r>
      <w:r w:rsidR="00E74E42" w:rsidRPr="00F006C0">
        <w:rPr>
          <w:rFonts w:ascii="Times New Roman" w:eastAsia="Times New Roman" w:hAnsi="Times New Roman" w:cs="Times New Roman"/>
          <w:sz w:val="28"/>
          <w:szCs w:val="28"/>
          <w:lang w:eastAsia="ru-RU"/>
        </w:rPr>
        <w:t xml:space="preserve">специальные </w:t>
      </w:r>
      <w:r w:rsidR="008D11F9" w:rsidRPr="00F006C0">
        <w:rPr>
          <w:rFonts w:ascii="Times New Roman" w:eastAsia="Times New Roman" w:hAnsi="Times New Roman" w:cs="Times New Roman"/>
          <w:sz w:val="28"/>
          <w:szCs w:val="28"/>
          <w:lang w:eastAsia="ru-RU"/>
        </w:rPr>
        <w:t>поме</w:t>
      </w:r>
      <w:r w:rsidR="00C40D62" w:rsidRPr="00F006C0">
        <w:rPr>
          <w:rFonts w:ascii="Times New Roman" w:eastAsia="Times New Roman" w:hAnsi="Times New Roman" w:cs="Times New Roman"/>
          <w:sz w:val="28"/>
          <w:szCs w:val="28"/>
          <w:lang w:eastAsia="ru-RU"/>
        </w:rPr>
        <w:t>щения</w:t>
      </w:r>
      <w:r w:rsidR="00E74E42" w:rsidRPr="00F006C0">
        <w:rPr>
          <w:rFonts w:ascii="Times New Roman" w:eastAsia="Times New Roman" w:hAnsi="Times New Roman" w:cs="Times New Roman"/>
          <w:sz w:val="28"/>
          <w:szCs w:val="28"/>
          <w:lang w:eastAsia="ru-RU"/>
        </w:rPr>
        <w:t xml:space="preserve"> </w:t>
      </w:r>
      <w:r w:rsidR="008D11F9" w:rsidRPr="00F006C0">
        <w:rPr>
          <w:rFonts w:ascii="Times New Roman" w:eastAsia="Times New Roman" w:hAnsi="Times New Roman" w:cs="Times New Roman"/>
          <w:sz w:val="28"/>
          <w:szCs w:val="28"/>
          <w:lang w:eastAsia="ru-RU"/>
        </w:rPr>
        <w:t>(пищеблок,</w:t>
      </w:r>
      <w:r w:rsidR="00E74E42" w:rsidRPr="00F006C0">
        <w:rPr>
          <w:rFonts w:ascii="Times New Roman" w:eastAsia="Times New Roman" w:hAnsi="Times New Roman" w:cs="Times New Roman"/>
          <w:sz w:val="28"/>
          <w:szCs w:val="28"/>
          <w:lang w:eastAsia="ru-RU"/>
        </w:rPr>
        <w:t xml:space="preserve"> </w:t>
      </w:r>
      <w:r w:rsidR="008D11F9" w:rsidRPr="00F006C0">
        <w:rPr>
          <w:rFonts w:ascii="Times New Roman" w:eastAsia="Times New Roman" w:hAnsi="Times New Roman" w:cs="Times New Roman"/>
          <w:sz w:val="28"/>
          <w:szCs w:val="28"/>
          <w:lang w:eastAsia="ru-RU"/>
        </w:rPr>
        <w:t>обеденный зал)</w:t>
      </w:r>
      <w:r w:rsidR="00C40D62" w:rsidRPr="00F006C0">
        <w:rPr>
          <w:rFonts w:ascii="Times New Roman" w:eastAsia="Times New Roman" w:hAnsi="Times New Roman" w:cs="Times New Roman"/>
          <w:sz w:val="28"/>
          <w:szCs w:val="28"/>
          <w:lang w:eastAsia="ru-RU"/>
        </w:rPr>
        <w:t xml:space="preserve">. </w:t>
      </w:r>
    </w:p>
    <w:p w:rsidR="00C40D62" w:rsidRPr="00F006C0" w:rsidRDefault="00D10B31" w:rsidP="00FB5CF5">
      <w:pPr>
        <w:tabs>
          <w:tab w:val="left" w:pos="709"/>
        </w:tabs>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             </w:t>
      </w:r>
      <w:r w:rsidR="00C40D62" w:rsidRPr="00F006C0">
        <w:rPr>
          <w:rFonts w:ascii="Times New Roman" w:eastAsia="Times New Roman" w:hAnsi="Times New Roman" w:cs="Times New Roman"/>
          <w:sz w:val="28"/>
          <w:szCs w:val="28"/>
          <w:lang w:eastAsia="ru-RU"/>
        </w:rPr>
        <w:t>Обеспечение питанием обучающихся за счет бюджетных ассигнований</w:t>
      </w:r>
      <w:r w:rsidR="00EB7DCE" w:rsidRPr="00F006C0">
        <w:rPr>
          <w:rFonts w:ascii="Times New Roman" w:eastAsia="Times New Roman" w:hAnsi="Times New Roman" w:cs="Times New Roman"/>
          <w:sz w:val="28"/>
          <w:szCs w:val="28"/>
          <w:lang w:eastAsia="ru-RU"/>
        </w:rPr>
        <w:t xml:space="preserve"> и добровольных взносов родителей</w:t>
      </w:r>
      <w:r w:rsidR="00C40D62" w:rsidRPr="00F006C0">
        <w:rPr>
          <w:rFonts w:ascii="Times New Roman" w:eastAsia="Times New Roman" w:hAnsi="Times New Roman" w:cs="Times New Roman"/>
          <w:sz w:val="28"/>
          <w:szCs w:val="28"/>
          <w:lang w:eastAsia="ru-RU"/>
        </w:rPr>
        <w:t xml:space="preserve">  осуществляется в случаях и в порядке, которые установлены соответствующими органами государственной власти Ростовской области и органами местного самоуправления.</w:t>
      </w:r>
    </w:p>
    <w:p w:rsidR="007610BA" w:rsidRPr="00F006C0" w:rsidRDefault="00D10B31" w:rsidP="0050180F">
      <w:pPr>
        <w:tabs>
          <w:tab w:val="left" w:pos="142"/>
        </w:tabs>
        <w:spacing w:after="0" w:line="240" w:lineRule="auto"/>
        <w:ind w:left="142" w:right="141" w:firstLine="142"/>
        <w:jc w:val="both"/>
        <w:rPr>
          <w:rFonts w:ascii="Times New Roman" w:hAnsi="Times New Roman" w:cs="Times New Roman"/>
          <w:sz w:val="28"/>
          <w:szCs w:val="28"/>
        </w:rPr>
      </w:pPr>
      <w:r w:rsidRPr="00F006C0">
        <w:rPr>
          <w:rFonts w:ascii="Times New Roman" w:hAnsi="Times New Roman" w:cs="Times New Roman"/>
          <w:sz w:val="28"/>
          <w:szCs w:val="28"/>
        </w:rPr>
        <w:t xml:space="preserve">    </w:t>
      </w:r>
      <w:r w:rsidR="007610BA" w:rsidRPr="00F006C0">
        <w:rPr>
          <w:rFonts w:ascii="Times New Roman" w:hAnsi="Times New Roman" w:cs="Times New Roman"/>
          <w:sz w:val="28"/>
          <w:szCs w:val="28"/>
        </w:rPr>
        <w:t xml:space="preserve">  1.20.Бесплатная перевозка обучающихся от места проживания до Организации и обратн</w:t>
      </w:r>
      <w:r w:rsidR="008A30FE" w:rsidRPr="00F006C0">
        <w:rPr>
          <w:rFonts w:ascii="Times New Roman" w:hAnsi="Times New Roman" w:cs="Times New Roman"/>
          <w:sz w:val="28"/>
          <w:szCs w:val="28"/>
        </w:rPr>
        <w:t xml:space="preserve">о осуществляется </w:t>
      </w:r>
      <w:r w:rsidR="000238C9" w:rsidRPr="00F006C0">
        <w:rPr>
          <w:rFonts w:ascii="Times New Roman" w:hAnsi="Times New Roman" w:cs="Times New Roman"/>
          <w:sz w:val="28"/>
          <w:szCs w:val="28"/>
        </w:rPr>
        <w:t>в соответствии с действующим законодательством.</w:t>
      </w:r>
    </w:p>
    <w:p w:rsidR="009508C5" w:rsidRDefault="000238C9" w:rsidP="0050180F">
      <w:pPr>
        <w:tabs>
          <w:tab w:val="left" w:pos="567"/>
          <w:tab w:val="left" w:pos="709"/>
        </w:tabs>
        <w:spacing w:after="0" w:line="240" w:lineRule="auto"/>
        <w:ind w:left="142" w:right="141" w:firstLine="142"/>
        <w:jc w:val="both"/>
        <w:rPr>
          <w:rFonts w:ascii="Times New Roman" w:hAnsi="Times New Roman" w:cs="Times New Roman"/>
          <w:spacing w:val="-2"/>
          <w:sz w:val="28"/>
          <w:szCs w:val="28"/>
        </w:rPr>
      </w:pPr>
      <w:r w:rsidRPr="00F006C0">
        <w:rPr>
          <w:rFonts w:ascii="Times New Roman" w:hAnsi="Times New Roman" w:cs="Times New Roman"/>
          <w:spacing w:val="-2"/>
          <w:sz w:val="28"/>
          <w:szCs w:val="28"/>
        </w:rPr>
        <w:t xml:space="preserve">      </w:t>
      </w:r>
      <w:r w:rsidR="007610BA" w:rsidRPr="00F006C0">
        <w:rPr>
          <w:rFonts w:ascii="Times New Roman" w:hAnsi="Times New Roman" w:cs="Times New Roman"/>
          <w:spacing w:val="-2"/>
          <w:sz w:val="28"/>
          <w:szCs w:val="28"/>
        </w:rPr>
        <w:t xml:space="preserve">1.21. </w:t>
      </w:r>
      <w:r w:rsidR="00C40D62" w:rsidRPr="00F006C0">
        <w:rPr>
          <w:rFonts w:ascii="Times New Roman" w:hAnsi="Times New Roman" w:cs="Times New Roman"/>
          <w:spacing w:val="-2"/>
          <w:sz w:val="28"/>
          <w:szCs w:val="28"/>
        </w:rPr>
        <w:t xml:space="preserve">В Организации не допускается создание и деятельность политических партий, религиозных </w:t>
      </w:r>
      <w:r w:rsidRPr="00F006C0">
        <w:rPr>
          <w:rFonts w:ascii="Times New Roman" w:hAnsi="Times New Roman" w:cs="Times New Roman"/>
          <w:spacing w:val="-2"/>
          <w:sz w:val="28"/>
          <w:szCs w:val="28"/>
        </w:rPr>
        <w:t xml:space="preserve">   </w:t>
      </w:r>
      <w:r w:rsidR="00C40D62" w:rsidRPr="00F006C0">
        <w:rPr>
          <w:rFonts w:ascii="Times New Roman" w:hAnsi="Times New Roman" w:cs="Times New Roman"/>
          <w:spacing w:val="-2"/>
          <w:sz w:val="28"/>
          <w:szCs w:val="28"/>
        </w:rPr>
        <w:t xml:space="preserve">организаций и (или) объединений. </w:t>
      </w:r>
    </w:p>
    <w:p w:rsidR="00C40D62" w:rsidRPr="00F006C0" w:rsidRDefault="008E3B57" w:rsidP="0024644B">
      <w:pPr>
        <w:tabs>
          <w:tab w:val="left" w:pos="709"/>
        </w:tabs>
        <w:spacing w:after="0" w:line="240" w:lineRule="auto"/>
        <w:ind w:left="142" w:right="141" w:firstLine="425"/>
        <w:jc w:val="both"/>
        <w:rPr>
          <w:rFonts w:ascii="Times New Roman" w:hAnsi="Times New Roman" w:cs="Times New Roman"/>
          <w:spacing w:val="-2"/>
          <w:sz w:val="28"/>
          <w:szCs w:val="28"/>
        </w:rPr>
      </w:pPr>
      <w:r>
        <w:rPr>
          <w:rFonts w:ascii="Times New Roman" w:eastAsia="Times New Roman" w:hAnsi="Times New Roman" w:cs="Times New Roman"/>
          <w:spacing w:val="-2"/>
          <w:sz w:val="28"/>
          <w:szCs w:val="28"/>
          <w:lang w:eastAsia="ru-RU"/>
        </w:rPr>
        <w:t xml:space="preserve">   </w:t>
      </w:r>
      <w:r w:rsidR="007610BA" w:rsidRPr="00F006C0">
        <w:rPr>
          <w:rFonts w:ascii="Times New Roman" w:eastAsia="Times New Roman" w:hAnsi="Times New Roman" w:cs="Times New Roman"/>
          <w:spacing w:val="-2"/>
          <w:sz w:val="28"/>
          <w:szCs w:val="28"/>
          <w:lang w:eastAsia="ru-RU"/>
        </w:rPr>
        <w:t>1.22.</w:t>
      </w:r>
      <w:r w:rsidR="00C40D62" w:rsidRPr="00F006C0">
        <w:rPr>
          <w:rFonts w:ascii="Times New Roman" w:eastAsia="Times New Roman" w:hAnsi="Times New Roman" w:cs="Times New Roman"/>
          <w:spacing w:val="-2"/>
          <w:sz w:val="28"/>
          <w:szCs w:val="28"/>
          <w:lang w:eastAsia="ru-RU"/>
        </w:rPr>
        <w:t xml:space="preserve">По инициативе обучающихся в Организации могут создаваться детские общественные объединения. </w:t>
      </w:r>
    </w:p>
    <w:p w:rsidR="00C40D62" w:rsidRPr="00F006C0" w:rsidRDefault="008E3B57" w:rsidP="0024644B">
      <w:pPr>
        <w:tabs>
          <w:tab w:val="left" w:pos="567"/>
          <w:tab w:val="left" w:pos="900"/>
        </w:tabs>
        <w:spacing w:after="0" w:line="240" w:lineRule="auto"/>
        <w:ind w:left="142" w:right="141"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610BA" w:rsidRPr="00F006C0">
        <w:rPr>
          <w:rFonts w:ascii="Times New Roman" w:eastAsia="Times New Roman" w:hAnsi="Times New Roman" w:cs="Times New Roman"/>
          <w:sz w:val="28"/>
          <w:szCs w:val="28"/>
          <w:lang w:eastAsia="ru-RU"/>
        </w:rPr>
        <w:t>1.23.</w:t>
      </w:r>
      <w:r w:rsidR="00C40D62" w:rsidRPr="00F006C0">
        <w:rPr>
          <w:rFonts w:ascii="Times New Roman" w:eastAsia="Times New Roman" w:hAnsi="Times New Roman" w:cs="Times New Roman"/>
          <w:sz w:val="28"/>
          <w:szCs w:val="28"/>
          <w:lang w:eastAsia="ru-RU"/>
        </w:rPr>
        <w:t xml:space="preserve">Использование при </w:t>
      </w:r>
      <w:r w:rsidR="007610BA" w:rsidRPr="00F006C0">
        <w:rPr>
          <w:rFonts w:ascii="Times New Roman" w:eastAsia="Times New Roman" w:hAnsi="Times New Roman" w:cs="Times New Roman"/>
          <w:sz w:val="28"/>
          <w:szCs w:val="28"/>
          <w:lang w:eastAsia="ru-RU"/>
        </w:rPr>
        <w:t>О</w:t>
      </w:r>
      <w:r w:rsidR="00C40D62" w:rsidRPr="00F006C0">
        <w:rPr>
          <w:rFonts w:ascii="Times New Roman" w:eastAsia="Times New Roman" w:hAnsi="Times New Roman" w:cs="Times New Roman"/>
          <w:sz w:val="28"/>
          <w:szCs w:val="28"/>
          <w:lang w:eastAsia="ru-RU"/>
        </w:rPr>
        <w:t>рганизации образовательной деятельности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C40D62" w:rsidRPr="00F006C0" w:rsidRDefault="008E3B57" w:rsidP="0050180F">
      <w:pPr>
        <w:tabs>
          <w:tab w:val="left" w:pos="709"/>
          <w:tab w:val="left" w:pos="900"/>
        </w:tabs>
        <w:spacing w:after="0" w:line="240" w:lineRule="auto"/>
        <w:ind w:left="142" w:right="141"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610BA" w:rsidRPr="00F006C0">
        <w:rPr>
          <w:rFonts w:ascii="Times New Roman" w:eastAsia="Times New Roman" w:hAnsi="Times New Roman" w:cs="Times New Roman"/>
          <w:sz w:val="28"/>
          <w:szCs w:val="28"/>
          <w:lang w:eastAsia="ru-RU"/>
        </w:rPr>
        <w:t>1.24.</w:t>
      </w:r>
      <w:r w:rsidR="00C40D62" w:rsidRPr="00F006C0">
        <w:rPr>
          <w:rFonts w:ascii="Times New Roman" w:eastAsia="Times New Roman" w:hAnsi="Times New Roman" w:cs="Times New Roman"/>
          <w:sz w:val="28"/>
          <w:szCs w:val="28"/>
          <w:lang w:eastAsia="ru-RU"/>
        </w:rPr>
        <w:t>Участниками образовательных отношений являются обучающиеся, родители (законные представители) несовершеннолетних обучающихся, работники Организации.</w:t>
      </w:r>
      <w:r w:rsidR="00E74E42" w:rsidRPr="00F006C0">
        <w:rPr>
          <w:rFonts w:ascii="Times New Roman" w:eastAsia="Times New Roman" w:hAnsi="Times New Roman" w:cs="Times New Roman"/>
          <w:sz w:val="28"/>
          <w:szCs w:val="28"/>
          <w:lang w:eastAsia="ru-RU"/>
        </w:rPr>
        <w:t xml:space="preserve"> </w:t>
      </w:r>
      <w:r w:rsidR="00C40D62" w:rsidRPr="00F006C0">
        <w:rPr>
          <w:rFonts w:ascii="Times New Roman" w:eastAsia="Times New Roman" w:hAnsi="Times New Roman" w:cs="Times New Roman"/>
          <w:sz w:val="28"/>
          <w:szCs w:val="28"/>
          <w:lang w:eastAsia="ru-RU"/>
        </w:rPr>
        <w:t>Права, обязанности и ответственность участников образовательных отношений, а также меры социальной поддержки обучающихся установлен</w:t>
      </w:r>
      <w:r w:rsidR="000238C9" w:rsidRPr="00F006C0">
        <w:rPr>
          <w:rFonts w:ascii="Times New Roman" w:eastAsia="Times New Roman" w:hAnsi="Times New Roman" w:cs="Times New Roman"/>
          <w:sz w:val="28"/>
          <w:szCs w:val="28"/>
          <w:lang w:eastAsia="ru-RU"/>
        </w:rPr>
        <w:t xml:space="preserve">ы действующим законодательством </w:t>
      </w:r>
      <w:r w:rsidR="00C40D62" w:rsidRPr="00F006C0">
        <w:rPr>
          <w:rFonts w:ascii="Times New Roman" w:eastAsia="Times New Roman" w:hAnsi="Times New Roman" w:cs="Times New Roman"/>
          <w:sz w:val="28"/>
          <w:szCs w:val="28"/>
          <w:lang w:eastAsia="ru-RU"/>
        </w:rPr>
        <w:t>Российской Федерации.</w:t>
      </w:r>
    </w:p>
    <w:p w:rsidR="00C40D62" w:rsidRPr="00F006C0" w:rsidRDefault="008E3B57" w:rsidP="0050180F">
      <w:pPr>
        <w:tabs>
          <w:tab w:val="left" w:pos="709"/>
          <w:tab w:val="left" w:pos="900"/>
        </w:tabs>
        <w:spacing w:after="0" w:line="240" w:lineRule="auto"/>
        <w:ind w:left="142" w:right="141"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610BA" w:rsidRPr="00F006C0">
        <w:rPr>
          <w:rFonts w:ascii="Times New Roman" w:eastAsia="Times New Roman" w:hAnsi="Times New Roman" w:cs="Times New Roman"/>
          <w:sz w:val="28"/>
          <w:szCs w:val="28"/>
          <w:lang w:eastAsia="ru-RU"/>
        </w:rPr>
        <w:t>1.25.</w:t>
      </w:r>
      <w:r w:rsidR="00C40D62" w:rsidRPr="00F006C0">
        <w:rPr>
          <w:rFonts w:ascii="Times New Roman" w:eastAsia="Times New Roman" w:hAnsi="Times New Roman" w:cs="Times New Roman"/>
          <w:sz w:val="28"/>
          <w:szCs w:val="28"/>
          <w:lang w:eastAsia="ru-RU"/>
        </w:rPr>
        <w:t>В целях защиты прав и законных интересов обучающихся, содействия восстановлению нарушенных прав детей в рамках действующего законодательства в Организации избирается уполномоченный по правам ребёнка, деятельность которого регламентируется локальным актом Организации.</w:t>
      </w:r>
    </w:p>
    <w:p w:rsidR="00C40D62" w:rsidRPr="00F006C0" w:rsidRDefault="008E3B57" w:rsidP="0050180F">
      <w:pPr>
        <w:tabs>
          <w:tab w:val="left" w:pos="709"/>
          <w:tab w:val="left" w:pos="900"/>
        </w:tabs>
        <w:spacing w:after="0" w:line="240" w:lineRule="auto"/>
        <w:ind w:left="142" w:right="141"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610BA" w:rsidRPr="00F006C0">
        <w:rPr>
          <w:rFonts w:ascii="Times New Roman" w:eastAsia="Times New Roman" w:hAnsi="Times New Roman" w:cs="Times New Roman"/>
          <w:sz w:val="28"/>
          <w:szCs w:val="28"/>
          <w:lang w:eastAsia="ru-RU"/>
        </w:rPr>
        <w:t>1.26.</w:t>
      </w:r>
      <w:r w:rsidR="00C40D62" w:rsidRPr="00F006C0">
        <w:rPr>
          <w:rFonts w:ascii="Times New Roman" w:eastAsia="Times New Roman" w:hAnsi="Times New Roman" w:cs="Times New Roman"/>
          <w:sz w:val="28"/>
          <w:szCs w:val="28"/>
          <w:lang w:eastAsia="ru-RU"/>
        </w:rPr>
        <w:t>В целях защиты прав участников образовательных отношений в Организации создается Комиссия по урегулированию споров между участниками образовательных отношений. Порядок создания, организации работы, принятия решений и их исполнения устанавливается локальным актом Организации.</w:t>
      </w:r>
    </w:p>
    <w:p w:rsidR="008E3B57" w:rsidRPr="00F006C0" w:rsidRDefault="008E3B57" w:rsidP="0050180F">
      <w:pPr>
        <w:tabs>
          <w:tab w:val="left" w:pos="709"/>
          <w:tab w:val="left" w:pos="900"/>
        </w:tabs>
        <w:spacing w:after="0" w:line="240" w:lineRule="auto"/>
        <w:ind w:left="142" w:right="141" w:firstLine="425"/>
        <w:jc w:val="both"/>
        <w:rPr>
          <w:rFonts w:ascii="Times New Roman" w:eastAsia="Times New Roman" w:hAnsi="Times New Roman" w:cs="Times New Roman"/>
          <w:sz w:val="28"/>
          <w:szCs w:val="28"/>
          <w:lang w:eastAsia="ru-RU"/>
        </w:rPr>
      </w:pPr>
    </w:p>
    <w:p w:rsidR="00C40D62" w:rsidRPr="00F006C0" w:rsidRDefault="00C40D62" w:rsidP="00FB5CF5">
      <w:pPr>
        <w:numPr>
          <w:ilvl w:val="0"/>
          <w:numId w:val="8"/>
        </w:numPr>
        <w:tabs>
          <w:tab w:val="left" w:pos="709"/>
        </w:tabs>
        <w:autoSpaceDE w:val="0"/>
        <w:autoSpaceDN w:val="0"/>
        <w:adjustRightInd w:val="0"/>
        <w:spacing w:after="0" w:line="240" w:lineRule="auto"/>
        <w:ind w:left="142" w:right="141" w:firstLine="284"/>
        <w:jc w:val="center"/>
        <w:rPr>
          <w:rFonts w:ascii="Times New Roman" w:eastAsia="Times New Roman" w:hAnsi="Times New Roman" w:cs="Times New Roman"/>
          <w:b/>
          <w:sz w:val="28"/>
          <w:szCs w:val="28"/>
          <w:lang w:eastAsia="ru-RU"/>
        </w:rPr>
      </w:pPr>
      <w:r w:rsidRPr="00F006C0">
        <w:rPr>
          <w:rFonts w:ascii="Times New Roman" w:eastAsia="Times New Roman" w:hAnsi="Times New Roman" w:cs="Times New Roman"/>
          <w:b/>
          <w:sz w:val="28"/>
          <w:szCs w:val="28"/>
          <w:lang w:eastAsia="ru-RU"/>
        </w:rPr>
        <w:t>Предмет, цели и виды деятельности</w:t>
      </w:r>
    </w:p>
    <w:p w:rsidR="00C40D62" w:rsidRPr="00F006C0" w:rsidRDefault="00C40D62" w:rsidP="00FB5CF5">
      <w:pPr>
        <w:widowControl w:val="0"/>
        <w:tabs>
          <w:tab w:val="left" w:pos="709"/>
        </w:tabs>
        <w:autoSpaceDE w:val="0"/>
        <w:autoSpaceDN w:val="0"/>
        <w:adjustRightInd w:val="0"/>
        <w:spacing w:after="0" w:line="240" w:lineRule="auto"/>
        <w:ind w:left="142" w:right="141" w:firstLine="284"/>
        <w:jc w:val="both"/>
        <w:rPr>
          <w:rFonts w:ascii="Times New Roman" w:eastAsia="Times New Roman" w:hAnsi="Times New Roman" w:cs="Times New Roman"/>
          <w:color w:val="000000"/>
          <w:sz w:val="28"/>
          <w:szCs w:val="28"/>
          <w:lang w:eastAsia="ru-RU"/>
        </w:rPr>
      </w:pPr>
    </w:p>
    <w:p w:rsidR="00C40D62" w:rsidRPr="00F006C0" w:rsidRDefault="00C40D62" w:rsidP="0058253A">
      <w:pPr>
        <w:widowControl w:val="0"/>
        <w:tabs>
          <w:tab w:val="left" w:pos="709"/>
        </w:tabs>
        <w:autoSpaceDE w:val="0"/>
        <w:autoSpaceDN w:val="0"/>
        <w:adjustRightInd w:val="0"/>
        <w:spacing w:after="0" w:line="240" w:lineRule="auto"/>
        <w:ind w:left="142" w:right="141" w:firstLine="567"/>
        <w:jc w:val="both"/>
        <w:rPr>
          <w:rFonts w:ascii="Times New Roman" w:eastAsia="Times New Roman" w:hAnsi="Times New Roman" w:cs="Times New Roman"/>
          <w:color w:val="000000"/>
          <w:sz w:val="28"/>
          <w:szCs w:val="28"/>
          <w:lang w:eastAsia="ru-RU"/>
        </w:rPr>
      </w:pPr>
      <w:r w:rsidRPr="00F006C0">
        <w:rPr>
          <w:rFonts w:ascii="Times New Roman" w:eastAsia="Times New Roman" w:hAnsi="Times New Roman" w:cs="Times New Roman"/>
          <w:color w:val="000000"/>
          <w:sz w:val="28"/>
          <w:szCs w:val="28"/>
          <w:lang w:eastAsia="ru-RU"/>
        </w:rPr>
        <w:t xml:space="preserve">2.1. Предметом деятельности Организации является оказание услуг в сфере образования: </w:t>
      </w:r>
      <w:r w:rsidR="00E74E42" w:rsidRPr="00F006C0">
        <w:rPr>
          <w:rFonts w:ascii="Times New Roman" w:eastAsia="Times New Roman" w:hAnsi="Times New Roman" w:cs="Times New Roman"/>
          <w:color w:val="000000"/>
          <w:sz w:val="28"/>
          <w:szCs w:val="28"/>
          <w:lang w:eastAsia="ru-RU"/>
        </w:rPr>
        <w:t xml:space="preserve">организация и осуществление образовательной деятельности по </w:t>
      </w:r>
      <w:r w:rsidRPr="00F006C0">
        <w:rPr>
          <w:rFonts w:ascii="Times New Roman" w:eastAsia="Times New Roman" w:hAnsi="Times New Roman" w:cs="Times New Roman"/>
          <w:color w:val="000000"/>
          <w:sz w:val="28"/>
          <w:szCs w:val="28"/>
          <w:lang w:eastAsia="ru-RU"/>
        </w:rPr>
        <w:t xml:space="preserve"> основны</w:t>
      </w:r>
      <w:r w:rsidR="00E74E42" w:rsidRPr="00F006C0">
        <w:rPr>
          <w:rFonts w:ascii="Times New Roman" w:eastAsia="Times New Roman" w:hAnsi="Times New Roman" w:cs="Times New Roman"/>
          <w:color w:val="000000"/>
          <w:sz w:val="28"/>
          <w:szCs w:val="28"/>
          <w:lang w:eastAsia="ru-RU"/>
        </w:rPr>
        <w:t>м</w:t>
      </w:r>
      <w:r w:rsidRPr="00F006C0">
        <w:rPr>
          <w:rFonts w:ascii="Times New Roman" w:eastAsia="Times New Roman" w:hAnsi="Times New Roman" w:cs="Times New Roman"/>
          <w:color w:val="000000"/>
          <w:sz w:val="28"/>
          <w:szCs w:val="28"/>
          <w:lang w:eastAsia="ru-RU"/>
        </w:rPr>
        <w:t xml:space="preserve"> общеобразовательны</w:t>
      </w:r>
      <w:r w:rsidR="00A63AFE" w:rsidRPr="00F006C0">
        <w:rPr>
          <w:rFonts w:ascii="Times New Roman" w:eastAsia="Times New Roman" w:hAnsi="Times New Roman" w:cs="Times New Roman"/>
          <w:color w:val="000000"/>
          <w:sz w:val="28"/>
          <w:szCs w:val="28"/>
          <w:lang w:eastAsia="ru-RU"/>
        </w:rPr>
        <w:t>м</w:t>
      </w:r>
      <w:r w:rsidRPr="00F006C0">
        <w:rPr>
          <w:rFonts w:ascii="Times New Roman" w:eastAsia="Times New Roman" w:hAnsi="Times New Roman" w:cs="Times New Roman"/>
          <w:color w:val="000000"/>
          <w:sz w:val="28"/>
          <w:szCs w:val="28"/>
          <w:lang w:eastAsia="ru-RU"/>
        </w:rPr>
        <w:t xml:space="preserve"> программам,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потребностей обучающихся в самообразовании и получении дополнительного образования.</w:t>
      </w:r>
    </w:p>
    <w:p w:rsidR="00C40D62" w:rsidRDefault="00C40D62" w:rsidP="0058253A">
      <w:pPr>
        <w:widowControl w:val="0"/>
        <w:tabs>
          <w:tab w:val="left" w:pos="709"/>
        </w:tabs>
        <w:autoSpaceDE w:val="0"/>
        <w:autoSpaceDN w:val="0"/>
        <w:adjustRightInd w:val="0"/>
        <w:spacing w:after="0" w:line="240" w:lineRule="auto"/>
        <w:ind w:left="142" w:right="141" w:firstLine="567"/>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2.2. Деятельность Организации основана на принципах: </w:t>
      </w:r>
    </w:p>
    <w:p w:rsidR="00D164C1" w:rsidRPr="00D164C1" w:rsidRDefault="00D164C1" w:rsidP="00D164C1">
      <w:pPr>
        <w:pStyle w:val="af6"/>
        <w:widowControl w:val="0"/>
        <w:numPr>
          <w:ilvl w:val="0"/>
          <w:numId w:val="13"/>
        </w:numPr>
        <w:tabs>
          <w:tab w:val="left" w:pos="709"/>
        </w:tabs>
        <w:autoSpaceDE w:val="0"/>
        <w:autoSpaceDN w:val="0"/>
        <w:adjustRightInd w:val="0"/>
        <w:ind w:right="141" w:firstLine="66"/>
        <w:jc w:val="both"/>
        <w:rPr>
          <w:sz w:val="28"/>
          <w:szCs w:val="28"/>
        </w:rPr>
      </w:pPr>
      <w:r>
        <w:rPr>
          <w:sz w:val="28"/>
          <w:szCs w:val="28"/>
        </w:rPr>
        <w:t>обеспечение права каждого человека на получение доступного и качественного образования;</w:t>
      </w:r>
    </w:p>
    <w:p w:rsidR="00D164C1" w:rsidRDefault="00C40D62" w:rsidP="00FB5CF5">
      <w:pPr>
        <w:numPr>
          <w:ilvl w:val="0"/>
          <w:numId w:val="13"/>
        </w:numPr>
        <w:tabs>
          <w:tab w:val="left" w:pos="709"/>
        </w:tabs>
        <w:autoSpaceDE w:val="0"/>
        <w:autoSpaceDN w:val="0"/>
        <w:adjustRightInd w:val="0"/>
        <w:spacing w:after="0" w:line="240" w:lineRule="auto"/>
        <w:ind w:left="142" w:right="141" w:firstLine="284"/>
        <w:jc w:val="both"/>
        <w:outlineLvl w:val="1"/>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гуманистический</w:t>
      </w:r>
      <w:r w:rsidR="00D164C1">
        <w:rPr>
          <w:rFonts w:ascii="Times New Roman" w:eastAsia="Times New Roman" w:hAnsi="Times New Roman" w:cs="Times New Roman"/>
          <w:sz w:val="28"/>
          <w:szCs w:val="28"/>
          <w:lang w:eastAsia="ru-RU"/>
        </w:rPr>
        <w:t xml:space="preserve"> и светский  характер образования;</w:t>
      </w:r>
    </w:p>
    <w:p w:rsidR="00D164C1" w:rsidRPr="00F006C0" w:rsidRDefault="00D164C1" w:rsidP="00D164C1">
      <w:pPr>
        <w:numPr>
          <w:ilvl w:val="0"/>
          <w:numId w:val="13"/>
        </w:numPr>
        <w:tabs>
          <w:tab w:val="left" w:pos="709"/>
        </w:tabs>
        <w:autoSpaceDE w:val="0"/>
        <w:autoSpaceDN w:val="0"/>
        <w:adjustRightInd w:val="0"/>
        <w:spacing w:after="0" w:line="240" w:lineRule="auto"/>
        <w:ind w:left="142" w:right="141" w:firstLine="284"/>
        <w:jc w:val="both"/>
        <w:outlineLvl w:val="1"/>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lastRenderedPageBreak/>
        <w:t>единство  образовательного пространства</w:t>
      </w:r>
      <w:r>
        <w:rPr>
          <w:rFonts w:ascii="Times New Roman" w:eastAsia="Times New Roman" w:hAnsi="Times New Roman" w:cs="Times New Roman"/>
          <w:sz w:val="28"/>
          <w:szCs w:val="28"/>
          <w:lang w:eastAsia="ru-RU"/>
        </w:rPr>
        <w:t xml:space="preserve"> на территории Российской Федерации,</w:t>
      </w:r>
      <w:r w:rsidRPr="00F006C0">
        <w:rPr>
          <w:rFonts w:ascii="Times New Roman" w:eastAsia="Times New Roman" w:hAnsi="Times New Roman" w:cs="Times New Roman"/>
          <w:sz w:val="28"/>
          <w:szCs w:val="28"/>
          <w:lang w:eastAsia="ru-RU"/>
        </w:rPr>
        <w:t xml:space="preserve"> защита и развитие </w:t>
      </w:r>
      <w:r>
        <w:rPr>
          <w:rFonts w:ascii="Times New Roman" w:eastAsia="Times New Roman" w:hAnsi="Times New Roman" w:cs="Times New Roman"/>
          <w:sz w:val="28"/>
          <w:szCs w:val="28"/>
          <w:lang w:eastAsia="ru-RU"/>
        </w:rPr>
        <w:t>этно</w:t>
      </w:r>
      <w:r w:rsidRPr="00F006C0">
        <w:rPr>
          <w:rFonts w:ascii="Times New Roman" w:eastAsia="Times New Roman" w:hAnsi="Times New Roman" w:cs="Times New Roman"/>
          <w:sz w:val="28"/>
          <w:szCs w:val="28"/>
          <w:lang w:eastAsia="ru-RU"/>
        </w:rPr>
        <w:t>культур</w:t>
      </w:r>
      <w:r>
        <w:rPr>
          <w:rFonts w:ascii="Times New Roman" w:eastAsia="Times New Roman" w:hAnsi="Times New Roman" w:cs="Times New Roman"/>
          <w:sz w:val="28"/>
          <w:szCs w:val="28"/>
          <w:lang w:eastAsia="ru-RU"/>
        </w:rPr>
        <w:t xml:space="preserve">ных особенностей и традиций народов Российской Федерации в условиях </w:t>
      </w:r>
      <w:r w:rsidRPr="00F006C0">
        <w:rPr>
          <w:rFonts w:ascii="Times New Roman" w:eastAsia="Times New Roman" w:hAnsi="Times New Roman" w:cs="Times New Roman"/>
          <w:sz w:val="28"/>
          <w:szCs w:val="28"/>
          <w:lang w:eastAsia="ru-RU"/>
        </w:rPr>
        <w:t>многонационального государства;</w:t>
      </w:r>
    </w:p>
    <w:p w:rsidR="0058253A" w:rsidRDefault="00D164C1" w:rsidP="0058253A">
      <w:pPr>
        <w:numPr>
          <w:ilvl w:val="0"/>
          <w:numId w:val="13"/>
        </w:numPr>
        <w:tabs>
          <w:tab w:val="left" w:pos="709"/>
        </w:tabs>
        <w:autoSpaceDE w:val="0"/>
        <w:autoSpaceDN w:val="0"/>
        <w:adjustRightInd w:val="0"/>
        <w:spacing w:after="0" w:line="240" w:lineRule="auto"/>
        <w:ind w:left="142" w:right="141" w:firstLine="284"/>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свобода выбора получения образования</w:t>
      </w:r>
      <w:r w:rsidR="008B3A65">
        <w:rPr>
          <w:rFonts w:ascii="Times New Roman" w:eastAsia="Times New Roman" w:hAnsi="Times New Roman" w:cs="Times New Roman"/>
          <w:sz w:val="28"/>
          <w:szCs w:val="28"/>
          <w:lang w:eastAsia="ru-RU"/>
        </w:rPr>
        <w:t xml:space="preserve"> согласно склонностям и потребностям человека, создание условий для самореализации каждого человека, свободное развитие его способностей</w:t>
      </w:r>
      <w:r w:rsidR="0058253A">
        <w:rPr>
          <w:rFonts w:ascii="Times New Roman" w:eastAsia="Times New Roman" w:hAnsi="Times New Roman" w:cs="Times New Roman"/>
          <w:sz w:val="28"/>
          <w:szCs w:val="28"/>
          <w:lang w:eastAsia="ru-RU"/>
        </w:rPr>
        <w:t>, включая представление права выбора форм получения образования, форм обучения, предоставление педагогическим работникам свободы  в выборе форм и методов обучения и воспитания;</w:t>
      </w:r>
    </w:p>
    <w:p w:rsidR="00C40D62" w:rsidRPr="0058253A" w:rsidRDefault="0058253A" w:rsidP="0058253A">
      <w:pPr>
        <w:numPr>
          <w:ilvl w:val="0"/>
          <w:numId w:val="13"/>
        </w:numPr>
        <w:tabs>
          <w:tab w:val="left" w:pos="709"/>
        </w:tabs>
        <w:autoSpaceDE w:val="0"/>
        <w:autoSpaceDN w:val="0"/>
        <w:adjustRightInd w:val="0"/>
        <w:spacing w:after="0" w:line="240" w:lineRule="auto"/>
        <w:ind w:left="142" w:right="141" w:firstLine="284"/>
        <w:jc w:val="both"/>
        <w:outlineLvl w:val="1"/>
        <w:rPr>
          <w:rFonts w:ascii="Times New Roman" w:eastAsia="Times New Roman" w:hAnsi="Times New Roman" w:cs="Times New Roman"/>
          <w:sz w:val="28"/>
          <w:szCs w:val="28"/>
          <w:lang w:eastAsia="ru-RU"/>
        </w:rPr>
      </w:pPr>
      <w:r w:rsidRPr="0058253A">
        <w:rPr>
          <w:rFonts w:ascii="Times New Roman" w:eastAsia="Times New Roman" w:hAnsi="Times New Roman" w:cs="Times New Roman"/>
          <w:sz w:val="28"/>
          <w:szCs w:val="28"/>
          <w:lang w:eastAsia="ru-RU"/>
        </w:rPr>
        <w:t>демократический характер управления;</w:t>
      </w:r>
    </w:p>
    <w:p w:rsidR="0050180F" w:rsidRDefault="00C40D62" w:rsidP="0050180F">
      <w:pPr>
        <w:widowControl w:val="0"/>
        <w:numPr>
          <w:ilvl w:val="0"/>
          <w:numId w:val="13"/>
        </w:numPr>
        <w:tabs>
          <w:tab w:val="left" w:pos="709"/>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информационная открытость Организации.</w:t>
      </w:r>
    </w:p>
    <w:p w:rsidR="00742147" w:rsidRPr="0050180F" w:rsidRDefault="00C40D62" w:rsidP="0050180F">
      <w:pPr>
        <w:widowControl w:val="0"/>
        <w:tabs>
          <w:tab w:val="left" w:pos="709"/>
        </w:tabs>
        <w:autoSpaceDE w:val="0"/>
        <w:autoSpaceDN w:val="0"/>
        <w:adjustRightInd w:val="0"/>
        <w:spacing w:after="0" w:line="240" w:lineRule="auto"/>
        <w:ind w:left="142" w:right="141" w:firstLine="567"/>
        <w:jc w:val="both"/>
        <w:rPr>
          <w:rFonts w:ascii="Times New Roman" w:eastAsia="Times New Roman" w:hAnsi="Times New Roman" w:cs="Times New Roman"/>
          <w:sz w:val="28"/>
          <w:szCs w:val="28"/>
          <w:lang w:eastAsia="ru-RU"/>
        </w:rPr>
      </w:pPr>
      <w:r w:rsidRPr="0050180F">
        <w:rPr>
          <w:rFonts w:ascii="Times New Roman" w:hAnsi="Times New Roman" w:cs="Times New Roman"/>
          <w:sz w:val="28"/>
          <w:szCs w:val="28"/>
        </w:rPr>
        <w:t xml:space="preserve">2.3. Основной целью деятельности Организации является осуществление </w:t>
      </w:r>
      <w:r w:rsidR="00564C63" w:rsidRPr="0050180F">
        <w:rPr>
          <w:rFonts w:ascii="Times New Roman" w:hAnsi="Times New Roman" w:cs="Times New Roman"/>
          <w:sz w:val="28"/>
          <w:szCs w:val="28"/>
        </w:rPr>
        <w:t>образовательной деятельности по образовательным программа</w:t>
      </w:r>
      <w:r w:rsidR="00707FC6" w:rsidRPr="0050180F">
        <w:rPr>
          <w:rFonts w:ascii="Times New Roman" w:hAnsi="Times New Roman" w:cs="Times New Roman"/>
          <w:sz w:val="28"/>
          <w:szCs w:val="28"/>
        </w:rPr>
        <w:t>м</w:t>
      </w:r>
      <w:r w:rsidR="00564C63" w:rsidRPr="0050180F">
        <w:rPr>
          <w:rFonts w:ascii="Times New Roman" w:hAnsi="Times New Roman" w:cs="Times New Roman"/>
          <w:sz w:val="28"/>
          <w:szCs w:val="28"/>
        </w:rPr>
        <w:t xml:space="preserve"> начального общего, основного общего и среднего общего образования.</w:t>
      </w:r>
      <w:r w:rsidR="00707FC6" w:rsidRPr="0050180F">
        <w:rPr>
          <w:rFonts w:ascii="Times New Roman" w:hAnsi="Times New Roman" w:cs="Times New Roman"/>
          <w:sz w:val="28"/>
          <w:szCs w:val="28"/>
        </w:rPr>
        <w:t xml:space="preserve"> </w:t>
      </w:r>
    </w:p>
    <w:p w:rsidR="00C40D62" w:rsidRPr="00F006C0" w:rsidRDefault="00C40D62" w:rsidP="0058253A">
      <w:pPr>
        <w:shd w:val="clear" w:color="auto" w:fill="FFFFFF"/>
        <w:tabs>
          <w:tab w:val="left" w:pos="709"/>
        </w:tabs>
        <w:spacing w:after="0" w:line="240" w:lineRule="auto"/>
        <w:ind w:left="142" w:right="141" w:firstLine="567"/>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2.4. Основные задачи Организации:</w:t>
      </w:r>
    </w:p>
    <w:p w:rsidR="00C40D62" w:rsidRDefault="00C40D62" w:rsidP="00FB5CF5">
      <w:pPr>
        <w:numPr>
          <w:ilvl w:val="0"/>
          <w:numId w:val="30"/>
        </w:numPr>
        <w:tabs>
          <w:tab w:val="left" w:pos="-5387"/>
          <w:tab w:val="left" w:pos="426"/>
          <w:tab w:val="left" w:pos="709"/>
        </w:tabs>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обеспечение права граждан на получение общедоступного и бесплатного начального общего, основного общего и среднего общего образования по основным общеобразовательным программам;</w:t>
      </w:r>
    </w:p>
    <w:p w:rsidR="00564C63" w:rsidRPr="00F006C0" w:rsidRDefault="00564C63" w:rsidP="00564C63">
      <w:pPr>
        <w:numPr>
          <w:ilvl w:val="0"/>
          <w:numId w:val="30"/>
        </w:numPr>
        <w:tabs>
          <w:tab w:val="left" w:pos="-5387"/>
          <w:tab w:val="left" w:pos="426"/>
          <w:tab w:val="left" w:pos="709"/>
        </w:tabs>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воспитание у обучающихся гражданственности, патриотизма, целеустремленности, трудолюбия, уважения к правам и свободам человека, любви к окружающей природе; </w:t>
      </w:r>
    </w:p>
    <w:p w:rsidR="00564C63" w:rsidRPr="00F006C0" w:rsidRDefault="00564C63" w:rsidP="00FB5CF5">
      <w:pPr>
        <w:numPr>
          <w:ilvl w:val="0"/>
          <w:numId w:val="30"/>
        </w:numPr>
        <w:tabs>
          <w:tab w:val="left" w:pos="-5387"/>
          <w:tab w:val="left" w:pos="426"/>
          <w:tab w:val="left" w:pos="709"/>
        </w:tabs>
        <w:spacing w:after="0" w:line="240" w:lineRule="auto"/>
        <w:ind w:left="142" w:right="141"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организация содержательного досуга детей; </w:t>
      </w:r>
    </w:p>
    <w:p w:rsidR="00C40D62" w:rsidRPr="00F006C0" w:rsidRDefault="00C40D62" w:rsidP="00FB5CF5">
      <w:pPr>
        <w:numPr>
          <w:ilvl w:val="0"/>
          <w:numId w:val="30"/>
        </w:numPr>
        <w:tabs>
          <w:tab w:val="left" w:pos="-5387"/>
          <w:tab w:val="left" w:pos="426"/>
          <w:tab w:val="left" w:pos="709"/>
        </w:tabs>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создание </w:t>
      </w:r>
      <w:r w:rsidR="00A63AFE" w:rsidRPr="00F006C0">
        <w:rPr>
          <w:rFonts w:ascii="Times New Roman" w:eastAsia="Times New Roman" w:hAnsi="Times New Roman" w:cs="Times New Roman"/>
          <w:sz w:val="28"/>
          <w:szCs w:val="28"/>
          <w:lang w:eastAsia="ru-RU"/>
        </w:rPr>
        <w:t xml:space="preserve">безопасных </w:t>
      </w:r>
      <w:r w:rsidRPr="00F006C0">
        <w:rPr>
          <w:rFonts w:ascii="Times New Roman" w:eastAsia="Times New Roman" w:hAnsi="Times New Roman" w:cs="Times New Roman"/>
          <w:sz w:val="28"/>
          <w:szCs w:val="28"/>
          <w:lang w:eastAsia="ru-RU"/>
        </w:rPr>
        <w:t xml:space="preserve">условий </w:t>
      </w:r>
      <w:r w:rsidR="00A63AFE" w:rsidRPr="00F006C0">
        <w:rPr>
          <w:rFonts w:ascii="Times New Roman" w:eastAsia="Times New Roman" w:hAnsi="Times New Roman" w:cs="Times New Roman"/>
          <w:sz w:val="28"/>
          <w:szCs w:val="28"/>
          <w:lang w:eastAsia="ru-RU"/>
        </w:rPr>
        <w:t>реализации образовательных программ</w:t>
      </w:r>
      <w:r w:rsidR="00564C63">
        <w:rPr>
          <w:rFonts w:ascii="Times New Roman" w:eastAsia="Times New Roman" w:hAnsi="Times New Roman" w:cs="Times New Roman"/>
          <w:sz w:val="28"/>
          <w:szCs w:val="28"/>
          <w:lang w:eastAsia="ru-RU"/>
        </w:rPr>
        <w:t>.</w:t>
      </w:r>
      <w:r w:rsidRPr="00F006C0">
        <w:rPr>
          <w:rFonts w:ascii="Times New Roman" w:eastAsia="Times New Roman" w:hAnsi="Times New Roman" w:cs="Times New Roman"/>
          <w:sz w:val="28"/>
          <w:szCs w:val="28"/>
          <w:lang w:eastAsia="ru-RU"/>
        </w:rPr>
        <w:t xml:space="preserve"> </w:t>
      </w:r>
    </w:p>
    <w:p w:rsidR="00C40D62" w:rsidRPr="00F006C0" w:rsidRDefault="000238C9" w:rsidP="00B01AB8">
      <w:pPr>
        <w:tabs>
          <w:tab w:val="right" w:pos="0"/>
          <w:tab w:val="left" w:pos="709"/>
          <w:tab w:val="left" w:pos="900"/>
          <w:tab w:val="left" w:pos="1134"/>
        </w:tabs>
        <w:spacing w:after="0" w:line="240" w:lineRule="auto"/>
        <w:ind w:left="142" w:right="141" w:firstLine="567"/>
        <w:jc w:val="both"/>
        <w:rPr>
          <w:rFonts w:ascii="Times New Roman" w:eastAsia="Times New Roman" w:hAnsi="Times New Roman" w:cs="Times New Roman"/>
          <w:spacing w:val="-2"/>
          <w:sz w:val="28"/>
          <w:szCs w:val="28"/>
          <w:lang w:eastAsia="ru-RU"/>
        </w:rPr>
      </w:pPr>
      <w:r w:rsidRPr="00F006C0">
        <w:rPr>
          <w:rFonts w:ascii="Times New Roman" w:eastAsia="Times New Roman" w:hAnsi="Times New Roman" w:cs="Times New Roman"/>
          <w:bCs/>
          <w:sz w:val="28"/>
          <w:szCs w:val="28"/>
          <w:lang w:eastAsia="ru-RU"/>
        </w:rPr>
        <w:t>2.5.</w:t>
      </w:r>
      <w:r w:rsidR="00C40D62" w:rsidRPr="00F006C0">
        <w:rPr>
          <w:rFonts w:ascii="Times New Roman" w:eastAsia="Times New Roman" w:hAnsi="Times New Roman" w:cs="Times New Roman"/>
          <w:bCs/>
          <w:sz w:val="28"/>
          <w:szCs w:val="28"/>
          <w:lang w:eastAsia="ru-RU"/>
        </w:rPr>
        <w:t xml:space="preserve">Организация </w:t>
      </w:r>
      <w:r w:rsidR="00C40D62" w:rsidRPr="00F006C0">
        <w:rPr>
          <w:rFonts w:ascii="Times New Roman" w:eastAsia="Times New Roman" w:hAnsi="Times New Roman" w:cs="Times New Roman"/>
          <w:sz w:val="28"/>
          <w:szCs w:val="28"/>
          <w:lang w:eastAsia="ru-RU"/>
        </w:rPr>
        <w:t>осуществляет в установленном действующим законодательством порядке следующие виды деятельности:</w:t>
      </w:r>
    </w:p>
    <w:p w:rsidR="000238C9" w:rsidRPr="00707FC6" w:rsidRDefault="00786A42" w:rsidP="00B01AB8">
      <w:pPr>
        <w:numPr>
          <w:ilvl w:val="2"/>
          <w:numId w:val="9"/>
        </w:numPr>
        <w:tabs>
          <w:tab w:val="left" w:pos="851"/>
          <w:tab w:val="left" w:pos="1418"/>
          <w:tab w:val="left" w:pos="1985"/>
        </w:tabs>
        <w:spacing w:after="0" w:line="240" w:lineRule="auto"/>
        <w:ind w:left="142" w:right="14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Основные виды образовательной </w:t>
      </w:r>
      <w:r w:rsidR="00133899">
        <w:rPr>
          <w:rFonts w:ascii="Times New Roman" w:eastAsia="Times New Roman" w:hAnsi="Times New Roman" w:cs="Times New Roman"/>
          <w:sz w:val="28"/>
          <w:szCs w:val="28"/>
          <w:lang w:eastAsia="ru-RU"/>
        </w:rPr>
        <w:t xml:space="preserve"> деятельност</w:t>
      </w:r>
      <w:r>
        <w:rPr>
          <w:rFonts w:ascii="Times New Roman" w:eastAsia="Times New Roman" w:hAnsi="Times New Roman" w:cs="Times New Roman"/>
          <w:sz w:val="28"/>
          <w:szCs w:val="28"/>
          <w:lang w:eastAsia="ru-RU"/>
        </w:rPr>
        <w:t>и:</w:t>
      </w:r>
    </w:p>
    <w:p w:rsidR="00C40D62" w:rsidRPr="00CB574C" w:rsidRDefault="00C40D62" w:rsidP="00CB574C">
      <w:pPr>
        <w:pStyle w:val="af7"/>
        <w:numPr>
          <w:ilvl w:val="0"/>
          <w:numId w:val="48"/>
        </w:numPr>
        <w:rPr>
          <w:rFonts w:ascii="Times New Roman" w:hAnsi="Times New Roman" w:cs="Times New Roman"/>
          <w:color w:val="FF0000"/>
          <w:sz w:val="28"/>
          <w:szCs w:val="28"/>
          <w:lang w:eastAsia="ru-RU"/>
        </w:rPr>
      </w:pPr>
      <w:r w:rsidRPr="00CB574C">
        <w:rPr>
          <w:rFonts w:ascii="Times New Roman" w:hAnsi="Times New Roman" w:cs="Times New Roman"/>
          <w:sz w:val="28"/>
          <w:szCs w:val="28"/>
          <w:lang w:eastAsia="ru-RU"/>
        </w:rPr>
        <w:t>реализация образовательных программ</w:t>
      </w:r>
      <w:r w:rsidR="007D7932" w:rsidRPr="00CB574C">
        <w:rPr>
          <w:rFonts w:ascii="Times New Roman" w:hAnsi="Times New Roman" w:cs="Times New Roman"/>
          <w:sz w:val="28"/>
          <w:szCs w:val="28"/>
          <w:lang w:eastAsia="ru-RU"/>
        </w:rPr>
        <w:t xml:space="preserve"> </w:t>
      </w:r>
      <w:r w:rsidRPr="00CB574C">
        <w:rPr>
          <w:rFonts w:ascii="Times New Roman" w:hAnsi="Times New Roman" w:cs="Times New Roman"/>
          <w:sz w:val="28"/>
          <w:szCs w:val="28"/>
          <w:lang w:eastAsia="ru-RU"/>
        </w:rPr>
        <w:t xml:space="preserve"> начального общего образования, основного общего образования, среднего общего образования в пределах федеральных государственных образовательных стандартов</w:t>
      </w:r>
      <w:r w:rsidR="00786A42" w:rsidRPr="00CB574C">
        <w:rPr>
          <w:rFonts w:ascii="Times New Roman" w:hAnsi="Times New Roman" w:cs="Times New Roman"/>
          <w:sz w:val="28"/>
          <w:szCs w:val="28"/>
          <w:lang w:eastAsia="ru-RU"/>
        </w:rPr>
        <w:t xml:space="preserve"> и (или)</w:t>
      </w:r>
      <w:r w:rsidR="00707FC6" w:rsidRPr="00CB574C">
        <w:rPr>
          <w:rFonts w:ascii="Times New Roman" w:hAnsi="Times New Roman" w:cs="Times New Roman"/>
          <w:sz w:val="28"/>
          <w:szCs w:val="28"/>
          <w:lang w:eastAsia="ru-RU"/>
        </w:rPr>
        <w:t xml:space="preserve"> государственных образовательных стандартов до момента их отмены</w:t>
      </w:r>
      <w:r w:rsidR="00742147" w:rsidRPr="00CB574C">
        <w:rPr>
          <w:rFonts w:ascii="Times New Roman" w:hAnsi="Times New Roman" w:cs="Times New Roman"/>
          <w:sz w:val="28"/>
          <w:szCs w:val="28"/>
          <w:lang w:eastAsia="ru-RU"/>
        </w:rPr>
        <w:t>;</w:t>
      </w:r>
    </w:p>
    <w:p w:rsidR="00CB574C" w:rsidRPr="00CB574C" w:rsidRDefault="00CB574C" w:rsidP="00CB574C">
      <w:pPr>
        <w:pStyle w:val="af7"/>
        <w:numPr>
          <w:ilvl w:val="0"/>
          <w:numId w:val="48"/>
        </w:numPr>
        <w:rPr>
          <w:rFonts w:ascii="Times New Roman" w:hAnsi="Times New Roman" w:cs="Times New Roman"/>
          <w:color w:val="000000" w:themeColor="text1"/>
          <w:sz w:val="28"/>
          <w:szCs w:val="28"/>
        </w:rPr>
      </w:pPr>
      <w:r w:rsidRPr="00CB574C">
        <w:rPr>
          <w:rFonts w:ascii="Times New Roman" w:hAnsi="Times New Roman" w:cs="Times New Roman"/>
          <w:color w:val="000000" w:themeColor="text1"/>
          <w:sz w:val="28"/>
          <w:szCs w:val="28"/>
        </w:rPr>
        <w:t>реализация образовательных программ дошкольного образования,</w:t>
      </w:r>
    </w:p>
    <w:p w:rsidR="00CB574C" w:rsidRPr="00CB574C" w:rsidRDefault="00CB574C" w:rsidP="00CB574C">
      <w:pPr>
        <w:pStyle w:val="af7"/>
        <w:ind w:left="720"/>
        <w:rPr>
          <w:rFonts w:ascii="Times New Roman" w:hAnsi="Times New Roman" w:cs="Times New Roman"/>
          <w:color w:val="000000" w:themeColor="text1"/>
          <w:sz w:val="28"/>
          <w:szCs w:val="28"/>
        </w:rPr>
      </w:pPr>
      <w:r w:rsidRPr="00CB574C">
        <w:rPr>
          <w:rFonts w:ascii="Times New Roman" w:hAnsi="Times New Roman" w:cs="Times New Roman"/>
          <w:color w:val="000000" w:themeColor="text1"/>
          <w:sz w:val="28"/>
          <w:szCs w:val="28"/>
        </w:rPr>
        <w:t>присмотр и уход за детьми дошкольного возраста;</w:t>
      </w:r>
    </w:p>
    <w:p w:rsidR="00C40D62" w:rsidRPr="00CB574C" w:rsidRDefault="00C40D62" w:rsidP="00CB574C">
      <w:pPr>
        <w:pStyle w:val="af7"/>
        <w:numPr>
          <w:ilvl w:val="0"/>
          <w:numId w:val="48"/>
        </w:numPr>
        <w:rPr>
          <w:rFonts w:ascii="Times New Roman" w:hAnsi="Times New Roman" w:cs="Times New Roman"/>
          <w:color w:val="000000" w:themeColor="text1"/>
          <w:sz w:val="28"/>
          <w:szCs w:val="28"/>
          <w:lang w:eastAsia="ru-RU"/>
        </w:rPr>
      </w:pPr>
      <w:r w:rsidRPr="00CB574C">
        <w:rPr>
          <w:rFonts w:ascii="Times New Roman" w:hAnsi="Times New Roman" w:cs="Times New Roman"/>
          <w:color w:val="000000" w:themeColor="text1"/>
          <w:sz w:val="28"/>
          <w:szCs w:val="28"/>
          <w:lang w:eastAsia="ru-RU"/>
        </w:rPr>
        <w:t>реализация программ в рамках внеурочной деятельности;</w:t>
      </w:r>
    </w:p>
    <w:p w:rsidR="00707FC6" w:rsidRPr="00CB574C" w:rsidRDefault="00707FC6" w:rsidP="00CB574C">
      <w:pPr>
        <w:pStyle w:val="af7"/>
        <w:numPr>
          <w:ilvl w:val="0"/>
          <w:numId w:val="48"/>
        </w:numPr>
        <w:rPr>
          <w:rFonts w:ascii="Times New Roman" w:hAnsi="Times New Roman" w:cs="Times New Roman"/>
          <w:color w:val="000000" w:themeColor="text1"/>
          <w:sz w:val="28"/>
          <w:szCs w:val="28"/>
          <w:lang w:eastAsia="ru-RU"/>
        </w:rPr>
      </w:pPr>
      <w:r w:rsidRPr="00CB574C">
        <w:rPr>
          <w:rFonts w:ascii="Times New Roman" w:hAnsi="Times New Roman" w:cs="Times New Roman"/>
          <w:color w:val="000000" w:themeColor="text1"/>
          <w:sz w:val="28"/>
          <w:szCs w:val="28"/>
          <w:lang w:eastAsia="ru-RU"/>
        </w:rPr>
        <w:t>обучение на дому и в медицинских организациях;</w:t>
      </w:r>
    </w:p>
    <w:p w:rsidR="00707FC6" w:rsidRPr="00CB574C" w:rsidRDefault="00707FC6" w:rsidP="00CB574C">
      <w:pPr>
        <w:pStyle w:val="af7"/>
        <w:numPr>
          <w:ilvl w:val="0"/>
          <w:numId w:val="48"/>
        </w:numPr>
        <w:rPr>
          <w:rFonts w:ascii="Times New Roman" w:hAnsi="Times New Roman" w:cs="Times New Roman"/>
          <w:color w:val="000000" w:themeColor="text1"/>
          <w:sz w:val="28"/>
          <w:szCs w:val="28"/>
          <w:lang w:eastAsia="ru-RU"/>
        </w:rPr>
      </w:pPr>
      <w:r w:rsidRPr="00CB574C">
        <w:rPr>
          <w:rFonts w:ascii="Times New Roman" w:hAnsi="Times New Roman" w:cs="Times New Roman"/>
          <w:color w:val="000000" w:themeColor="text1"/>
          <w:sz w:val="28"/>
          <w:szCs w:val="28"/>
          <w:lang w:eastAsia="ru-RU"/>
        </w:rPr>
        <w:t>реализация адаптированных образовательных программ;</w:t>
      </w:r>
    </w:p>
    <w:p w:rsidR="00707FC6" w:rsidRPr="00F006C0" w:rsidRDefault="00707FC6" w:rsidP="00707FC6">
      <w:pPr>
        <w:numPr>
          <w:ilvl w:val="0"/>
          <w:numId w:val="14"/>
        </w:numPr>
        <w:tabs>
          <w:tab w:val="left" w:pos="426"/>
          <w:tab w:val="left" w:pos="709"/>
        </w:tabs>
        <w:spacing w:after="0" w:line="240" w:lineRule="auto"/>
        <w:ind w:left="142" w:right="141" w:firstLine="284"/>
        <w:jc w:val="both"/>
        <w:rPr>
          <w:rFonts w:ascii="Times New Roman" w:eastAsia="Times New Roman" w:hAnsi="Times New Roman" w:cs="Times New Roman"/>
          <w:color w:val="000000" w:themeColor="text1"/>
          <w:sz w:val="28"/>
          <w:szCs w:val="28"/>
          <w:lang w:eastAsia="ru-RU"/>
        </w:rPr>
      </w:pPr>
      <w:r w:rsidRPr="00F006C0">
        <w:rPr>
          <w:rFonts w:ascii="Times New Roman" w:eastAsia="Times New Roman" w:hAnsi="Times New Roman" w:cs="Times New Roman"/>
          <w:color w:val="000000" w:themeColor="text1"/>
          <w:sz w:val="28"/>
          <w:szCs w:val="28"/>
          <w:lang w:eastAsia="ru-RU"/>
        </w:rPr>
        <w:t>создание условий для обучения нуждающихся в длительном лечении, детей с ограниченными возможностями здоровья, детей-инвалидов;</w:t>
      </w:r>
    </w:p>
    <w:p w:rsidR="00707FC6" w:rsidRPr="00F006C0" w:rsidRDefault="00707FC6" w:rsidP="00707FC6">
      <w:pPr>
        <w:numPr>
          <w:ilvl w:val="0"/>
          <w:numId w:val="14"/>
        </w:numPr>
        <w:tabs>
          <w:tab w:val="left" w:pos="426"/>
          <w:tab w:val="left" w:pos="709"/>
        </w:tabs>
        <w:spacing w:after="0" w:line="240" w:lineRule="auto"/>
        <w:ind w:left="142" w:right="141" w:firstLine="284"/>
        <w:jc w:val="both"/>
        <w:rPr>
          <w:rFonts w:ascii="Times New Roman" w:eastAsia="Times New Roman" w:hAnsi="Times New Roman" w:cs="Times New Roman"/>
          <w:color w:val="000000" w:themeColor="text1"/>
          <w:sz w:val="28"/>
          <w:szCs w:val="28"/>
          <w:lang w:eastAsia="ru-RU"/>
        </w:rPr>
      </w:pPr>
      <w:r w:rsidRPr="00F006C0">
        <w:rPr>
          <w:rFonts w:ascii="Times New Roman" w:eastAsia="Times New Roman" w:hAnsi="Times New Roman" w:cs="Times New Roman"/>
          <w:color w:val="000000" w:themeColor="text1"/>
          <w:sz w:val="28"/>
          <w:szCs w:val="28"/>
          <w:lang w:eastAsia="ru-RU"/>
        </w:rPr>
        <w:t xml:space="preserve">проведение промежуточной и итоговой аттестации для экстернов; </w:t>
      </w:r>
    </w:p>
    <w:p w:rsidR="00707FC6" w:rsidRPr="00F006C0" w:rsidRDefault="00707FC6" w:rsidP="00707FC6">
      <w:pPr>
        <w:numPr>
          <w:ilvl w:val="0"/>
          <w:numId w:val="14"/>
        </w:numPr>
        <w:tabs>
          <w:tab w:val="left" w:pos="426"/>
          <w:tab w:val="left" w:pos="709"/>
        </w:tabs>
        <w:spacing w:after="0" w:line="240" w:lineRule="auto"/>
        <w:ind w:left="142" w:right="141" w:firstLine="284"/>
        <w:jc w:val="both"/>
        <w:rPr>
          <w:rFonts w:ascii="Times New Roman" w:eastAsia="Times New Roman" w:hAnsi="Times New Roman" w:cs="Times New Roman"/>
          <w:color w:val="FF0000"/>
          <w:sz w:val="28"/>
          <w:szCs w:val="28"/>
          <w:lang w:eastAsia="ru-RU"/>
        </w:rPr>
      </w:pPr>
      <w:r w:rsidRPr="00F006C0">
        <w:rPr>
          <w:rFonts w:ascii="Times New Roman" w:eastAsia="Times New Roman" w:hAnsi="Times New Roman" w:cs="Times New Roman"/>
          <w:color w:val="000000" w:themeColor="text1"/>
          <w:sz w:val="28"/>
          <w:szCs w:val="28"/>
          <w:lang w:eastAsia="ru-RU"/>
        </w:rPr>
        <w:t>предоставление обучающимся начальных знаний об обороне госу</w:t>
      </w:r>
      <w:r w:rsidRPr="00F006C0">
        <w:rPr>
          <w:rFonts w:ascii="Times New Roman" w:eastAsia="Times New Roman" w:hAnsi="Times New Roman" w:cs="Times New Roman"/>
          <w:color w:val="000000" w:themeColor="text1"/>
          <w:sz w:val="28"/>
          <w:szCs w:val="28"/>
          <w:lang w:eastAsia="ru-RU"/>
        </w:rPr>
        <w:softHyphen/>
        <w:t>дарства, о воинской обязанности граждан и приобретение обучающимися навыков в области гражданской обороны в соответствии с федеральными государственными образовательными стандартами</w:t>
      </w:r>
      <w:r w:rsidRPr="00707F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(или) государственных образовательных стандартов до момента их отмены</w:t>
      </w:r>
      <w:r w:rsidRPr="00F006C0">
        <w:rPr>
          <w:rFonts w:ascii="Times New Roman" w:eastAsia="Times New Roman" w:hAnsi="Times New Roman" w:cs="Times New Roman"/>
          <w:sz w:val="28"/>
          <w:szCs w:val="28"/>
          <w:lang w:eastAsia="ru-RU"/>
        </w:rPr>
        <w:t>;</w:t>
      </w:r>
    </w:p>
    <w:p w:rsidR="00CC4392" w:rsidRPr="00F006C0" w:rsidRDefault="00CC4392" w:rsidP="00CC4392">
      <w:pPr>
        <w:numPr>
          <w:ilvl w:val="0"/>
          <w:numId w:val="14"/>
        </w:numPr>
        <w:tabs>
          <w:tab w:val="left" w:pos="426"/>
          <w:tab w:val="left" w:pos="709"/>
        </w:tabs>
        <w:spacing w:after="0" w:line="240" w:lineRule="auto"/>
        <w:ind w:left="142" w:right="141" w:firstLine="284"/>
        <w:jc w:val="both"/>
        <w:rPr>
          <w:rFonts w:ascii="Times New Roman" w:eastAsia="Times New Roman" w:hAnsi="Times New Roman" w:cs="Times New Roman"/>
          <w:color w:val="000000" w:themeColor="text1"/>
          <w:sz w:val="28"/>
          <w:szCs w:val="28"/>
          <w:lang w:eastAsia="ru-RU"/>
        </w:rPr>
      </w:pPr>
      <w:r w:rsidRPr="00F006C0">
        <w:rPr>
          <w:rFonts w:ascii="Times New Roman" w:eastAsia="Times New Roman" w:hAnsi="Times New Roman" w:cs="Times New Roman"/>
          <w:color w:val="000000" w:themeColor="text1"/>
          <w:sz w:val="28"/>
          <w:szCs w:val="28"/>
          <w:lang w:eastAsia="ru-RU"/>
        </w:rPr>
        <w:t>реализация воспитательных программ и направлений воспитатель</w:t>
      </w:r>
      <w:r w:rsidRPr="00F006C0">
        <w:rPr>
          <w:rFonts w:ascii="Times New Roman" w:eastAsia="Times New Roman" w:hAnsi="Times New Roman" w:cs="Times New Roman"/>
          <w:color w:val="000000" w:themeColor="text1"/>
          <w:sz w:val="28"/>
          <w:szCs w:val="28"/>
          <w:lang w:eastAsia="ru-RU"/>
        </w:rPr>
        <w:softHyphen/>
        <w:t>ной работы;</w:t>
      </w:r>
    </w:p>
    <w:p w:rsidR="00CC4392" w:rsidRPr="00F006C0" w:rsidRDefault="00CC4392" w:rsidP="00CC4392">
      <w:pPr>
        <w:numPr>
          <w:ilvl w:val="0"/>
          <w:numId w:val="14"/>
        </w:numPr>
        <w:tabs>
          <w:tab w:val="left" w:pos="426"/>
          <w:tab w:val="left" w:pos="709"/>
        </w:tabs>
        <w:spacing w:after="0" w:line="240" w:lineRule="auto"/>
        <w:ind w:left="142" w:right="141" w:firstLine="284"/>
        <w:jc w:val="both"/>
        <w:rPr>
          <w:rFonts w:ascii="Times New Roman" w:eastAsia="Times New Roman" w:hAnsi="Times New Roman" w:cs="Times New Roman"/>
          <w:color w:val="000000" w:themeColor="text1"/>
          <w:sz w:val="28"/>
          <w:szCs w:val="28"/>
          <w:lang w:eastAsia="ru-RU"/>
        </w:rPr>
      </w:pPr>
      <w:r w:rsidRPr="00F006C0">
        <w:rPr>
          <w:rFonts w:ascii="Times New Roman" w:eastAsia="Times New Roman" w:hAnsi="Times New Roman" w:cs="Times New Roman"/>
          <w:color w:val="000000" w:themeColor="text1"/>
          <w:sz w:val="28"/>
          <w:szCs w:val="28"/>
          <w:lang w:eastAsia="ru-RU"/>
        </w:rPr>
        <w:lastRenderedPageBreak/>
        <w:t>информационно-библиотечная деятельность;</w:t>
      </w:r>
    </w:p>
    <w:p w:rsidR="00CC4392" w:rsidRPr="00F006C0" w:rsidRDefault="00CC4392" w:rsidP="00CC4392">
      <w:pPr>
        <w:numPr>
          <w:ilvl w:val="0"/>
          <w:numId w:val="14"/>
        </w:numPr>
        <w:tabs>
          <w:tab w:val="left" w:pos="426"/>
          <w:tab w:val="left" w:pos="709"/>
        </w:tabs>
        <w:spacing w:after="0" w:line="240" w:lineRule="auto"/>
        <w:ind w:left="142" w:right="141" w:firstLine="284"/>
        <w:jc w:val="both"/>
        <w:rPr>
          <w:rFonts w:ascii="Times New Roman" w:eastAsia="Times New Roman" w:hAnsi="Times New Roman" w:cs="Times New Roman"/>
          <w:color w:val="000000" w:themeColor="text1"/>
          <w:sz w:val="28"/>
          <w:szCs w:val="28"/>
          <w:lang w:eastAsia="ru-RU"/>
        </w:rPr>
      </w:pPr>
      <w:r w:rsidRPr="00F006C0">
        <w:rPr>
          <w:rFonts w:ascii="Times New Roman" w:eastAsia="Times New Roman" w:hAnsi="Times New Roman" w:cs="Times New Roman"/>
          <w:color w:val="000000" w:themeColor="text1"/>
          <w:sz w:val="28"/>
          <w:szCs w:val="28"/>
          <w:lang w:eastAsia="ru-RU"/>
        </w:rPr>
        <w:t>предоставление психолого-педагогической и социальной помощи;</w:t>
      </w:r>
    </w:p>
    <w:p w:rsidR="00707FC6" w:rsidRPr="00CC4392" w:rsidRDefault="00CC4392" w:rsidP="00707FC6">
      <w:pPr>
        <w:numPr>
          <w:ilvl w:val="0"/>
          <w:numId w:val="14"/>
        </w:numPr>
        <w:tabs>
          <w:tab w:val="left" w:pos="426"/>
          <w:tab w:val="left" w:pos="709"/>
        </w:tabs>
        <w:spacing w:after="0" w:line="240" w:lineRule="auto"/>
        <w:ind w:left="142" w:right="141" w:firstLine="284"/>
        <w:jc w:val="both"/>
        <w:rPr>
          <w:rFonts w:ascii="Times New Roman" w:eastAsia="Times New Roman" w:hAnsi="Times New Roman" w:cs="Times New Roman"/>
          <w:color w:val="000000" w:themeColor="text1"/>
          <w:sz w:val="28"/>
          <w:szCs w:val="28"/>
          <w:lang w:eastAsia="ru-RU"/>
        </w:rPr>
      </w:pPr>
      <w:r w:rsidRPr="00F006C0">
        <w:rPr>
          <w:rFonts w:ascii="Times New Roman" w:eastAsia="Times New Roman" w:hAnsi="Times New Roman" w:cs="Times New Roman"/>
          <w:bCs/>
          <w:color w:val="000000" w:themeColor="text1"/>
          <w:sz w:val="28"/>
          <w:szCs w:val="28"/>
          <w:lang w:eastAsia="ru-RU"/>
        </w:rPr>
        <w:t>организ</w:t>
      </w:r>
      <w:r>
        <w:rPr>
          <w:rFonts w:ascii="Times New Roman" w:eastAsia="Times New Roman" w:hAnsi="Times New Roman" w:cs="Times New Roman"/>
          <w:bCs/>
          <w:color w:val="000000" w:themeColor="text1"/>
          <w:sz w:val="28"/>
          <w:szCs w:val="28"/>
          <w:lang w:eastAsia="ru-RU"/>
        </w:rPr>
        <w:t>ация  работы</w:t>
      </w:r>
      <w:r w:rsidRPr="00F006C0">
        <w:rPr>
          <w:rFonts w:ascii="Times New Roman" w:eastAsia="Times New Roman" w:hAnsi="Times New Roman" w:cs="Times New Roman"/>
          <w:bCs/>
          <w:color w:val="000000" w:themeColor="text1"/>
          <w:sz w:val="28"/>
          <w:szCs w:val="28"/>
          <w:lang w:eastAsia="ru-RU"/>
        </w:rPr>
        <w:t xml:space="preserve"> групп продленного дня.</w:t>
      </w:r>
    </w:p>
    <w:p w:rsidR="00CC4392" w:rsidRPr="00CC4392" w:rsidRDefault="00CC4392" w:rsidP="00CC4392">
      <w:pPr>
        <w:pStyle w:val="af6"/>
        <w:numPr>
          <w:ilvl w:val="2"/>
          <w:numId w:val="9"/>
        </w:numPr>
        <w:tabs>
          <w:tab w:val="left" w:pos="426"/>
          <w:tab w:val="left" w:pos="709"/>
        </w:tabs>
        <w:ind w:right="141"/>
        <w:jc w:val="both"/>
        <w:rPr>
          <w:bCs/>
          <w:color w:val="000000" w:themeColor="text1"/>
          <w:sz w:val="28"/>
          <w:szCs w:val="28"/>
        </w:rPr>
      </w:pPr>
      <w:r w:rsidRPr="00CC4392">
        <w:rPr>
          <w:bCs/>
          <w:color w:val="000000" w:themeColor="text1"/>
          <w:sz w:val="28"/>
          <w:szCs w:val="28"/>
        </w:rPr>
        <w:t>Иные (неосновные) виды образовательной деятельности:</w:t>
      </w:r>
    </w:p>
    <w:p w:rsidR="00CC4392" w:rsidRDefault="00CC4392" w:rsidP="00CC4392">
      <w:pPr>
        <w:pStyle w:val="af6"/>
        <w:numPr>
          <w:ilvl w:val="0"/>
          <w:numId w:val="47"/>
        </w:numPr>
        <w:tabs>
          <w:tab w:val="left" w:pos="426"/>
          <w:tab w:val="left" w:pos="709"/>
        </w:tabs>
        <w:ind w:left="426" w:right="141" w:firstLine="0"/>
        <w:jc w:val="both"/>
        <w:rPr>
          <w:color w:val="000000" w:themeColor="text1"/>
          <w:sz w:val="28"/>
          <w:szCs w:val="28"/>
        </w:rPr>
      </w:pPr>
      <w:r>
        <w:rPr>
          <w:color w:val="000000" w:themeColor="text1"/>
          <w:sz w:val="28"/>
          <w:szCs w:val="28"/>
        </w:rPr>
        <w:t>реализация дополнительных общеобразовательных программ</w:t>
      </w:r>
      <w:r w:rsidR="00CB574C">
        <w:rPr>
          <w:color w:val="000000" w:themeColor="text1"/>
          <w:sz w:val="28"/>
          <w:szCs w:val="28"/>
        </w:rPr>
        <w:t>.</w:t>
      </w:r>
    </w:p>
    <w:p w:rsidR="00C40D62" w:rsidRPr="00F006C0" w:rsidRDefault="00C40D62" w:rsidP="00B01AB8">
      <w:pPr>
        <w:widowControl w:val="0"/>
        <w:tabs>
          <w:tab w:val="left" w:pos="709"/>
        </w:tabs>
        <w:autoSpaceDE w:val="0"/>
        <w:autoSpaceDN w:val="0"/>
        <w:adjustRightInd w:val="0"/>
        <w:spacing w:after="0" w:line="240" w:lineRule="auto"/>
        <w:ind w:left="142" w:right="141" w:firstLine="567"/>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2.5.</w:t>
      </w:r>
      <w:r w:rsidR="000238C9" w:rsidRPr="00F006C0">
        <w:rPr>
          <w:rFonts w:ascii="Times New Roman" w:eastAsia="Times New Roman" w:hAnsi="Times New Roman" w:cs="Times New Roman"/>
          <w:sz w:val="28"/>
          <w:szCs w:val="28"/>
          <w:lang w:eastAsia="ru-RU"/>
        </w:rPr>
        <w:t>3</w:t>
      </w:r>
      <w:r w:rsidRPr="00F006C0">
        <w:rPr>
          <w:rFonts w:ascii="Times New Roman" w:eastAsia="Times New Roman" w:hAnsi="Times New Roman" w:cs="Times New Roman"/>
          <w:sz w:val="28"/>
          <w:szCs w:val="28"/>
          <w:lang w:eastAsia="ru-RU"/>
        </w:rPr>
        <w:t xml:space="preserve">. Консультационная, просветительская деятельность, деятельность в сфере охраны здоровья </w:t>
      </w:r>
      <w:r w:rsidR="003C7831">
        <w:rPr>
          <w:rFonts w:ascii="Times New Roman" w:eastAsia="Times New Roman" w:hAnsi="Times New Roman" w:cs="Times New Roman"/>
          <w:sz w:val="28"/>
          <w:szCs w:val="28"/>
          <w:lang w:eastAsia="ru-RU"/>
        </w:rPr>
        <w:t>граждан и иная не противоречащая</w:t>
      </w:r>
      <w:r w:rsidRPr="00F006C0">
        <w:rPr>
          <w:rFonts w:ascii="Times New Roman" w:eastAsia="Times New Roman" w:hAnsi="Times New Roman" w:cs="Times New Roman"/>
          <w:sz w:val="28"/>
          <w:szCs w:val="28"/>
          <w:lang w:eastAsia="ru-RU"/>
        </w:rPr>
        <w:t xml:space="preserve"> целям создания Организации деятельность, в том числе осуществление организации отдыха и оздоровления об</w:t>
      </w:r>
      <w:r w:rsidR="003C7831">
        <w:rPr>
          <w:rFonts w:ascii="Times New Roman" w:eastAsia="Times New Roman" w:hAnsi="Times New Roman" w:cs="Times New Roman"/>
          <w:sz w:val="28"/>
          <w:szCs w:val="28"/>
          <w:lang w:eastAsia="ru-RU"/>
        </w:rPr>
        <w:t xml:space="preserve">учающихся в каникулярное время </w:t>
      </w:r>
      <w:r w:rsidRPr="00F006C0">
        <w:rPr>
          <w:rFonts w:ascii="Times New Roman" w:eastAsia="Times New Roman" w:hAnsi="Times New Roman" w:cs="Times New Roman"/>
          <w:sz w:val="28"/>
          <w:szCs w:val="28"/>
          <w:lang w:eastAsia="ru-RU"/>
        </w:rPr>
        <w:t>с дневным пребыванием.</w:t>
      </w:r>
    </w:p>
    <w:p w:rsidR="00C40D62" w:rsidRPr="00F006C0" w:rsidRDefault="00C40D62" w:rsidP="00B01AB8">
      <w:pPr>
        <w:widowControl w:val="0"/>
        <w:tabs>
          <w:tab w:val="left" w:pos="709"/>
        </w:tabs>
        <w:autoSpaceDE w:val="0"/>
        <w:autoSpaceDN w:val="0"/>
        <w:adjustRightInd w:val="0"/>
        <w:spacing w:after="0" w:line="240" w:lineRule="auto"/>
        <w:ind w:left="142" w:right="141" w:firstLine="567"/>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2.5.</w:t>
      </w:r>
      <w:r w:rsidR="000238C9" w:rsidRPr="00F006C0">
        <w:rPr>
          <w:rFonts w:ascii="Times New Roman" w:eastAsia="Times New Roman" w:hAnsi="Times New Roman" w:cs="Times New Roman"/>
          <w:sz w:val="28"/>
          <w:szCs w:val="28"/>
          <w:lang w:eastAsia="ru-RU"/>
        </w:rPr>
        <w:t>4</w:t>
      </w:r>
      <w:r w:rsidRPr="00F006C0">
        <w:rPr>
          <w:rFonts w:ascii="Times New Roman" w:eastAsia="Times New Roman" w:hAnsi="Times New Roman" w:cs="Times New Roman"/>
          <w:sz w:val="28"/>
          <w:szCs w:val="28"/>
          <w:lang w:eastAsia="ru-RU"/>
        </w:rPr>
        <w:t xml:space="preserve">. Образовательная деятельность, не предусмотренная муниципальным заданием и (или) соглашением о предоставлении субсидии на возмещение затрат, на одинаковых при оказании одних и тех же услуг условиях, </w:t>
      </w:r>
      <w:r w:rsidR="00065F18" w:rsidRPr="00F006C0">
        <w:rPr>
          <w:rFonts w:ascii="Times New Roman" w:eastAsia="Times New Roman" w:hAnsi="Times New Roman" w:cs="Times New Roman"/>
          <w:sz w:val="28"/>
          <w:szCs w:val="28"/>
          <w:lang w:eastAsia="ru-RU"/>
        </w:rPr>
        <w:t xml:space="preserve">осуществляется </w:t>
      </w:r>
      <w:r w:rsidRPr="00F006C0">
        <w:rPr>
          <w:rFonts w:ascii="Times New Roman" w:eastAsia="Times New Roman" w:hAnsi="Times New Roman" w:cs="Times New Roman"/>
          <w:sz w:val="28"/>
          <w:szCs w:val="28"/>
          <w:lang w:eastAsia="ru-RU"/>
        </w:rPr>
        <w:t xml:space="preserve">за счет средств физических и (или) юридических лиц. </w:t>
      </w:r>
    </w:p>
    <w:p w:rsidR="00C40D62" w:rsidRPr="00F006C0" w:rsidRDefault="003C7831" w:rsidP="00FB5CF5">
      <w:pPr>
        <w:widowControl w:val="0"/>
        <w:tabs>
          <w:tab w:val="left" w:pos="709"/>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40D62" w:rsidRPr="00F006C0">
        <w:rPr>
          <w:rFonts w:ascii="Times New Roman" w:eastAsia="Times New Roman" w:hAnsi="Times New Roman" w:cs="Times New Roman"/>
          <w:sz w:val="28"/>
          <w:szCs w:val="28"/>
          <w:lang w:eastAsia="ru-RU"/>
        </w:rPr>
        <w:t xml:space="preserve">Организация вправе осуществлять указанную деятельность по договорам об оказании платных образовательных услуг. </w:t>
      </w:r>
    </w:p>
    <w:p w:rsidR="00C40D62" w:rsidRPr="00F006C0" w:rsidRDefault="003C7831" w:rsidP="00FB5CF5">
      <w:pPr>
        <w:widowControl w:val="0"/>
        <w:tabs>
          <w:tab w:val="left" w:pos="709"/>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40D62" w:rsidRPr="00F006C0">
        <w:rPr>
          <w:rFonts w:ascii="Times New Roman" w:eastAsia="Times New Roman" w:hAnsi="Times New Roman" w:cs="Times New Roman"/>
          <w:sz w:val="28"/>
          <w:szCs w:val="28"/>
          <w:lang w:eastAsia="ru-RU"/>
        </w:rPr>
        <w:t xml:space="preserve">Платные образовательные услуги не могут быть оказаны вместо образовательных услуг, финансовое обеспечение которых осуществляется за счет бюджетных ассигнований. </w:t>
      </w:r>
    </w:p>
    <w:p w:rsidR="0074321E" w:rsidRPr="00F006C0" w:rsidRDefault="003C7831" w:rsidP="00FB5CF5">
      <w:pPr>
        <w:shd w:val="clear" w:color="auto" w:fill="FFFFFF"/>
        <w:tabs>
          <w:tab w:val="left" w:pos="0"/>
          <w:tab w:val="left" w:pos="709"/>
        </w:tabs>
        <w:spacing w:after="0" w:line="240" w:lineRule="auto"/>
        <w:ind w:left="142" w:right="141"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74321E" w:rsidRPr="00F006C0">
        <w:rPr>
          <w:rFonts w:ascii="Times New Roman" w:hAnsi="Times New Roman" w:cs="Times New Roman"/>
          <w:sz w:val="28"/>
          <w:szCs w:val="28"/>
        </w:rPr>
        <w:t xml:space="preserve">Организация </w:t>
      </w:r>
      <w:r w:rsidR="00065F18" w:rsidRPr="00F006C0">
        <w:rPr>
          <w:rFonts w:ascii="Times New Roman" w:hAnsi="Times New Roman" w:cs="Times New Roman"/>
          <w:sz w:val="28"/>
          <w:szCs w:val="28"/>
        </w:rPr>
        <w:t xml:space="preserve">может </w:t>
      </w:r>
      <w:r w:rsidR="0074321E" w:rsidRPr="00F006C0">
        <w:rPr>
          <w:rFonts w:ascii="Times New Roman" w:hAnsi="Times New Roman" w:cs="Times New Roman"/>
          <w:sz w:val="28"/>
          <w:szCs w:val="28"/>
        </w:rPr>
        <w:t>предоставля</w:t>
      </w:r>
      <w:r w:rsidR="00065F18" w:rsidRPr="00F006C0">
        <w:rPr>
          <w:rFonts w:ascii="Times New Roman" w:hAnsi="Times New Roman" w:cs="Times New Roman"/>
          <w:sz w:val="28"/>
          <w:szCs w:val="28"/>
        </w:rPr>
        <w:t>ть</w:t>
      </w:r>
      <w:r w:rsidR="0074321E" w:rsidRPr="00F006C0">
        <w:rPr>
          <w:rFonts w:ascii="Times New Roman" w:hAnsi="Times New Roman" w:cs="Times New Roman"/>
          <w:sz w:val="28"/>
          <w:szCs w:val="28"/>
        </w:rPr>
        <w:t xml:space="preserve"> платные образовательные услуги с целью создания условий всестороннего удовлетворения образовательных потребностей граждан и </w:t>
      </w:r>
      <w:r w:rsidR="0074321E" w:rsidRPr="00F006C0">
        <w:rPr>
          <w:rFonts w:ascii="Times New Roman" w:hAnsi="Times New Roman" w:cs="Times New Roman"/>
          <w:spacing w:val="-2"/>
          <w:sz w:val="28"/>
          <w:szCs w:val="28"/>
        </w:rPr>
        <w:t>насыщения рынка образовательными услугами.</w:t>
      </w:r>
      <w:r w:rsidR="0074321E" w:rsidRPr="00F006C0">
        <w:rPr>
          <w:rFonts w:ascii="Times New Roman" w:hAnsi="Times New Roman" w:cs="Times New Roman"/>
          <w:sz w:val="28"/>
          <w:szCs w:val="28"/>
        </w:rPr>
        <w:t xml:space="preserve"> Порядок оказания платных образовательных услуг и распределения доходов от указанной деятельности регламентируются </w:t>
      </w:r>
      <w:r w:rsidR="0074321E" w:rsidRPr="00F006C0">
        <w:rPr>
          <w:rFonts w:ascii="Times New Roman" w:hAnsi="Times New Roman" w:cs="Times New Roman"/>
          <w:color w:val="000000" w:themeColor="text1"/>
          <w:sz w:val="28"/>
          <w:szCs w:val="28"/>
        </w:rPr>
        <w:t>локальным актом Организации.</w:t>
      </w:r>
    </w:p>
    <w:p w:rsidR="00C40D62" w:rsidRPr="00F006C0" w:rsidRDefault="00065F18" w:rsidP="00B01AB8">
      <w:pPr>
        <w:shd w:val="clear" w:color="auto" w:fill="FFFFFF"/>
        <w:tabs>
          <w:tab w:val="left" w:pos="0"/>
          <w:tab w:val="left" w:pos="709"/>
        </w:tabs>
        <w:spacing w:after="0" w:line="240" w:lineRule="auto"/>
        <w:ind w:left="142" w:right="141" w:firstLine="567"/>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2.5.</w:t>
      </w:r>
      <w:r w:rsidR="00C55441" w:rsidRPr="00F006C0">
        <w:rPr>
          <w:rFonts w:ascii="Times New Roman" w:eastAsia="Times New Roman" w:hAnsi="Times New Roman" w:cs="Times New Roman"/>
          <w:sz w:val="28"/>
          <w:szCs w:val="28"/>
          <w:lang w:eastAsia="ru-RU"/>
        </w:rPr>
        <w:t>5</w:t>
      </w:r>
      <w:r w:rsidRPr="00F006C0">
        <w:rPr>
          <w:rFonts w:ascii="Times New Roman" w:eastAsia="Times New Roman" w:hAnsi="Times New Roman" w:cs="Times New Roman"/>
          <w:sz w:val="28"/>
          <w:szCs w:val="28"/>
          <w:lang w:eastAsia="ru-RU"/>
        </w:rPr>
        <w:t>.</w:t>
      </w:r>
      <w:r w:rsidR="00C55441" w:rsidRPr="00F006C0">
        <w:rPr>
          <w:rFonts w:ascii="Times New Roman" w:eastAsia="Times New Roman" w:hAnsi="Times New Roman" w:cs="Times New Roman"/>
          <w:sz w:val="28"/>
          <w:szCs w:val="28"/>
          <w:lang w:eastAsia="ru-RU"/>
        </w:rPr>
        <w:t xml:space="preserve"> </w:t>
      </w:r>
      <w:r w:rsidR="00C40D62" w:rsidRPr="00F006C0">
        <w:rPr>
          <w:rFonts w:ascii="Times New Roman" w:eastAsia="Times New Roman" w:hAnsi="Times New Roman" w:cs="Times New Roman"/>
          <w:sz w:val="28"/>
          <w:szCs w:val="28"/>
          <w:lang w:eastAsia="ru-RU"/>
        </w:rPr>
        <w:t xml:space="preserve">Иная приносящая доход деятельность </w:t>
      </w:r>
      <w:r w:rsidR="00C40D62" w:rsidRPr="00F006C0">
        <w:rPr>
          <w:rFonts w:ascii="Times New Roman" w:eastAsia="Times New Roman" w:hAnsi="Times New Roman" w:cs="Times New Roman"/>
          <w:bCs/>
          <w:sz w:val="28"/>
          <w:szCs w:val="28"/>
          <w:lang w:eastAsia="ru-RU"/>
        </w:rPr>
        <w:t>Организации,</w:t>
      </w:r>
      <w:r w:rsidR="00C40D62" w:rsidRPr="00F006C0">
        <w:rPr>
          <w:rFonts w:ascii="Times New Roman" w:eastAsia="Times New Roman" w:hAnsi="Times New Roman" w:cs="Times New Roman"/>
          <w:b/>
          <w:bCs/>
          <w:sz w:val="28"/>
          <w:szCs w:val="28"/>
          <w:lang w:eastAsia="ru-RU"/>
        </w:rPr>
        <w:t xml:space="preserve"> </w:t>
      </w:r>
      <w:r w:rsidR="00C40D62" w:rsidRPr="00F006C0">
        <w:rPr>
          <w:rFonts w:ascii="Times New Roman" w:eastAsia="Times New Roman" w:hAnsi="Times New Roman" w:cs="Times New Roman"/>
          <w:sz w:val="28"/>
          <w:szCs w:val="28"/>
          <w:lang w:eastAsia="ru-RU"/>
        </w:rPr>
        <w:t xml:space="preserve">соответствующая целям </w:t>
      </w:r>
      <w:r w:rsidR="00C40D62" w:rsidRPr="00F006C0">
        <w:rPr>
          <w:rFonts w:ascii="Times New Roman" w:eastAsia="Times New Roman" w:hAnsi="Times New Roman" w:cs="Times New Roman"/>
          <w:bCs/>
          <w:sz w:val="28"/>
          <w:szCs w:val="28"/>
          <w:lang w:eastAsia="ru-RU"/>
        </w:rPr>
        <w:t xml:space="preserve">Организации, </w:t>
      </w:r>
      <w:r w:rsidR="00C40D62" w:rsidRPr="00F006C0">
        <w:rPr>
          <w:rFonts w:ascii="Times New Roman" w:eastAsia="Times New Roman" w:hAnsi="Times New Roman" w:cs="Times New Roman"/>
          <w:sz w:val="28"/>
          <w:szCs w:val="28"/>
          <w:lang w:eastAsia="ru-RU"/>
        </w:rPr>
        <w:t>не приносящей ущерб основной уставной деятельности и не запрещенная законодательством Российской Федерации (доходы от этой дея</w:t>
      </w:r>
      <w:r w:rsidR="00C40D62" w:rsidRPr="00F006C0">
        <w:rPr>
          <w:rFonts w:ascii="Times New Roman" w:eastAsia="Times New Roman" w:hAnsi="Times New Roman" w:cs="Times New Roman"/>
          <w:sz w:val="28"/>
          <w:szCs w:val="28"/>
          <w:lang w:eastAsia="ru-RU"/>
        </w:rPr>
        <w:softHyphen/>
        <w:t>тельности реинвестируются в образовательный процесс):</w:t>
      </w:r>
    </w:p>
    <w:p w:rsidR="00C4430C" w:rsidRPr="00C4430C" w:rsidRDefault="00C40D62" w:rsidP="00FB5CF5">
      <w:pPr>
        <w:numPr>
          <w:ilvl w:val="0"/>
          <w:numId w:val="31"/>
        </w:numPr>
        <w:shd w:val="clear" w:color="auto" w:fill="FFFFFF"/>
        <w:tabs>
          <w:tab w:val="left" w:pos="709"/>
        </w:tabs>
        <w:spacing w:after="0" w:line="240" w:lineRule="auto"/>
        <w:ind w:left="142" w:right="141" w:firstLine="284"/>
        <w:jc w:val="both"/>
        <w:rPr>
          <w:rFonts w:ascii="Times New Roman" w:eastAsia="Times New Roman" w:hAnsi="Times New Roman" w:cs="Times New Roman"/>
          <w:color w:val="000000" w:themeColor="text1"/>
          <w:sz w:val="28"/>
          <w:szCs w:val="28"/>
          <w:lang w:eastAsia="ru-RU"/>
        </w:rPr>
      </w:pPr>
      <w:r w:rsidRPr="00F006C0">
        <w:rPr>
          <w:rFonts w:ascii="Times New Roman" w:eastAsia="Times New Roman" w:hAnsi="Times New Roman" w:cs="Times New Roman"/>
          <w:color w:val="000000"/>
          <w:sz w:val="28"/>
          <w:szCs w:val="28"/>
          <w:shd w:val="clear" w:color="auto" w:fill="FFFFFF"/>
          <w:lang w:eastAsia="ru-RU"/>
        </w:rPr>
        <w:t>сдача в аренду с согласия</w:t>
      </w:r>
      <w:r w:rsidR="00376C18">
        <w:rPr>
          <w:rFonts w:ascii="Times New Roman" w:eastAsia="Times New Roman" w:hAnsi="Times New Roman" w:cs="Times New Roman"/>
          <w:color w:val="000000"/>
          <w:sz w:val="28"/>
          <w:szCs w:val="28"/>
          <w:shd w:val="clear" w:color="auto" w:fill="FFFFFF"/>
          <w:lang w:eastAsia="ru-RU"/>
        </w:rPr>
        <w:t xml:space="preserve"> Собственника</w:t>
      </w:r>
      <w:r w:rsidRPr="00F006C0">
        <w:rPr>
          <w:rFonts w:ascii="Times New Roman" w:eastAsia="Times New Roman" w:hAnsi="Times New Roman" w:cs="Times New Roman"/>
          <w:color w:val="000000"/>
          <w:sz w:val="28"/>
          <w:szCs w:val="28"/>
          <w:shd w:val="clear" w:color="auto" w:fill="FFFFFF"/>
          <w:lang w:eastAsia="ru-RU"/>
        </w:rPr>
        <w:t xml:space="preserve"> недвижимого имущества и особо ценного движимого имущества, закрепленного за </w:t>
      </w:r>
      <w:r w:rsidRPr="00C4430C">
        <w:rPr>
          <w:rFonts w:ascii="Times New Roman" w:eastAsia="Times New Roman" w:hAnsi="Times New Roman" w:cs="Times New Roman"/>
          <w:color w:val="000000"/>
          <w:sz w:val="28"/>
          <w:szCs w:val="28"/>
          <w:shd w:val="clear" w:color="auto" w:fill="FFFFFF"/>
          <w:lang w:eastAsia="ru-RU"/>
        </w:rPr>
        <w:t xml:space="preserve">Организацией </w:t>
      </w:r>
      <w:r w:rsidR="00376C18" w:rsidRPr="00C4430C">
        <w:rPr>
          <w:rFonts w:ascii="Times New Roman" w:eastAsia="Times New Roman" w:hAnsi="Times New Roman" w:cs="Times New Roman"/>
          <w:color w:val="000000"/>
          <w:sz w:val="28"/>
          <w:szCs w:val="28"/>
          <w:shd w:val="clear" w:color="auto" w:fill="FFFFFF"/>
          <w:lang w:eastAsia="ru-RU"/>
        </w:rPr>
        <w:t>Собственником</w:t>
      </w:r>
      <w:r w:rsidRPr="00C4430C">
        <w:rPr>
          <w:rFonts w:ascii="Times New Roman" w:eastAsia="Times New Roman" w:hAnsi="Times New Roman" w:cs="Times New Roman"/>
          <w:color w:val="000000"/>
          <w:sz w:val="28"/>
          <w:szCs w:val="28"/>
          <w:shd w:val="clear" w:color="auto" w:fill="FFFFFF"/>
          <w:lang w:eastAsia="ru-RU"/>
        </w:rPr>
        <w:t xml:space="preserve"> или приобретенного Организацией</w:t>
      </w:r>
      <w:r w:rsidR="00A94313" w:rsidRPr="00C4430C">
        <w:rPr>
          <w:rFonts w:ascii="Times New Roman" w:eastAsia="Times New Roman" w:hAnsi="Times New Roman" w:cs="Times New Roman"/>
          <w:color w:val="000000"/>
          <w:sz w:val="28"/>
          <w:szCs w:val="28"/>
          <w:shd w:val="clear" w:color="auto" w:fill="FFFFFF"/>
          <w:lang w:eastAsia="ru-RU"/>
        </w:rPr>
        <w:t xml:space="preserve"> за счет средств, выделенных ей </w:t>
      </w:r>
      <w:r w:rsidRPr="00C4430C">
        <w:rPr>
          <w:rFonts w:ascii="Times New Roman" w:eastAsia="Times New Roman" w:hAnsi="Times New Roman" w:cs="Times New Roman"/>
          <w:color w:val="000000"/>
          <w:sz w:val="28"/>
          <w:szCs w:val="28"/>
          <w:shd w:val="clear" w:color="auto" w:fill="FFFFFF"/>
          <w:lang w:eastAsia="ru-RU"/>
        </w:rPr>
        <w:t>н</w:t>
      </w:r>
      <w:r w:rsidR="00C4430C" w:rsidRPr="00C4430C">
        <w:rPr>
          <w:rFonts w:ascii="Times New Roman" w:eastAsia="Times New Roman" w:hAnsi="Times New Roman" w:cs="Times New Roman"/>
          <w:color w:val="000000"/>
          <w:sz w:val="28"/>
          <w:szCs w:val="28"/>
          <w:shd w:val="clear" w:color="auto" w:fill="FFFFFF"/>
          <w:lang w:eastAsia="ru-RU"/>
        </w:rPr>
        <w:t>а приобретение такого имущества;</w:t>
      </w:r>
    </w:p>
    <w:p w:rsidR="00133899" w:rsidRPr="00C4430C" w:rsidRDefault="00C40D62" w:rsidP="00FB5CF5">
      <w:pPr>
        <w:numPr>
          <w:ilvl w:val="0"/>
          <w:numId w:val="31"/>
        </w:numPr>
        <w:shd w:val="clear" w:color="auto" w:fill="FFFFFF"/>
        <w:tabs>
          <w:tab w:val="left" w:pos="709"/>
        </w:tabs>
        <w:spacing w:after="0" w:line="240" w:lineRule="auto"/>
        <w:ind w:left="142" w:right="141" w:firstLine="284"/>
        <w:jc w:val="both"/>
        <w:rPr>
          <w:rFonts w:ascii="Times New Roman" w:eastAsia="Times New Roman" w:hAnsi="Times New Roman" w:cs="Times New Roman"/>
          <w:color w:val="000000" w:themeColor="text1"/>
          <w:sz w:val="28"/>
          <w:szCs w:val="28"/>
          <w:lang w:eastAsia="ru-RU"/>
        </w:rPr>
      </w:pPr>
      <w:r w:rsidRPr="00C4430C">
        <w:rPr>
          <w:rFonts w:ascii="Times New Roman" w:hAnsi="Times New Roman" w:cs="Times New Roman"/>
          <w:color w:val="000000"/>
          <w:sz w:val="28"/>
          <w:szCs w:val="28"/>
        </w:rPr>
        <w:t>распоряжение без согласия Собственника имуществом, находящимся на праве оперативного управления, кроме особо ценного движимого имущества, закрепленного за Организацией Собственником или приобретенным Организацией за счет сред</w:t>
      </w:r>
      <w:r w:rsidR="00C4430C" w:rsidRPr="00C4430C">
        <w:rPr>
          <w:rFonts w:ascii="Times New Roman" w:hAnsi="Times New Roman" w:cs="Times New Roman"/>
          <w:color w:val="000000"/>
          <w:sz w:val="28"/>
          <w:szCs w:val="28"/>
        </w:rPr>
        <w:t>ств, выделенных ей</w:t>
      </w:r>
      <w:r w:rsidRPr="00C4430C">
        <w:rPr>
          <w:rFonts w:ascii="Times New Roman" w:hAnsi="Times New Roman" w:cs="Times New Roman"/>
          <w:color w:val="000000"/>
          <w:sz w:val="28"/>
          <w:szCs w:val="28"/>
        </w:rPr>
        <w:t xml:space="preserve"> на приобретение такого имущества, а также недвижимым имуществом, если иное не предусмотрено</w:t>
      </w:r>
      <w:r w:rsidR="00133899" w:rsidRPr="00C4430C">
        <w:rPr>
          <w:rFonts w:ascii="Times New Roman" w:hAnsi="Times New Roman" w:cs="Times New Roman"/>
          <w:color w:val="000000"/>
          <w:sz w:val="28"/>
          <w:szCs w:val="28"/>
        </w:rPr>
        <w:t xml:space="preserve"> в действующем законодательстве;</w:t>
      </w:r>
    </w:p>
    <w:p w:rsidR="00C40D62" w:rsidRPr="00F006C0" w:rsidRDefault="00133899" w:rsidP="00FB5CF5">
      <w:pPr>
        <w:numPr>
          <w:ilvl w:val="0"/>
          <w:numId w:val="31"/>
        </w:numPr>
        <w:shd w:val="clear" w:color="auto" w:fill="FFFFFF"/>
        <w:tabs>
          <w:tab w:val="left" w:pos="709"/>
        </w:tabs>
        <w:spacing w:after="0" w:line="240" w:lineRule="auto"/>
        <w:ind w:left="142" w:right="141" w:firstLine="284"/>
        <w:jc w:val="both"/>
        <w:rPr>
          <w:rFonts w:ascii="Times New Roman" w:eastAsia="Times New Roman" w:hAnsi="Times New Roman" w:cs="Times New Roman"/>
          <w:color w:val="000000" w:themeColor="text1"/>
          <w:sz w:val="28"/>
          <w:szCs w:val="28"/>
          <w:lang w:eastAsia="ru-RU"/>
        </w:rPr>
      </w:pPr>
      <w:r w:rsidRPr="00F006C0">
        <w:rPr>
          <w:rFonts w:ascii="Times New Roman" w:eastAsia="Times New Roman" w:hAnsi="Times New Roman" w:cs="Times New Roman"/>
          <w:color w:val="000000" w:themeColor="text1"/>
          <w:sz w:val="28"/>
          <w:szCs w:val="28"/>
          <w:lang w:eastAsia="ru-RU"/>
        </w:rPr>
        <w:t xml:space="preserve"> </w:t>
      </w:r>
      <w:r w:rsidR="00C40D62" w:rsidRPr="00F006C0">
        <w:rPr>
          <w:rFonts w:ascii="Times New Roman" w:eastAsia="Times New Roman" w:hAnsi="Times New Roman" w:cs="Times New Roman"/>
          <w:color w:val="000000" w:themeColor="text1"/>
          <w:sz w:val="28"/>
          <w:szCs w:val="28"/>
          <w:lang w:eastAsia="ru-RU"/>
        </w:rPr>
        <w:t>реализация исследовательских программ, направленных на разработку содержания и технологий образования и воспитания, в т</w:t>
      </w:r>
      <w:r w:rsidR="003C7831">
        <w:rPr>
          <w:rFonts w:ascii="Times New Roman" w:eastAsia="Times New Roman" w:hAnsi="Times New Roman" w:cs="Times New Roman"/>
          <w:color w:val="000000" w:themeColor="text1"/>
          <w:sz w:val="28"/>
          <w:szCs w:val="28"/>
          <w:lang w:eastAsia="ru-RU"/>
        </w:rPr>
        <w:t xml:space="preserve">ом </w:t>
      </w:r>
      <w:r w:rsidR="00C40D62" w:rsidRPr="00F006C0">
        <w:rPr>
          <w:rFonts w:ascii="Times New Roman" w:eastAsia="Times New Roman" w:hAnsi="Times New Roman" w:cs="Times New Roman"/>
          <w:color w:val="000000" w:themeColor="text1"/>
          <w:sz w:val="28"/>
          <w:szCs w:val="28"/>
          <w:lang w:eastAsia="ru-RU"/>
        </w:rPr>
        <w:t>ч</w:t>
      </w:r>
      <w:r w:rsidR="003C7831">
        <w:rPr>
          <w:rFonts w:ascii="Times New Roman" w:eastAsia="Times New Roman" w:hAnsi="Times New Roman" w:cs="Times New Roman"/>
          <w:color w:val="000000" w:themeColor="text1"/>
          <w:sz w:val="28"/>
          <w:szCs w:val="28"/>
          <w:lang w:eastAsia="ru-RU"/>
        </w:rPr>
        <w:t>исле</w:t>
      </w:r>
      <w:r w:rsidR="00C40D62" w:rsidRPr="00F006C0">
        <w:rPr>
          <w:rFonts w:ascii="Times New Roman" w:eastAsia="Times New Roman" w:hAnsi="Times New Roman" w:cs="Times New Roman"/>
          <w:color w:val="000000" w:themeColor="text1"/>
          <w:sz w:val="28"/>
          <w:szCs w:val="28"/>
          <w:lang w:eastAsia="ru-RU"/>
        </w:rPr>
        <w:t xml:space="preserve"> и на договорной основе;</w:t>
      </w:r>
    </w:p>
    <w:p w:rsidR="00C40D62" w:rsidRPr="00F006C0" w:rsidRDefault="00C40D62" w:rsidP="00FB5CF5">
      <w:pPr>
        <w:numPr>
          <w:ilvl w:val="0"/>
          <w:numId w:val="15"/>
        </w:numPr>
        <w:shd w:val="clear" w:color="auto" w:fill="FFFFFF"/>
        <w:tabs>
          <w:tab w:val="left" w:pos="709"/>
        </w:tabs>
        <w:spacing w:after="0" w:line="240" w:lineRule="auto"/>
        <w:ind w:left="142" w:right="141" w:firstLine="284"/>
        <w:jc w:val="both"/>
        <w:rPr>
          <w:rFonts w:ascii="Times New Roman" w:eastAsia="Times New Roman" w:hAnsi="Times New Roman" w:cs="Times New Roman"/>
          <w:color w:val="000000" w:themeColor="text1"/>
          <w:sz w:val="28"/>
          <w:szCs w:val="28"/>
          <w:lang w:eastAsia="ru-RU"/>
        </w:rPr>
      </w:pPr>
      <w:r w:rsidRPr="00F006C0">
        <w:rPr>
          <w:rFonts w:ascii="Times New Roman" w:eastAsia="Times New Roman" w:hAnsi="Times New Roman" w:cs="Times New Roman"/>
          <w:color w:val="000000" w:themeColor="text1"/>
          <w:sz w:val="28"/>
          <w:szCs w:val="28"/>
          <w:lang w:eastAsia="ru-RU"/>
        </w:rPr>
        <w:t>организация и проведение семинаров и конференций;</w:t>
      </w:r>
    </w:p>
    <w:p w:rsidR="00C40D62" w:rsidRPr="00F006C0" w:rsidRDefault="00C40D62" w:rsidP="00FB5CF5">
      <w:pPr>
        <w:numPr>
          <w:ilvl w:val="0"/>
          <w:numId w:val="15"/>
        </w:numPr>
        <w:shd w:val="clear" w:color="auto" w:fill="FFFFFF"/>
        <w:tabs>
          <w:tab w:val="left" w:pos="709"/>
        </w:tabs>
        <w:spacing w:after="0" w:line="240" w:lineRule="auto"/>
        <w:ind w:left="142" w:right="141" w:firstLine="284"/>
        <w:jc w:val="both"/>
        <w:rPr>
          <w:rFonts w:ascii="Times New Roman" w:eastAsia="Times New Roman" w:hAnsi="Times New Roman" w:cs="Times New Roman"/>
          <w:color w:val="000000" w:themeColor="text1"/>
          <w:sz w:val="28"/>
          <w:szCs w:val="28"/>
          <w:lang w:eastAsia="ru-RU"/>
        </w:rPr>
      </w:pPr>
      <w:r w:rsidRPr="00F006C0">
        <w:rPr>
          <w:rFonts w:ascii="Times New Roman" w:eastAsia="Times New Roman" w:hAnsi="Times New Roman" w:cs="Times New Roman"/>
          <w:color w:val="000000" w:themeColor="text1"/>
          <w:sz w:val="28"/>
          <w:szCs w:val="28"/>
          <w:lang w:eastAsia="ru-RU"/>
        </w:rPr>
        <w:t>консультационные услуги по направлениям работы Организации;</w:t>
      </w:r>
    </w:p>
    <w:p w:rsidR="00C40D62" w:rsidRPr="00F006C0" w:rsidRDefault="00C40D62" w:rsidP="00FB5CF5">
      <w:pPr>
        <w:numPr>
          <w:ilvl w:val="0"/>
          <w:numId w:val="15"/>
        </w:numPr>
        <w:shd w:val="clear" w:color="auto" w:fill="FFFFFF"/>
        <w:tabs>
          <w:tab w:val="left" w:pos="709"/>
        </w:tabs>
        <w:spacing w:after="0" w:line="240" w:lineRule="auto"/>
        <w:ind w:left="142" w:right="141" w:firstLine="284"/>
        <w:jc w:val="both"/>
        <w:rPr>
          <w:rFonts w:ascii="Times New Roman" w:eastAsia="Times New Roman" w:hAnsi="Times New Roman" w:cs="Times New Roman"/>
          <w:color w:val="000000" w:themeColor="text1"/>
          <w:sz w:val="28"/>
          <w:szCs w:val="28"/>
          <w:lang w:eastAsia="ru-RU"/>
        </w:rPr>
      </w:pPr>
      <w:r w:rsidRPr="00F006C0">
        <w:rPr>
          <w:rFonts w:ascii="Times New Roman" w:eastAsia="Times New Roman" w:hAnsi="Times New Roman" w:cs="Times New Roman"/>
          <w:color w:val="000000" w:themeColor="text1"/>
          <w:sz w:val="28"/>
          <w:szCs w:val="28"/>
          <w:lang w:eastAsia="ru-RU"/>
        </w:rPr>
        <w:t>организация специального информационного обслуживания, субъектов образовательного процесса;</w:t>
      </w:r>
    </w:p>
    <w:p w:rsidR="00C40D62" w:rsidRPr="00F006C0" w:rsidRDefault="00C40D62" w:rsidP="00FB5CF5">
      <w:pPr>
        <w:numPr>
          <w:ilvl w:val="0"/>
          <w:numId w:val="15"/>
        </w:numPr>
        <w:shd w:val="clear" w:color="auto" w:fill="FFFFFF"/>
        <w:tabs>
          <w:tab w:val="left" w:pos="709"/>
        </w:tabs>
        <w:spacing w:after="0" w:line="240" w:lineRule="auto"/>
        <w:ind w:left="142" w:right="141" w:firstLine="284"/>
        <w:jc w:val="both"/>
        <w:rPr>
          <w:rFonts w:ascii="Times New Roman" w:eastAsia="Times New Roman" w:hAnsi="Times New Roman" w:cs="Times New Roman"/>
          <w:color w:val="000000" w:themeColor="text1"/>
          <w:sz w:val="28"/>
          <w:szCs w:val="28"/>
          <w:lang w:eastAsia="ru-RU"/>
        </w:rPr>
      </w:pPr>
      <w:r w:rsidRPr="00F006C0">
        <w:rPr>
          <w:rFonts w:ascii="Times New Roman" w:eastAsia="Times New Roman" w:hAnsi="Times New Roman" w:cs="Times New Roman"/>
          <w:color w:val="000000" w:themeColor="text1"/>
          <w:sz w:val="28"/>
          <w:szCs w:val="28"/>
          <w:lang w:eastAsia="ru-RU"/>
        </w:rPr>
        <w:lastRenderedPageBreak/>
        <w:t>осуществление иной, разре</w:t>
      </w:r>
      <w:r w:rsidRPr="00F006C0">
        <w:rPr>
          <w:rFonts w:ascii="Times New Roman" w:eastAsia="Times New Roman" w:hAnsi="Times New Roman" w:cs="Times New Roman"/>
          <w:color w:val="000000" w:themeColor="text1"/>
          <w:sz w:val="28"/>
          <w:szCs w:val="28"/>
          <w:lang w:eastAsia="ru-RU"/>
        </w:rPr>
        <w:softHyphen/>
        <w:t>шенной действующим законодательством деятельности.</w:t>
      </w:r>
    </w:p>
    <w:p w:rsidR="00C40D62" w:rsidRPr="00F006C0" w:rsidRDefault="00C40D62" w:rsidP="00B01AB8">
      <w:pPr>
        <w:pStyle w:val="af6"/>
        <w:numPr>
          <w:ilvl w:val="2"/>
          <w:numId w:val="35"/>
        </w:numPr>
        <w:shd w:val="clear" w:color="auto" w:fill="FFFFFF"/>
        <w:tabs>
          <w:tab w:val="left" w:pos="709"/>
          <w:tab w:val="left" w:pos="851"/>
        </w:tabs>
        <w:ind w:left="142" w:right="141" w:firstLine="709"/>
        <w:jc w:val="both"/>
        <w:rPr>
          <w:sz w:val="28"/>
          <w:szCs w:val="28"/>
        </w:rPr>
      </w:pPr>
      <w:r w:rsidRPr="00F006C0">
        <w:rPr>
          <w:sz w:val="28"/>
          <w:szCs w:val="28"/>
        </w:rPr>
        <w:t>Обеспечение содержания и воспитания обучающихся Организации</w:t>
      </w:r>
      <w:r w:rsidRPr="00F006C0">
        <w:rPr>
          <w:bCs/>
          <w:sz w:val="28"/>
          <w:szCs w:val="28"/>
        </w:rPr>
        <w:t>:</w:t>
      </w:r>
    </w:p>
    <w:p w:rsidR="00C40D62" w:rsidRPr="00F006C0" w:rsidRDefault="00C40D62" w:rsidP="00FB5CF5">
      <w:pPr>
        <w:numPr>
          <w:ilvl w:val="0"/>
          <w:numId w:val="32"/>
        </w:numPr>
        <w:shd w:val="clear" w:color="auto" w:fill="FFFFFF"/>
        <w:tabs>
          <w:tab w:val="left" w:pos="709"/>
        </w:tabs>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культурно-массовое и экскурсионное обслуживание</w:t>
      </w:r>
      <w:r w:rsidR="00133899">
        <w:rPr>
          <w:rFonts w:ascii="Times New Roman" w:eastAsia="Times New Roman" w:hAnsi="Times New Roman" w:cs="Times New Roman"/>
          <w:sz w:val="28"/>
          <w:szCs w:val="28"/>
          <w:lang w:eastAsia="ru-RU"/>
        </w:rPr>
        <w:t>:</w:t>
      </w:r>
      <w:r w:rsidRPr="00F006C0">
        <w:rPr>
          <w:rFonts w:ascii="Times New Roman" w:eastAsia="Times New Roman" w:hAnsi="Times New Roman" w:cs="Times New Roman"/>
          <w:sz w:val="28"/>
          <w:szCs w:val="28"/>
          <w:lang w:eastAsia="ru-RU"/>
        </w:rPr>
        <w:t xml:space="preserve"> организация досуговой деятельности, включая проведение театрально-зрелищных, спортив</w:t>
      </w:r>
      <w:r w:rsidRPr="00F006C0">
        <w:rPr>
          <w:rFonts w:ascii="Times New Roman" w:eastAsia="Times New Roman" w:hAnsi="Times New Roman" w:cs="Times New Roman"/>
          <w:sz w:val="28"/>
          <w:szCs w:val="28"/>
          <w:lang w:eastAsia="ru-RU"/>
        </w:rPr>
        <w:softHyphen/>
        <w:t>ных, культурно-просветительных, развлекательных, праздничных и других меропри</w:t>
      </w:r>
      <w:r w:rsidRPr="00F006C0">
        <w:rPr>
          <w:rFonts w:ascii="Times New Roman" w:eastAsia="Times New Roman" w:hAnsi="Times New Roman" w:cs="Times New Roman"/>
          <w:sz w:val="28"/>
          <w:szCs w:val="28"/>
          <w:lang w:eastAsia="ru-RU"/>
        </w:rPr>
        <w:softHyphen/>
        <w:t>ятий;</w:t>
      </w:r>
    </w:p>
    <w:p w:rsidR="00C40D62" w:rsidRPr="00F006C0" w:rsidRDefault="00C40D62" w:rsidP="00FB5CF5">
      <w:pPr>
        <w:numPr>
          <w:ilvl w:val="0"/>
          <w:numId w:val="16"/>
        </w:numPr>
        <w:shd w:val="clear" w:color="auto" w:fill="FFFFFF"/>
        <w:tabs>
          <w:tab w:val="left" w:pos="709"/>
        </w:tabs>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организация питания обучающихся;</w:t>
      </w:r>
    </w:p>
    <w:p w:rsidR="00C40D62" w:rsidRPr="00F006C0" w:rsidRDefault="00C40D62" w:rsidP="00FB5CF5">
      <w:pPr>
        <w:numPr>
          <w:ilvl w:val="0"/>
          <w:numId w:val="16"/>
        </w:numPr>
        <w:shd w:val="clear" w:color="auto" w:fill="FFFFFF"/>
        <w:tabs>
          <w:tab w:val="left" w:pos="709"/>
        </w:tabs>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выполнение режимных моментов,</w:t>
      </w:r>
      <w:r w:rsidR="00D02463">
        <w:rPr>
          <w:rFonts w:ascii="Times New Roman" w:eastAsia="Times New Roman" w:hAnsi="Times New Roman" w:cs="Times New Roman"/>
          <w:sz w:val="28"/>
          <w:szCs w:val="28"/>
          <w:lang w:eastAsia="ru-RU"/>
        </w:rPr>
        <w:t xml:space="preserve"> поддержание внутреннего уклада,</w:t>
      </w:r>
      <w:r w:rsidRPr="00F006C0">
        <w:rPr>
          <w:rFonts w:ascii="Times New Roman" w:eastAsia="Times New Roman" w:hAnsi="Times New Roman" w:cs="Times New Roman"/>
          <w:sz w:val="28"/>
          <w:szCs w:val="28"/>
          <w:lang w:eastAsia="ru-RU"/>
        </w:rPr>
        <w:t xml:space="preserve"> созда</w:t>
      </w:r>
      <w:r w:rsidRPr="00F006C0">
        <w:rPr>
          <w:rFonts w:ascii="Times New Roman" w:eastAsia="Times New Roman" w:hAnsi="Times New Roman" w:cs="Times New Roman"/>
          <w:sz w:val="28"/>
          <w:szCs w:val="28"/>
          <w:lang w:eastAsia="ru-RU"/>
        </w:rPr>
        <w:softHyphen/>
        <w:t>ние порядка и комфорта в здании и на участке в соответствии с требованиями санитарных правил и норм, пожарной и антитеррористической безопасности;</w:t>
      </w:r>
    </w:p>
    <w:p w:rsidR="00C40D62" w:rsidRPr="00F006C0" w:rsidRDefault="00C40D62" w:rsidP="00FB5CF5">
      <w:pPr>
        <w:numPr>
          <w:ilvl w:val="0"/>
          <w:numId w:val="16"/>
        </w:numPr>
        <w:shd w:val="clear" w:color="auto" w:fill="FFFFFF"/>
        <w:tabs>
          <w:tab w:val="left" w:pos="709"/>
        </w:tabs>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обеспечение бесперебойной работы систем жизнеобеспечения и безопас</w:t>
      </w:r>
      <w:r w:rsidRPr="00F006C0">
        <w:rPr>
          <w:rFonts w:ascii="Times New Roman" w:eastAsia="Times New Roman" w:hAnsi="Times New Roman" w:cs="Times New Roman"/>
          <w:sz w:val="28"/>
          <w:szCs w:val="28"/>
          <w:lang w:eastAsia="ru-RU"/>
        </w:rPr>
        <w:softHyphen/>
        <w:t>ности пребывания детей и работников</w:t>
      </w:r>
      <w:r w:rsidR="00F036B7" w:rsidRPr="00F006C0">
        <w:rPr>
          <w:rFonts w:ascii="Times New Roman" w:eastAsia="Times New Roman" w:hAnsi="Times New Roman" w:cs="Times New Roman"/>
          <w:sz w:val="28"/>
          <w:szCs w:val="28"/>
          <w:lang w:eastAsia="ru-RU"/>
        </w:rPr>
        <w:t>;</w:t>
      </w:r>
    </w:p>
    <w:p w:rsidR="00721D25" w:rsidRPr="00F006C0" w:rsidRDefault="00F036B7" w:rsidP="00FB5CF5">
      <w:pPr>
        <w:numPr>
          <w:ilvl w:val="0"/>
          <w:numId w:val="16"/>
        </w:numPr>
        <w:shd w:val="clear" w:color="auto" w:fill="FFFFFF"/>
        <w:tabs>
          <w:tab w:val="left" w:pos="709"/>
        </w:tabs>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и</w:t>
      </w:r>
      <w:r w:rsidR="00721D25" w:rsidRPr="00F006C0">
        <w:rPr>
          <w:rFonts w:ascii="Times New Roman" w:eastAsia="Times New Roman" w:hAnsi="Times New Roman" w:cs="Times New Roman"/>
          <w:sz w:val="28"/>
          <w:szCs w:val="28"/>
          <w:lang w:eastAsia="ru-RU"/>
        </w:rPr>
        <w:t>нформационно-консультативные</w:t>
      </w:r>
      <w:r w:rsidRPr="00F006C0">
        <w:rPr>
          <w:rFonts w:ascii="Times New Roman" w:eastAsia="Times New Roman" w:hAnsi="Times New Roman" w:cs="Times New Roman"/>
          <w:sz w:val="28"/>
          <w:szCs w:val="28"/>
          <w:lang w:eastAsia="ru-RU"/>
        </w:rPr>
        <w:t xml:space="preserve"> услуги по обучению и воспитанию обучающихся;</w:t>
      </w:r>
    </w:p>
    <w:p w:rsidR="00F036B7" w:rsidRPr="00F006C0" w:rsidRDefault="00F036B7" w:rsidP="00FB5CF5">
      <w:pPr>
        <w:numPr>
          <w:ilvl w:val="0"/>
          <w:numId w:val="16"/>
        </w:numPr>
        <w:shd w:val="clear" w:color="auto" w:fill="FFFFFF"/>
        <w:tabs>
          <w:tab w:val="left" w:pos="709"/>
        </w:tabs>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психолого-педагогическое и социально-педагогическое сопровождение обучающихся в соответствии </w:t>
      </w:r>
      <w:r w:rsidR="008F3509">
        <w:rPr>
          <w:rFonts w:ascii="Times New Roman" w:eastAsia="Times New Roman" w:hAnsi="Times New Roman" w:cs="Times New Roman"/>
          <w:sz w:val="28"/>
          <w:szCs w:val="28"/>
          <w:lang w:eastAsia="ru-RU"/>
        </w:rPr>
        <w:t>с действующим законодательством.</w:t>
      </w:r>
    </w:p>
    <w:p w:rsidR="00C40D62" w:rsidRPr="00F006C0" w:rsidRDefault="00C40D62" w:rsidP="00B01AB8">
      <w:pPr>
        <w:pStyle w:val="af6"/>
        <w:widowControl w:val="0"/>
        <w:numPr>
          <w:ilvl w:val="2"/>
          <w:numId w:val="35"/>
        </w:numPr>
        <w:tabs>
          <w:tab w:val="left" w:pos="709"/>
          <w:tab w:val="left" w:pos="851"/>
        </w:tabs>
        <w:autoSpaceDE w:val="0"/>
        <w:autoSpaceDN w:val="0"/>
        <w:adjustRightInd w:val="0"/>
        <w:ind w:left="142" w:right="141" w:firstLine="709"/>
        <w:jc w:val="both"/>
        <w:rPr>
          <w:sz w:val="28"/>
          <w:szCs w:val="28"/>
        </w:rPr>
      </w:pPr>
      <w:r w:rsidRPr="00F006C0">
        <w:rPr>
          <w:sz w:val="28"/>
          <w:szCs w:val="28"/>
        </w:rPr>
        <w:t xml:space="preserve">В целях обеспечения модернизации и развития системы образования Организация может принимать участие в экспериментальной и инновационной деятельности. </w:t>
      </w:r>
    </w:p>
    <w:p w:rsidR="00EF522F" w:rsidRDefault="00C40D62" w:rsidP="00FB5CF5">
      <w:pPr>
        <w:widowControl w:val="0"/>
        <w:tabs>
          <w:tab w:val="left" w:pos="709"/>
          <w:tab w:val="left" w:pos="1985"/>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При реализации инновационных проектов, программ обеспечивается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w:t>
      </w:r>
      <w:r w:rsidR="00065F18" w:rsidRPr="00F006C0">
        <w:rPr>
          <w:rFonts w:ascii="Times New Roman" w:eastAsia="Times New Roman" w:hAnsi="Times New Roman" w:cs="Times New Roman"/>
          <w:sz w:val="28"/>
          <w:szCs w:val="28"/>
          <w:lang w:eastAsia="ru-RU"/>
        </w:rPr>
        <w:t>, образовательным стандартом</w:t>
      </w:r>
      <w:r w:rsidRPr="00F006C0">
        <w:rPr>
          <w:rFonts w:ascii="Times New Roman" w:eastAsia="Times New Roman" w:hAnsi="Times New Roman" w:cs="Times New Roman"/>
          <w:sz w:val="28"/>
          <w:szCs w:val="28"/>
          <w:lang w:eastAsia="ru-RU"/>
        </w:rPr>
        <w:t>.</w:t>
      </w:r>
    </w:p>
    <w:p w:rsidR="00C40D62" w:rsidRPr="00F006C0" w:rsidRDefault="00C55441" w:rsidP="00B01AB8">
      <w:pPr>
        <w:widowControl w:val="0"/>
        <w:tabs>
          <w:tab w:val="left" w:pos="993"/>
          <w:tab w:val="left" w:pos="1985"/>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 2.5.8.</w:t>
      </w:r>
      <w:r w:rsidR="00C40D62" w:rsidRPr="00F006C0">
        <w:rPr>
          <w:rFonts w:ascii="Times New Roman" w:eastAsia="Times New Roman" w:hAnsi="Times New Roman" w:cs="Times New Roman"/>
          <w:sz w:val="28"/>
          <w:szCs w:val="28"/>
          <w:lang w:eastAsia="ru-RU"/>
        </w:rPr>
        <w:t>Организация может создавать другие некоммерчески</w:t>
      </w:r>
      <w:r w:rsidR="003F790A" w:rsidRPr="00F006C0">
        <w:rPr>
          <w:rFonts w:ascii="Times New Roman" w:eastAsia="Times New Roman" w:hAnsi="Times New Roman" w:cs="Times New Roman"/>
          <w:sz w:val="28"/>
          <w:szCs w:val="28"/>
          <w:lang w:eastAsia="ru-RU"/>
        </w:rPr>
        <w:t>е</w:t>
      </w:r>
      <w:r w:rsidR="00C40D62" w:rsidRPr="00F006C0">
        <w:rPr>
          <w:rFonts w:ascii="Times New Roman" w:eastAsia="Times New Roman" w:hAnsi="Times New Roman" w:cs="Times New Roman"/>
          <w:sz w:val="28"/>
          <w:szCs w:val="28"/>
          <w:lang w:eastAsia="ru-RU"/>
        </w:rPr>
        <w:t xml:space="preserve"> организаци</w:t>
      </w:r>
      <w:r w:rsidR="003F790A" w:rsidRPr="00F006C0">
        <w:rPr>
          <w:rFonts w:ascii="Times New Roman" w:eastAsia="Times New Roman" w:hAnsi="Times New Roman" w:cs="Times New Roman"/>
          <w:sz w:val="28"/>
          <w:szCs w:val="28"/>
          <w:lang w:eastAsia="ru-RU"/>
        </w:rPr>
        <w:t>и</w:t>
      </w:r>
      <w:r w:rsidR="00C40D62" w:rsidRPr="00F006C0">
        <w:rPr>
          <w:rFonts w:ascii="Times New Roman" w:eastAsia="Times New Roman" w:hAnsi="Times New Roman" w:cs="Times New Roman"/>
          <w:sz w:val="28"/>
          <w:szCs w:val="28"/>
          <w:lang w:eastAsia="ru-RU"/>
        </w:rPr>
        <w:t xml:space="preserve"> и вступать в ассоциации и союзы. </w:t>
      </w:r>
    </w:p>
    <w:p w:rsidR="001D491D" w:rsidRPr="008F3509" w:rsidRDefault="00C40D62" w:rsidP="00B01AB8">
      <w:pPr>
        <w:pStyle w:val="af6"/>
        <w:widowControl w:val="0"/>
        <w:numPr>
          <w:ilvl w:val="2"/>
          <w:numId w:val="36"/>
        </w:numPr>
        <w:tabs>
          <w:tab w:val="left" w:pos="709"/>
          <w:tab w:val="left" w:pos="851"/>
        </w:tabs>
        <w:autoSpaceDE w:val="0"/>
        <w:autoSpaceDN w:val="0"/>
        <w:adjustRightInd w:val="0"/>
        <w:ind w:left="142" w:right="141" w:firstLine="851"/>
        <w:jc w:val="both"/>
        <w:rPr>
          <w:sz w:val="28"/>
          <w:szCs w:val="28"/>
        </w:rPr>
      </w:pPr>
      <w:r w:rsidRPr="00F006C0">
        <w:rPr>
          <w:sz w:val="28"/>
          <w:szCs w:val="28"/>
        </w:rPr>
        <w:t>Организация вправе принимать участие в международном сотрудничестве в сфере образования в соответствии с порядком, определенным действующим законодательством.</w:t>
      </w:r>
    </w:p>
    <w:p w:rsidR="001D491D" w:rsidRPr="00F006C0" w:rsidRDefault="001D491D" w:rsidP="00FB5CF5">
      <w:pPr>
        <w:shd w:val="clear" w:color="auto" w:fill="FFFFFF"/>
        <w:tabs>
          <w:tab w:val="left" w:pos="709"/>
        </w:tabs>
        <w:spacing w:after="0" w:line="240" w:lineRule="auto"/>
        <w:ind w:left="142" w:right="141" w:firstLine="284"/>
        <w:jc w:val="both"/>
        <w:rPr>
          <w:rFonts w:ascii="Times New Roman" w:eastAsia="Times New Roman" w:hAnsi="Times New Roman" w:cs="Times New Roman"/>
          <w:sz w:val="28"/>
          <w:szCs w:val="28"/>
          <w:lang w:eastAsia="ru-RU"/>
        </w:rPr>
      </w:pPr>
    </w:p>
    <w:p w:rsidR="00C40D62" w:rsidRPr="00F006C0" w:rsidRDefault="00C40D62" w:rsidP="00FB5CF5">
      <w:pPr>
        <w:numPr>
          <w:ilvl w:val="0"/>
          <w:numId w:val="36"/>
        </w:numPr>
        <w:tabs>
          <w:tab w:val="left" w:pos="709"/>
        </w:tabs>
        <w:autoSpaceDE w:val="0"/>
        <w:autoSpaceDN w:val="0"/>
        <w:adjustRightInd w:val="0"/>
        <w:spacing w:after="0" w:line="240" w:lineRule="auto"/>
        <w:ind w:left="142" w:right="141" w:firstLine="284"/>
        <w:jc w:val="center"/>
        <w:rPr>
          <w:rFonts w:ascii="Times New Roman" w:eastAsia="Times New Roman" w:hAnsi="Times New Roman" w:cs="Times New Roman"/>
          <w:b/>
          <w:sz w:val="28"/>
          <w:szCs w:val="28"/>
          <w:lang w:eastAsia="ru-RU"/>
        </w:rPr>
      </w:pPr>
      <w:r w:rsidRPr="00F006C0">
        <w:rPr>
          <w:rFonts w:ascii="Times New Roman" w:eastAsia="Times New Roman" w:hAnsi="Times New Roman" w:cs="Times New Roman"/>
          <w:b/>
          <w:sz w:val="28"/>
          <w:szCs w:val="28"/>
          <w:lang w:eastAsia="ru-RU"/>
        </w:rPr>
        <w:t>Образовательная деятельность</w:t>
      </w:r>
    </w:p>
    <w:p w:rsidR="00C40D62" w:rsidRPr="00F006C0" w:rsidRDefault="00C40D62" w:rsidP="00FB5CF5">
      <w:pPr>
        <w:widowControl w:val="0"/>
        <w:tabs>
          <w:tab w:val="left" w:pos="709"/>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p>
    <w:p w:rsidR="00C40D62" w:rsidRPr="00F006C0" w:rsidRDefault="00C40D62" w:rsidP="00B01AB8">
      <w:pPr>
        <w:widowControl w:val="0"/>
        <w:tabs>
          <w:tab w:val="left" w:pos="709"/>
        </w:tabs>
        <w:autoSpaceDE w:val="0"/>
        <w:autoSpaceDN w:val="0"/>
        <w:adjustRightInd w:val="0"/>
        <w:spacing w:after="0" w:line="240" w:lineRule="auto"/>
        <w:ind w:left="142" w:right="141" w:firstLine="851"/>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3.1. Организация свободна в определении содержания образования, выборе учебно-методического обеспечения, образовательных технологий по реализуемым образовательным программам.</w:t>
      </w:r>
    </w:p>
    <w:p w:rsidR="00C40D62" w:rsidRPr="00F006C0" w:rsidRDefault="008E3B57" w:rsidP="00B01AB8">
      <w:pPr>
        <w:widowControl w:val="0"/>
        <w:tabs>
          <w:tab w:val="left" w:pos="709"/>
        </w:tabs>
        <w:autoSpaceDE w:val="0"/>
        <w:autoSpaceDN w:val="0"/>
        <w:adjustRightInd w:val="0"/>
        <w:spacing w:after="0" w:line="240" w:lineRule="auto"/>
        <w:ind w:left="142" w:right="141"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3.2.</w:t>
      </w:r>
      <w:r w:rsidR="00C40D62" w:rsidRPr="00F006C0">
        <w:rPr>
          <w:rFonts w:ascii="Times New Roman" w:eastAsia="Times New Roman" w:hAnsi="Times New Roman" w:cs="Times New Roman"/>
          <w:spacing w:val="-2"/>
          <w:sz w:val="28"/>
          <w:szCs w:val="28"/>
          <w:lang w:eastAsia="ru-RU"/>
        </w:rPr>
        <w:t>Организация обеспечивает преемственность целей, задач и содержания образования, реализуемого в рамках образовательных программ различных уровней: дошкольного, начального общего, основного общего, среднего общего; создание условий для обучения и воспитания высоконравственной, интеллектуальной личности.</w:t>
      </w:r>
    </w:p>
    <w:p w:rsidR="00C40D62" w:rsidRPr="00F006C0" w:rsidRDefault="00C40D62" w:rsidP="00B01AB8">
      <w:pPr>
        <w:widowControl w:val="0"/>
        <w:tabs>
          <w:tab w:val="left" w:pos="709"/>
        </w:tabs>
        <w:autoSpaceDE w:val="0"/>
        <w:autoSpaceDN w:val="0"/>
        <w:adjustRightInd w:val="0"/>
        <w:spacing w:after="0" w:line="240" w:lineRule="auto"/>
        <w:ind w:left="142" w:right="141" w:firstLine="851"/>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3.3. К компетенции Организации относятся:</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разработка изменений в Устав Организации;</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lastRenderedPageBreak/>
        <w:t xml:space="preserve">разработка и утверждение образовательных программ Организации; </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разработка и утверждение по согласованию с </w:t>
      </w:r>
      <w:r w:rsidR="003A7C71" w:rsidRPr="00F006C0">
        <w:rPr>
          <w:rFonts w:ascii="Times New Roman" w:eastAsia="Times New Roman" w:hAnsi="Times New Roman" w:cs="Times New Roman"/>
          <w:sz w:val="28"/>
          <w:szCs w:val="28"/>
          <w:lang w:eastAsia="ru-RU"/>
        </w:rPr>
        <w:t>отделом образования</w:t>
      </w:r>
      <w:r w:rsidRPr="00F006C0">
        <w:rPr>
          <w:rFonts w:ascii="Times New Roman" w:eastAsia="Times New Roman" w:hAnsi="Times New Roman" w:cs="Times New Roman"/>
          <w:sz w:val="28"/>
          <w:szCs w:val="28"/>
          <w:lang w:eastAsia="ru-RU"/>
        </w:rPr>
        <w:t xml:space="preserve"> программы развития Организации, если иное не установлено законодательством в сфере образования;</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0"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sidRPr="00F006C0">
          <w:rPr>
            <w:rFonts w:ascii="Times New Roman" w:eastAsia="Times New Roman" w:hAnsi="Times New Roman" w:cs="Times New Roman"/>
            <w:sz w:val="28"/>
            <w:szCs w:val="28"/>
            <w:lang w:eastAsia="ru-RU"/>
          </w:rPr>
          <w:t>стандартами</w:t>
        </w:r>
      </w:hyperlink>
      <w:r w:rsidRPr="00F006C0">
        <w:rPr>
          <w:rFonts w:ascii="Times New Roman" w:eastAsia="Times New Roman" w:hAnsi="Times New Roman" w:cs="Times New Roman"/>
          <w:sz w:val="28"/>
          <w:szCs w:val="28"/>
          <w:lang w:eastAsia="ru-RU"/>
        </w:rPr>
        <w:t>, федеральными государственными требованиями, образовательными стандартами, санитарными правилами и нормами;</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предоставление </w:t>
      </w:r>
      <w:r w:rsidR="003F790A" w:rsidRPr="00F006C0">
        <w:rPr>
          <w:rFonts w:ascii="Times New Roman" w:eastAsia="Times New Roman" w:hAnsi="Times New Roman" w:cs="Times New Roman"/>
          <w:sz w:val="28"/>
          <w:szCs w:val="28"/>
          <w:lang w:eastAsia="ru-RU"/>
        </w:rPr>
        <w:t>отделу образования</w:t>
      </w:r>
      <w:r w:rsidRPr="00F006C0">
        <w:rPr>
          <w:rFonts w:ascii="Times New Roman" w:eastAsia="Times New Roman" w:hAnsi="Times New Roman" w:cs="Times New Roman"/>
          <w:sz w:val="28"/>
          <w:szCs w:val="28"/>
          <w:lang w:eastAsia="ru-RU"/>
        </w:rPr>
        <w:t xml:space="preserve"> и общественности ежегодного отчета о поступлении и расходовании финансовых и материальных средств, а также отчета о результатах </w:t>
      </w:r>
      <w:r w:rsidR="0024644B" w:rsidRPr="00F006C0">
        <w:rPr>
          <w:rFonts w:ascii="Times New Roman" w:eastAsia="Times New Roman" w:hAnsi="Times New Roman" w:cs="Times New Roman"/>
          <w:sz w:val="28"/>
          <w:szCs w:val="28"/>
          <w:lang w:eastAsia="ru-RU"/>
        </w:rPr>
        <w:t>само обследования</w:t>
      </w:r>
      <w:r w:rsidRPr="00F006C0">
        <w:rPr>
          <w:rFonts w:ascii="Times New Roman" w:eastAsia="Times New Roman" w:hAnsi="Times New Roman" w:cs="Times New Roman"/>
          <w:sz w:val="28"/>
          <w:szCs w:val="28"/>
          <w:lang w:eastAsia="ru-RU"/>
        </w:rPr>
        <w:t>;</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установление штатного расписания, если иное не установлено нормативными правовыми актами Российской Федерации;</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прием на работу работников, заключение с ними и расторжение трудовых договоров, если иное не установлено законодательством в сфере образования, распределение должностных обязанностей, создание условий и организация дополнительного профессионального образования работников;</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прием обучающихся в Организацию;</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определение списка учебников в соответствии с утвержденным федеральным </w:t>
      </w:r>
      <w:hyperlink r:id="rId11" w:tooltip="Приказ Минобрнауки России от 19.12.2012 N 1067 &quo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 w:history="1">
        <w:r w:rsidRPr="00F006C0">
          <w:rPr>
            <w:rFonts w:ascii="Times New Roman" w:eastAsia="Times New Roman" w:hAnsi="Times New Roman" w:cs="Times New Roman"/>
            <w:sz w:val="28"/>
            <w:szCs w:val="28"/>
            <w:lang w:eastAsia="ru-RU"/>
          </w:rPr>
          <w:t>перечнем</w:t>
        </w:r>
      </w:hyperlink>
      <w:r w:rsidRPr="00F006C0">
        <w:rPr>
          <w:rFonts w:ascii="Times New Roman" w:eastAsia="Times New Roman" w:hAnsi="Times New Roman" w:cs="Times New Roman"/>
          <w:sz w:val="28"/>
          <w:szCs w:val="28"/>
          <w:lang w:eastAsia="ru-RU"/>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поощрение обучающихся в соответствии с </w:t>
      </w:r>
      <w:r w:rsidRPr="00F006C0">
        <w:rPr>
          <w:rFonts w:ascii="Times New Roman" w:eastAsia="Times New Roman" w:hAnsi="Times New Roman" w:cs="Times New Roman"/>
          <w:color w:val="000000" w:themeColor="text1"/>
          <w:sz w:val="28"/>
          <w:szCs w:val="28"/>
          <w:lang w:eastAsia="ru-RU"/>
        </w:rPr>
        <w:t xml:space="preserve">локальным актом Организации </w:t>
      </w:r>
      <w:r w:rsidRPr="00F006C0">
        <w:rPr>
          <w:rFonts w:ascii="Times New Roman" w:eastAsia="Times New Roman" w:hAnsi="Times New Roman" w:cs="Times New Roman"/>
          <w:sz w:val="28"/>
          <w:szCs w:val="28"/>
          <w:lang w:eastAsia="ru-RU"/>
        </w:rPr>
        <w:t>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использование и совершенствование методов обучения и воспитания, образовательных технологий, электронного обучения;</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проведение </w:t>
      </w:r>
      <w:r w:rsidR="0024644B" w:rsidRPr="00F006C0">
        <w:rPr>
          <w:rFonts w:ascii="Times New Roman" w:eastAsia="Times New Roman" w:hAnsi="Times New Roman" w:cs="Times New Roman"/>
          <w:sz w:val="28"/>
          <w:szCs w:val="28"/>
          <w:lang w:eastAsia="ru-RU"/>
        </w:rPr>
        <w:t>само обследования</w:t>
      </w:r>
      <w:r w:rsidRPr="00F006C0">
        <w:rPr>
          <w:rFonts w:ascii="Times New Roman" w:eastAsia="Times New Roman" w:hAnsi="Times New Roman" w:cs="Times New Roman"/>
          <w:sz w:val="28"/>
          <w:szCs w:val="28"/>
          <w:lang w:eastAsia="ru-RU"/>
        </w:rPr>
        <w:t>, обеспечение функционирования внутренней системы оценки качества образования;</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создание необходимых условий для охраны и укрепления здоровья, организации питания обучающихся и работников Организации;</w:t>
      </w:r>
    </w:p>
    <w:p w:rsidR="00C40D62" w:rsidRPr="00F006C0" w:rsidRDefault="00C40D62" w:rsidP="00FB5CF5">
      <w:pPr>
        <w:numPr>
          <w:ilvl w:val="0"/>
          <w:numId w:val="27"/>
        </w:numPr>
        <w:tabs>
          <w:tab w:val="left" w:pos="709"/>
        </w:tabs>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lastRenderedPageBreak/>
        <w:t>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соответствии с федеральным порядком;</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создание условий для занятий физической культурой и спортом;</w:t>
      </w:r>
    </w:p>
    <w:p w:rsidR="00C40D62" w:rsidRPr="00F006C0" w:rsidRDefault="00C40D62" w:rsidP="00FB5CF5">
      <w:pPr>
        <w:numPr>
          <w:ilvl w:val="0"/>
          <w:numId w:val="27"/>
        </w:numPr>
        <w:tabs>
          <w:tab w:val="left" w:pos="709"/>
        </w:tabs>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приобретение или изготовление бланков документов об образовании и (или) о квалификации, медалей "За особые успехи в учении";</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содействие деятельности общественных объединений обучающихся, родителей </w:t>
      </w:r>
      <w:hyperlink r:id="rId12" w:tooltip="Справочная информация: &quot;Законные представители&quot; (Материал подготовлен специалистами КонсультантПлюс){КонсультантПлюс}" w:history="1">
        <w:r w:rsidRPr="00F006C0">
          <w:rPr>
            <w:rFonts w:ascii="Times New Roman" w:eastAsia="Times New Roman" w:hAnsi="Times New Roman" w:cs="Times New Roman"/>
            <w:sz w:val="28"/>
            <w:szCs w:val="28"/>
            <w:lang w:eastAsia="ru-RU"/>
          </w:rPr>
          <w:t>(законных представителей)</w:t>
        </w:r>
      </w:hyperlink>
      <w:r w:rsidRPr="00F006C0">
        <w:rPr>
          <w:rFonts w:ascii="Times New Roman" w:eastAsia="Times New Roman" w:hAnsi="Times New Roman" w:cs="Times New Roman"/>
          <w:sz w:val="28"/>
          <w:szCs w:val="28"/>
          <w:lang w:eastAsia="ru-RU"/>
        </w:rPr>
        <w:t xml:space="preserve"> несовершеннолетних обучающихся, осуществляемой в образовательной организации и не запрещенной законодательством Российской Федерации;</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организация методической работы, в том числе организация и проведение  методических конференций, семинаров;</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обеспечение создания и ведения официального сайта образовательной организации в сети "Интернет";</w:t>
      </w:r>
    </w:p>
    <w:p w:rsidR="00C40D62" w:rsidRPr="00F006C0" w:rsidRDefault="00C40D62" w:rsidP="00FB5CF5">
      <w:pPr>
        <w:widowControl w:val="0"/>
        <w:numPr>
          <w:ilvl w:val="0"/>
          <w:numId w:val="27"/>
        </w:numPr>
        <w:tabs>
          <w:tab w:val="left" w:pos="709"/>
          <w:tab w:val="left" w:pos="1276"/>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иные вопросы в соответствии с законодательством Российской Федерации.</w:t>
      </w:r>
    </w:p>
    <w:p w:rsidR="00C40D62" w:rsidRPr="00F006C0" w:rsidRDefault="00C40D62" w:rsidP="00FB5CF5">
      <w:pPr>
        <w:numPr>
          <w:ilvl w:val="0"/>
          <w:numId w:val="27"/>
        </w:numPr>
        <w:tabs>
          <w:tab w:val="left" w:pos="709"/>
        </w:tabs>
        <w:spacing w:after="0" w:line="240" w:lineRule="auto"/>
        <w:ind w:left="142" w:right="141" w:firstLine="284"/>
        <w:jc w:val="both"/>
        <w:rPr>
          <w:rFonts w:ascii="Times New Roman" w:eastAsia="Times New Roman" w:hAnsi="Times New Roman" w:cs="Times New Roman"/>
          <w:vanish/>
          <w:sz w:val="28"/>
          <w:szCs w:val="28"/>
          <w:lang w:eastAsia="ru-RU"/>
        </w:rPr>
      </w:pPr>
      <w:r w:rsidRPr="00F006C0">
        <w:rPr>
          <w:rFonts w:ascii="Times New Roman" w:eastAsia="Times New Roman" w:hAnsi="Times New Roman" w:cs="Times New Roman"/>
          <w:vanish/>
          <w:sz w:val="28"/>
          <w:szCs w:val="28"/>
          <w:lang w:eastAsia="ru-RU"/>
        </w:rPr>
        <w:t> </w:t>
      </w:r>
    </w:p>
    <w:p w:rsidR="00C40D62" w:rsidRPr="00F006C0" w:rsidRDefault="00C40D62" w:rsidP="00FB5CF5">
      <w:pPr>
        <w:numPr>
          <w:ilvl w:val="0"/>
          <w:numId w:val="27"/>
        </w:numPr>
        <w:tabs>
          <w:tab w:val="left" w:pos="709"/>
        </w:tabs>
        <w:spacing w:after="0" w:line="240" w:lineRule="auto"/>
        <w:ind w:left="142" w:right="141" w:firstLine="284"/>
        <w:rPr>
          <w:rFonts w:ascii="Times New Roman" w:eastAsia="Times New Roman" w:hAnsi="Times New Roman" w:cs="Times New Roman"/>
          <w:vanish/>
          <w:sz w:val="28"/>
          <w:szCs w:val="28"/>
          <w:lang w:eastAsia="ru-RU"/>
        </w:rPr>
      </w:pPr>
      <w:r w:rsidRPr="00F006C0">
        <w:rPr>
          <w:rFonts w:ascii="Times New Roman" w:eastAsia="Times New Roman" w:hAnsi="Times New Roman" w:cs="Times New Roman"/>
          <w:vanish/>
          <w:sz w:val="28"/>
          <w:szCs w:val="28"/>
          <w:lang w:eastAsia="ru-RU"/>
        </w:rPr>
        <w:t>(см. текст в предыдущей редакции)</w:t>
      </w:r>
    </w:p>
    <w:p w:rsidR="00C40D62" w:rsidRPr="00F006C0" w:rsidRDefault="00C40D62" w:rsidP="00FB5CF5">
      <w:pPr>
        <w:numPr>
          <w:ilvl w:val="0"/>
          <w:numId w:val="27"/>
        </w:numPr>
        <w:tabs>
          <w:tab w:val="left" w:pos="709"/>
        </w:tabs>
        <w:spacing w:after="0" w:line="240" w:lineRule="auto"/>
        <w:ind w:left="142" w:right="141" w:firstLine="284"/>
        <w:jc w:val="both"/>
        <w:rPr>
          <w:rFonts w:ascii="Times New Roman" w:eastAsia="Times New Roman" w:hAnsi="Times New Roman" w:cs="Times New Roman"/>
          <w:vanish/>
          <w:sz w:val="28"/>
          <w:szCs w:val="28"/>
          <w:lang w:eastAsia="ru-RU"/>
        </w:rPr>
      </w:pPr>
      <w:r w:rsidRPr="00F006C0">
        <w:rPr>
          <w:rFonts w:ascii="Times New Roman" w:eastAsia="Times New Roman" w:hAnsi="Times New Roman" w:cs="Times New Roman"/>
          <w:vanish/>
          <w:sz w:val="28"/>
          <w:szCs w:val="28"/>
          <w:lang w:eastAsia="ru-RU"/>
        </w:rPr>
        <w:t> </w:t>
      </w:r>
    </w:p>
    <w:p w:rsidR="00C40D62" w:rsidRPr="00F006C0" w:rsidRDefault="00C40D62" w:rsidP="00FB5CF5">
      <w:pPr>
        <w:numPr>
          <w:ilvl w:val="0"/>
          <w:numId w:val="27"/>
        </w:numPr>
        <w:tabs>
          <w:tab w:val="left" w:pos="709"/>
        </w:tabs>
        <w:spacing w:after="0" w:line="240" w:lineRule="auto"/>
        <w:ind w:left="142" w:right="141" w:firstLine="284"/>
        <w:jc w:val="both"/>
        <w:rPr>
          <w:rFonts w:ascii="Times New Roman" w:eastAsia="Times New Roman" w:hAnsi="Times New Roman" w:cs="Times New Roman"/>
          <w:vanish/>
          <w:sz w:val="28"/>
          <w:szCs w:val="28"/>
          <w:lang w:eastAsia="ru-RU"/>
        </w:rPr>
      </w:pPr>
      <w:r w:rsidRPr="00F006C0">
        <w:rPr>
          <w:rFonts w:ascii="Times New Roman" w:eastAsia="Times New Roman" w:hAnsi="Times New Roman" w:cs="Times New Roman"/>
          <w:vanish/>
          <w:sz w:val="28"/>
          <w:szCs w:val="28"/>
          <w:lang w:eastAsia="ru-RU"/>
        </w:rPr>
        <w:t> </w:t>
      </w:r>
    </w:p>
    <w:p w:rsidR="00C40D62" w:rsidRPr="00F006C0" w:rsidRDefault="00C40D62" w:rsidP="00B01AB8">
      <w:pPr>
        <w:widowControl w:val="0"/>
        <w:tabs>
          <w:tab w:val="num" w:pos="-142"/>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3.4. Организация обязана осуществлять свою деятельность в соответствии с законодательством об образовании, в том числе:</w:t>
      </w:r>
    </w:p>
    <w:p w:rsidR="00C40D62" w:rsidRPr="00F006C0" w:rsidRDefault="00C40D62" w:rsidP="00FB5CF5">
      <w:pPr>
        <w:widowControl w:val="0"/>
        <w:numPr>
          <w:ilvl w:val="0"/>
          <w:numId w:val="17"/>
        </w:numPr>
        <w:tabs>
          <w:tab w:val="left" w:pos="426"/>
          <w:tab w:val="left" w:pos="709"/>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40D62" w:rsidRPr="00F006C0" w:rsidRDefault="00C40D62" w:rsidP="00FB5CF5">
      <w:pPr>
        <w:widowControl w:val="0"/>
        <w:numPr>
          <w:ilvl w:val="0"/>
          <w:numId w:val="17"/>
        </w:numPr>
        <w:tabs>
          <w:tab w:val="left" w:pos="426"/>
          <w:tab w:val="left" w:pos="709"/>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здоровый образ жизни, а также безопасные и здоровые условия для деятельности работников Организации;</w:t>
      </w:r>
    </w:p>
    <w:p w:rsidR="00C40D62" w:rsidRPr="00F006C0" w:rsidRDefault="00C40D62" w:rsidP="00FB5CF5">
      <w:pPr>
        <w:widowControl w:val="0"/>
        <w:numPr>
          <w:ilvl w:val="0"/>
          <w:numId w:val="17"/>
        </w:numPr>
        <w:tabs>
          <w:tab w:val="left" w:pos="426"/>
          <w:tab w:val="left" w:pos="709"/>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соблюдать права и свободы обучающихся, родителей (законных представителей) несовершеннолетних обучающихся, работников Организации.</w:t>
      </w:r>
    </w:p>
    <w:p w:rsidR="00C40D62" w:rsidRPr="00F006C0" w:rsidRDefault="00C55441" w:rsidP="00B01AB8">
      <w:pPr>
        <w:widowControl w:val="0"/>
        <w:tabs>
          <w:tab w:val="left" w:pos="709"/>
          <w:tab w:val="left" w:pos="1276"/>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 3.5.</w:t>
      </w:r>
      <w:r w:rsidR="00C40D62" w:rsidRPr="00F006C0">
        <w:rPr>
          <w:rFonts w:ascii="Times New Roman" w:eastAsia="Times New Roman" w:hAnsi="Times New Roman" w:cs="Times New Roman"/>
          <w:sz w:val="28"/>
          <w:szCs w:val="28"/>
          <w:lang w:eastAsia="ru-RU"/>
        </w:rPr>
        <w:t xml:space="preserve">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обучающихся, а также за их жизнь и здоровье обучающихся и работников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13" w:tooltip="Справочная информация: &quot;Законные представители&quot; (Материал подготовлен специалистами КонсультантПлюс){КонсультантПлюс}" w:history="1">
        <w:r w:rsidR="00C40D62" w:rsidRPr="00F006C0">
          <w:rPr>
            <w:rFonts w:ascii="Times New Roman" w:eastAsia="Times New Roman" w:hAnsi="Times New Roman" w:cs="Times New Roman"/>
            <w:sz w:val="28"/>
            <w:szCs w:val="28"/>
            <w:lang w:eastAsia="ru-RU"/>
          </w:rPr>
          <w:t>(законных представителей)</w:t>
        </w:r>
      </w:hyperlink>
      <w:r w:rsidR="00C40D62" w:rsidRPr="00F006C0">
        <w:rPr>
          <w:rFonts w:ascii="Times New Roman" w:eastAsia="Times New Roman" w:hAnsi="Times New Roman" w:cs="Times New Roman"/>
          <w:sz w:val="28"/>
          <w:szCs w:val="28"/>
          <w:lang w:eastAsia="ru-RU"/>
        </w:rPr>
        <w:t xml:space="preserve"> несовершеннолетних обучающихся, нарушение требований к организации и осуществлению образовательной деятельности Организация, должностные лица несут административную ответственность в соответствии действующим законодательством Российской Федерации.</w:t>
      </w:r>
    </w:p>
    <w:p w:rsidR="00D85761" w:rsidRDefault="00C55441" w:rsidP="00B01AB8">
      <w:pPr>
        <w:widowControl w:val="0"/>
        <w:tabs>
          <w:tab w:val="left" w:pos="709"/>
          <w:tab w:val="left" w:pos="1276"/>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3.6.</w:t>
      </w:r>
      <w:r w:rsidR="00C40D62" w:rsidRPr="00F006C0">
        <w:rPr>
          <w:rFonts w:ascii="Times New Roman" w:eastAsia="Times New Roman" w:hAnsi="Times New Roman" w:cs="Times New Roman"/>
          <w:sz w:val="28"/>
          <w:szCs w:val="28"/>
          <w:lang w:eastAsia="ru-RU"/>
        </w:rPr>
        <w:t>Организация</w:t>
      </w:r>
      <w:r w:rsidR="00D85761">
        <w:rPr>
          <w:rFonts w:ascii="Times New Roman" w:eastAsia="Times New Roman" w:hAnsi="Times New Roman" w:cs="Times New Roman"/>
          <w:sz w:val="28"/>
          <w:szCs w:val="28"/>
          <w:lang w:eastAsia="ru-RU"/>
        </w:rPr>
        <w:t>:</w:t>
      </w:r>
    </w:p>
    <w:p w:rsidR="00C40D62" w:rsidRPr="00F006C0" w:rsidRDefault="00D85761" w:rsidP="00B01AB8">
      <w:pPr>
        <w:widowControl w:val="0"/>
        <w:tabs>
          <w:tab w:val="left" w:pos="709"/>
          <w:tab w:val="left" w:pos="1276"/>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3.6.1.</w:t>
      </w:r>
      <w:r w:rsidR="00C40D62" w:rsidRPr="00F006C0">
        <w:rPr>
          <w:rFonts w:ascii="Times New Roman" w:eastAsia="Times New Roman" w:hAnsi="Times New Roman" w:cs="Times New Roman"/>
          <w:sz w:val="28"/>
          <w:szCs w:val="28"/>
          <w:lang w:eastAsia="ru-RU"/>
        </w:rPr>
        <w:t xml:space="preserve"> </w:t>
      </w:r>
      <w:r w:rsidR="0028252F" w:rsidRPr="0028252F">
        <w:rPr>
          <w:rFonts w:ascii="Times New Roman" w:hAnsi="Times New Roman" w:cs="Times New Roman"/>
          <w:sz w:val="28"/>
          <w:szCs w:val="28"/>
        </w:rPr>
        <w:t>реализует в рамках основной образовательной деятельности основные образовательные программы</w:t>
      </w:r>
      <w:r w:rsidR="00C40D62" w:rsidRPr="00F006C0">
        <w:rPr>
          <w:rFonts w:ascii="Times New Roman" w:eastAsia="Times New Roman" w:hAnsi="Times New Roman" w:cs="Times New Roman"/>
          <w:sz w:val="28"/>
          <w:szCs w:val="28"/>
          <w:lang w:eastAsia="ru-RU"/>
        </w:rPr>
        <w:t>:</w:t>
      </w:r>
    </w:p>
    <w:p w:rsidR="00C40D62" w:rsidRPr="00F006C0" w:rsidRDefault="00C40D62" w:rsidP="00FB5CF5">
      <w:pPr>
        <w:widowControl w:val="0"/>
        <w:numPr>
          <w:ilvl w:val="0"/>
          <w:numId w:val="18"/>
        </w:numPr>
        <w:tabs>
          <w:tab w:val="left" w:pos="709"/>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начального общего образования (нормативный срок освоения – 4 года); </w:t>
      </w:r>
    </w:p>
    <w:p w:rsidR="00C40D62" w:rsidRPr="00F006C0" w:rsidRDefault="00C40D62" w:rsidP="00FB5CF5">
      <w:pPr>
        <w:widowControl w:val="0"/>
        <w:numPr>
          <w:ilvl w:val="0"/>
          <w:numId w:val="18"/>
        </w:numPr>
        <w:tabs>
          <w:tab w:val="left" w:pos="709"/>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lastRenderedPageBreak/>
        <w:t xml:space="preserve">основного общего образования (нормативный срок освоения – 5 лет); </w:t>
      </w:r>
    </w:p>
    <w:p w:rsidR="00C40D62" w:rsidRPr="00F006C0" w:rsidRDefault="00C40D62" w:rsidP="00FB5CF5">
      <w:pPr>
        <w:widowControl w:val="0"/>
        <w:numPr>
          <w:ilvl w:val="0"/>
          <w:numId w:val="18"/>
        </w:numPr>
        <w:tabs>
          <w:tab w:val="left" w:pos="709"/>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среднего общего образования (нормативный срок освоения – 2 года).</w:t>
      </w:r>
    </w:p>
    <w:p w:rsidR="00C40D62" w:rsidRPr="00F006C0" w:rsidRDefault="00C40D62" w:rsidP="00FB5CF5">
      <w:pPr>
        <w:widowControl w:val="0"/>
        <w:tabs>
          <w:tab w:val="left" w:pos="709"/>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C40D62" w:rsidRPr="00F006C0" w:rsidRDefault="00C40D62" w:rsidP="00FB5CF5">
      <w:pPr>
        <w:widowControl w:val="0"/>
        <w:tabs>
          <w:tab w:val="left" w:pos="709"/>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w:t>
      </w:r>
      <w:hyperlink r:id="rId14" w:tooltip="Федеральный закон от 01.06.2005 N 53-ФЗ &quot;О государственном языке Российской Федерации&quot;{КонсультантПлюс}" w:history="1">
        <w:r w:rsidRPr="00F006C0">
          <w:rPr>
            <w:rFonts w:ascii="Times New Roman" w:eastAsia="Times New Roman" w:hAnsi="Times New Roman" w:cs="Times New Roman"/>
            <w:sz w:val="28"/>
            <w:szCs w:val="28"/>
            <w:lang w:eastAsia="ru-RU"/>
          </w:rPr>
          <w:t>государственным языком</w:t>
        </w:r>
      </w:hyperlink>
      <w:r w:rsidRPr="00F006C0">
        <w:rPr>
          <w:rFonts w:ascii="Times New Roman" w:eastAsia="Times New Roman" w:hAnsi="Times New Roman" w:cs="Times New Roman"/>
          <w:sz w:val="28"/>
          <w:szCs w:val="28"/>
          <w:lang w:eastAsia="ru-RU"/>
        </w:rPr>
        <w:t xml:space="preserve"> Российской Федерации, навыками умственного и физического труда, развитие склонностей, интересов, способности к социальному самоопределению). </w:t>
      </w:r>
    </w:p>
    <w:p w:rsidR="00C40D62" w:rsidRPr="00F006C0" w:rsidRDefault="00C40D62" w:rsidP="00FB5CF5">
      <w:pPr>
        <w:widowControl w:val="0"/>
        <w:tabs>
          <w:tab w:val="left" w:pos="709"/>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p>
    <w:p w:rsidR="008F3509" w:rsidRDefault="00C40D62" w:rsidP="00FB5CF5">
      <w:pPr>
        <w:widowControl w:val="0"/>
        <w:tabs>
          <w:tab w:val="left" w:pos="709"/>
        </w:tabs>
        <w:autoSpaceDE w:val="0"/>
        <w:autoSpaceDN w:val="0"/>
        <w:adjustRightInd w:val="0"/>
        <w:spacing w:after="0" w:line="240" w:lineRule="auto"/>
        <w:ind w:left="142" w:right="141" w:firstLine="284"/>
        <w:jc w:val="both"/>
        <w:rPr>
          <w:rFonts w:ascii="Times New Roman" w:eastAsia="Times New Roman" w:hAnsi="Times New Roman" w:cs="Times New Roman"/>
          <w:color w:val="000000" w:themeColor="text1"/>
          <w:sz w:val="28"/>
          <w:szCs w:val="28"/>
          <w:lang w:eastAsia="ru-RU"/>
        </w:rPr>
      </w:pPr>
      <w:r w:rsidRPr="00F006C0">
        <w:rPr>
          <w:rFonts w:ascii="Times New Roman" w:eastAsia="Times New Roman" w:hAnsi="Times New Roman" w:cs="Times New Roman"/>
          <w:color w:val="000000" w:themeColor="text1"/>
          <w:sz w:val="28"/>
          <w:szCs w:val="28"/>
          <w:lang w:eastAsia="ru-RU"/>
        </w:rPr>
        <w:t>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5B60ED">
        <w:rPr>
          <w:rFonts w:ascii="Times New Roman" w:eastAsia="Times New Roman" w:hAnsi="Times New Roman" w:cs="Times New Roman"/>
          <w:color w:val="000000" w:themeColor="text1"/>
          <w:sz w:val="28"/>
          <w:szCs w:val="28"/>
          <w:lang w:eastAsia="ru-RU"/>
        </w:rPr>
        <w:t xml:space="preserve"> </w:t>
      </w:r>
    </w:p>
    <w:p w:rsidR="00D85761" w:rsidRPr="00D85761" w:rsidRDefault="00D85761" w:rsidP="00D85761">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D85761">
        <w:rPr>
          <w:rFonts w:ascii="Times New Roman" w:eastAsia="Times New Roman" w:hAnsi="Times New Roman" w:cs="Times New Roman"/>
          <w:color w:val="000000" w:themeColor="text1"/>
          <w:sz w:val="28"/>
          <w:szCs w:val="28"/>
          <w:lang w:eastAsia="ru-RU"/>
        </w:rPr>
        <w:t>3.6.2. реализует в рамках  иной (неосновной) образовательной деятельности образовательные программы  дошкольного о</w:t>
      </w:r>
      <w:r w:rsidRPr="00B267C2">
        <w:rPr>
          <w:rFonts w:ascii="Times New Roman" w:eastAsia="Times New Roman" w:hAnsi="Times New Roman" w:cs="Times New Roman"/>
          <w:color w:val="000000" w:themeColor="text1"/>
          <w:sz w:val="28"/>
          <w:szCs w:val="28"/>
          <w:lang w:eastAsia="ru-RU"/>
        </w:rPr>
        <w:t>бразования</w:t>
      </w:r>
      <w:r w:rsidRPr="00D85761">
        <w:rPr>
          <w:rFonts w:ascii="Times New Roman" w:eastAsia="Times New Roman" w:hAnsi="Times New Roman" w:cs="Times New Roman"/>
          <w:color w:val="000000" w:themeColor="text1"/>
          <w:sz w:val="28"/>
          <w:szCs w:val="28"/>
          <w:lang w:eastAsia="ru-RU"/>
        </w:rPr>
        <w:t xml:space="preserve">. </w:t>
      </w:r>
    </w:p>
    <w:p w:rsidR="00D85761" w:rsidRPr="00D85761" w:rsidRDefault="00D85761" w:rsidP="00D85761">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D85761">
        <w:rPr>
          <w:rFonts w:ascii="Times New Roman" w:eastAsia="Times New Roman" w:hAnsi="Times New Roman" w:cs="Times New Roman"/>
          <w:color w:val="000000" w:themeColor="text1"/>
          <w:spacing w:val="-2"/>
          <w:sz w:val="28"/>
          <w:szCs w:val="28"/>
          <w:lang w:eastAsia="ru-RU"/>
        </w:rPr>
        <w:t>Дошкольное образование направлено на развитие индивидуальных способностей детей дошкольного возраста, поддержка инициативы детей в различных видах деятельности; приобщение детей к социокультурным нормам, традициям семьи, общества, государства; формирование познавательных интересов и познавательных действий ребенка.</w:t>
      </w:r>
    </w:p>
    <w:p w:rsidR="00D85761" w:rsidRPr="00D85761" w:rsidRDefault="00D85761" w:rsidP="00D85761">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8"/>
          <w:szCs w:val="28"/>
          <w:lang w:eastAsia="ru-RU"/>
        </w:rPr>
      </w:pPr>
      <w:r w:rsidRPr="00D85761">
        <w:rPr>
          <w:rFonts w:ascii="Times New Roman" w:eastAsia="Times New Roman" w:hAnsi="Times New Roman" w:cs="Times New Roman"/>
          <w:color w:val="000000" w:themeColor="text1"/>
          <w:sz w:val="28"/>
          <w:szCs w:val="28"/>
          <w:lang w:eastAsia="ru-RU"/>
        </w:rPr>
        <w:t>Организация имеет право реализовывать дополнительные образовательные программы - дополнительные общеразвивающие программы.</w:t>
      </w:r>
    </w:p>
    <w:p w:rsidR="00D85761" w:rsidRPr="00D85761" w:rsidRDefault="00D85761" w:rsidP="00D85761">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D85761">
        <w:rPr>
          <w:rFonts w:ascii="Times New Roman" w:eastAsia="Times New Roman" w:hAnsi="Times New Roman" w:cs="Times New Roman"/>
          <w:color w:val="000000" w:themeColor="text1"/>
          <w:sz w:val="28"/>
          <w:szCs w:val="28"/>
          <w:lang w:eastAsia="ru-RU"/>
        </w:rPr>
        <w:t xml:space="preserve">Содержание дополнительных общеразвивающих программ и сроки обучения по ним определяются образовательной программой Организации. </w:t>
      </w:r>
    </w:p>
    <w:p w:rsidR="008F3509" w:rsidRDefault="00AB3905" w:rsidP="00B01AB8">
      <w:pPr>
        <w:widowControl w:val="0"/>
        <w:tabs>
          <w:tab w:val="left" w:pos="567"/>
          <w:tab w:val="left" w:pos="709"/>
        </w:tabs>
        <w:autoSpaceDE w:val="0"/>
        <w:autoSpaceDN w:val="0"/>
        <w:adjustRightInd w:val="0"/>
        <w:spacing w:after="0" w:line="240" w:lineRule="auto"/>
        <w:ind w:left="120" w:right="141" w:firstLine="731"/>
        <w:jc w:val="both"/>
        <w:rPr>
          <w:rFonts w:ascii="Times New Roman" w:hAnsi="Times New Roman" w:cs="Times New Roman"/>
          <w:sz w:val="28"/>
          <w:szCs w:val="28"/>
        </w:rPr>
      </w:pPr>
      <w:r w:rsidRPr="008F3509">
        <w:rPr>
          <w:rFonts w:ascii="Times New Roman" w:hAnsi="Times New Roman" w:cs="Times New Roman"/>
          <w:sz w:val="28"/>
          <w:szCs w:val="28"/>
        </w:rPr>
        <w:t>3.7.</w:t>
      </w:r>
      <w:r w:rsidR="00C40D62" w:rsidRPr="008F3509">
        <w:rPr>
          <w:rFonts w:ascii="Times New Roman" w:hAnsi="Times New Roman" w:cs="Times New Roman"/>
          <w:sz w:val="28"/>
          <w:szCs w:val="28"/>
        </w:rPr>
        <w:t>Образовательные программы самостоятельно разрабатываются и утверждаются Организацией, если законодательством в сфере образования не установлено иное.</w:t>
      </w:r>
    </w:p>
    <w:p w:rsidR="00C40D62" w:rsidRPr="008F3509" w:rsidRDefault="008F3509" w:rsidP="00B01AB8">
      <w:pPr>
        <w:widowControl w:val="0"/>
        <w:tabs>
          <w:tab w:val="left" w:pos="567"/>
          <w:tab w:val="left" w:pos="709"/>
        </w:tabs>
        <w:autoSpaceDE w:val="0"/>
        <w:autoSpaceDN w:val="0"/>
        <w:adjustRightInd w:val="0"/>
        <w:spacing w:after="0" w:line="240" w:lineRule="auto"/>
        <w:ind w:left="120" w:right="141" w:firstLine="731"/>
        <w:jc w:val="both"/>
        <w:rPr>
          <w:rFonts w:ascii="Times New Roman" w:hAnsi="Times New Roman" w:cs="Times New Roman"/>
          <w:sz w:val="28"/>
          <w:szCs w:val="28"/>
        </w:rPr>
      </w:pPr>
      <w:r w:rsidRPr="008F3509">
        <w:rPr>
          <w:rFonts w:ascii="Times New Roman" w:hAnsi="Times New Roman" w:cs="Times New Roman"/>
          <w:sz w:val="28"/>
          <w:szCs w:val="28"/>
        </w:rPr>
        <w:t>3.8.</w:t>
      </w:r>
      <w:r w:rsidR="00C40D62" w:rsidRPr="008F3509">
        <w:rPr>
          <w:rFonts w:ascii="Times New Roman" w:hAnsi="Times New Roman" w:cs="Times New Roman"/>
          <w:sz w:val="28"/>
          <w:szCs w:val="28"/>
        </w:rPr>
        <w:t xml:space="preserve">Организация  разрабатывает образовательные программы </w:t>
      </w:r>
      <w:r w:rsidR="005B60ED" w:rsidRPr="008F3509">
        <w:rPr>
          <w:rFonts w:ascii="Times New Roman" w:hAnsi="Times New Roman" w:cs="Times New Roman"/>
          <w:sz w:val="28"/>
          <w:szCs w:val="28"/>
        </w:rPr>
        <w:t xml:space="preserve"> </w:t>
      </w:r>
      <w:r w:rsidR="00C40D62" w:rsidRPr="008F3509">
        <w:rPr>
          <w:rFonts w:ascii="Times New Roman" w:hAnsi="Times New Roman" w:cs="Times New Roman"/>
          <w:sz w:val="28"/>
          <w:szCs w:val="28"/>
        </w:rPr>
        <w:t>начального общего, основного общего, среднего общего образования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C40D62" w:rsidRPr="00F006C0" w:rsidRDefault="00AB3905" w:rsidP="00B01AB8">
      <w:pPr>
        <w:widowControl w:val="0"/>
        <w:tabs>
          <w:tab w:val="left" w:pos="709"/>
          <w:tab w:val="left" w:pos="1276"/>
        </w:tabs>
        <w:autoSpaceDE w:val="0"/>
        <w:autoSpaceDN w:val="0"/>
        <w:adjustRightInd w:val="0"/>
        <w:spacing w:after="0" w:line="240" w:lineRule="auto"/>
        <w:ind w:left="142" w:right="141" w:firstLine="7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3.9</w:t>
      </w:r>
      <w:r w:rsidR="00C55441" w:rsidRPr="00F006C0">
        <w:rPr>
          <w:rFonts w:ascii="Times New Roman" w:eastAsia="Times New Roman" w:hAnsi="Times New Roman" w:cs="Times New Roman"/>
          <w:sz w:val="28"/>
          <w:szCs w:val="28"/>
          <w:lang w:eastAsia="ru-RU"/>
        </w:rPr>
        <w:t>.</w:t>
      </w:r>
      <w:r w:rsidR="00C40D62" w:rsidRPr="00F006C0">
        <w:rPr>
          <w:rFonts w:ascii="Times New Roman" w:eastAsia="Times New Roman" w:hAnsi="Times New Roman" w:cs="Times New Roman"/>
          <w:sz w:val="28"/>
          <w:szCs w:val="28"/>
          <w:lang w:eastAsia="ru-RU"/>
        </w:rPr>
        <w:t xml:space="preserve">Образовательная деятельность и воспитание в Организации осуществляется на </w:t>
      </w:r>
      <w:hyperlink r:id="rId15" w:tooltip="Федеральный закон от 01.06.2005 N 53-ФЗ &quot;О государственном языке Российской Федерации&quot;{КонсультантПлюс}" w:history="1">
        <w:r w:rsidR="00C40D62" w:rsidRPr="00F006C0">
          <w:rPr>
            <w:rFonts w:ascii="Times New Roman" w:eastAsia="Times New Roman" w:hAnsi="Times New Roman" w:cs="Times New Roman"/>
            <w:sz w:val="28"/>
            <w:szCs w:val="28"/>
            <w:lang w:eastAsia="ru-RU"/>
          </w:rPr>
          <w:t>государственном языке</w:t>
        </w:r>
      </w:hyperlink>
      <w:r w:rsidR="00C40D62" w:rsidRPr="00F006C0">
        <w:rPr>
          <w:rFonts w:ascii="Times New Roman" w:eastAsia="Times New Roman" w:hAnsi="Times New Roman" w:cs="Times New Roman"/>
          <w:sz w:val="28"/>
          <w:szCs w:val="28"/>
          <w:lang w:eastAsia="ru-RU"/>
        </w:rPr>
        <w:t xml:space="preserve"> Российской Федерации – русском. Языки образования и порядок организации изучения иностранных языков в Организации определяются</w:t>
      </w:r>
      <w:r w:rsidR="00C40D62" w:rsidRPr="00F006C0">
        <w:rPr>
          <w:rFonts w:ascii="Times New Roman" w:eastAsia="Times New Roman" w:hAnsi="Times New Roman" w:cs="Times New Roman"/>
          <w:spacing w:val="-2"/>
          <w:sz w:val="28"/>
          <w:szCs w:val="28"/>
          <w:lang w:eastAsia="ru-RU"/>
        </w:rPr>
        <w:t xml:space="preserve"> </w:t>
      </w:r>
      <w:r w:rsidR="00C40D62" w:rsidRPr="00F006C0">
        <w:rPr>
          <w:rFonts w:ascii="Times New Roman" w:eastAsia="Times New Roman" w:hAnsi="Times New Roman" w:cs="Times New Roman"/>
          <w:color w:val="000000" w:themeColor="text1"/>
          <w:spacing w:val="-2"/>
          <w:sz w:val="28"/>
          <w:szCs w:val="28"/>
          <w:lang w:eastAsia="ru-RU"/>
        </w:rPr>
        <w:t xml:space="preserve">локальным актом </w:t>
      </w:r>
      <w:r w:rsidR="00C40D62" w:rsidRPr="00F006C0">
        <w:rPr>
          <w:rFonts w:ascii="Times New Roman" w:eastAsia="Times New Roman" w:hAnsi="Times New Roman" w:cs="Times New Roman"/>
          <w:spacing w:val="-2"/>
          <w:sz w:val="28"/>
          <w:szCs w:val="28"/>
          <w:lang w:eastAsia="ru-RU"/>
        </w:rPr>
        <w:t>Организации.</w:t>
      </w:r>
    </w:p>
    <w:p w:rsidR="00C40D62" w:rsidRPr="00F006C0" w:rsidRDefault="00C55441" w:rsidP="00B01AB8">
      <w:pPr>
        <w:widowControl w:val="0"/>
        <w:tabs>
          <w:tab w:val="left" w:pos="709"/>
          <w:tab w:val="left" w:pos="1134"/>
          <w:tab w:val="left" w:pos="1418"/>
        </w:tabs>
        <w:autoSpaceDE w:val="0"/>
        <w:autoSpaceDN w:val="0"/>
        <w:adjustRightInd w:val="0"/>
        <w:spacing w:after="0" w:line="240" w:lineRule="auto"/>
        <w:ind w:left="142" w:right="141" w:firstLine="731"/>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3.</w:t>
      </w:r>
      <w:r w:rsidR="00AB3905">
        <w:rPr>
          <w:rFonts w:ascii="Times New Roman" w:eastAsia="Times New Roman" w:hAnsi="Times New Roman" w:cs="Times New Roman"/>
          <w:sz w:val="28"/>
          <w:szCs w:val="28"/>
          <w:lang w:eastAsia="ru-RU"/>
        </w:rPr>
        <w:t>10</w:t>
      </w:r>
      <w:r w:rsidRPr="00F006C0">
        <w:rPr>
          <w:rFonts w:ascii="Times New Roman" w:eastAsia="Times New Roman" w:hAnsi="Times New Roman" w:cs="Times New Roman"/>
          <w:sz w:val="28"/>
          <w:szCs w:val="28"/>
          <w:lang w:eastAsia="ru-RU"/>
        </w:rPr>
        <w:t xml:space="preserve">. </w:t>
      </w:r>
      <w:r w:rsidR="00C40D62" w:rsidRPr="00F006C0">
        <w:rPr>
          <w:rFonts w:ascii="Times New Roman" w:eastAsia="Times New Roman" w:hAnsi="Times New Roman" w:cs="Times New Roman"/>
          <w:sz w:val="28"/>
          <w:szCs w:val="28"/>
          <w:lang w:eastAsia="ru-RU"/>
        </w:rPr>
        <w:t xml:space="preserve">Обучение в Организации </w:t>
      </w:r>
      <w:r w:rsidR="008A30FE" w:rsidRPr="00F006C0">
        <w:rPr>
          <w:rFonts w:ascii="Times New Roman" w:eastAsia="Times New Roman" w:hAnsi="Times New Roman" w:cs="Times New Roman"/>
          <w:sz w:val="28"/>
          <w:szCs w:val="28"/>
          <w:lang w:eastAsia="ru-RU"/>
        </w:rPr>
        <w:t xml:space="preserve"> может </w:t>
      </w:r>
      <w:r w:rsidR="00C40D62" w:rsidRPr="00F006C0">
        <w:rPr>
          <w:rFonts w:ascii="Times New Roman" w:eastAsia="Times New Roman" w:hAnsi="Times New Roman" w:cs="Times New Roman"/>
          <w:sz w:val="28"/>
          <w:szCs w:val="28"/>
          <w:lang w:eastAsia="ru-RU"/>
        </w:rPr>
        <w:t>осуществлят</w:t>
      </w:r>
      <w:r w:rsidR="008A30FE" w:rsidRPr="00F006C0">
        <w:rPr>
          <w:rFonts w:ascii="Times New Roman" w:eastAsia="Times New Roman" w:hAnsi="Times New Roman" w:cs="Times New Roman"/>
          <w:sz w:val="28"/>
          <w:szCs w:val="28"/>
          <w:lang w:eastAsia="ru-RU"/>
        </w:rPr>
        <w:t>ь</w:t>
      </w:r>
      <w:r w:rsidR="00C40D62" w:rsidRPr="00F006C0">
        <w:rPr>
          <w:rFonts w:ascii="Times New Roman" w:eastAsia="Times New Roman" w:hAnsi="Times New Roman" w:cs="Times New Roman"/>
          <w:sz w:val="28"/>
          <w:szCs w:val="28"/>
          <w:lang w:eastAsia="ru-RU"/>
        </w:rPr>
        <w:t>ся в очной</w:t>
      </w:r>
      <w:r w:rsidR="003A7C71" w:rsidRPr="00F006C0">
        <w:rPr>
          <w:rFonts w:ascii="Times New Roman" w:eastAsia="Times New Roman" w:hAnsi="Times New Roman" w:cs="Times New Roman"/>
          <w:sz w:val="28"/>
          <w:szCs w:val="28"/>
          <w:lang w:eastAsia="ru-RU"/>
        </w:rPr>
        <w:t>, очно-заочной</w:t>
      </w:r>
      <w:r w:rsidR="008A30FE" w:rsidRPr="00F006C0">
        <w:rPr>
          <w:rFonts w:ascii="Times New Roman" w:eastAsia="Times New Roman" w:hAnsi="Times New Roman" w:cs="Times New Roman"/>
          <w:sz w:val="28"/>
          <w:szCs w:val="28"/>
          <w:lang w:eastAsia="ru-RU"/>
        </w:rPr>
        <w:t xml:space="preserve"> и заочной</w:t>
      </w:r>
      <w:r w:rsidR="008E3B57">
        <w:rPr>
          <w:rFonts w:ascii="Times New Roman" w:eastAsia="Times New Roman" w:hAnsi="Times New Roman" w:cs="Times New Roman"/>
          <w:sz w:val="28"/>
          <w:szCs w:val="28"/>
          <w:lang w:eastAsia="ru-RU"/>
        </w:rPr>
        <w:t xml:space="preserve"> </w:t>
      </w:r>
      <w:r w:rsidR="00C40D62" w:rsidRPr="00F006C0">
        <w:rPr>
          <w:rFonts w:ascii="Times New Roman" w:eastAsia="Times New Roman" w:hAnsi="Times New Roman" w:cs="Times New Roman"/>
          <w:sz w:val="28"/>
          <w:szCs w:val="28"/>
          <w:lang w:eastAsia="ru-RU"/>
        </w:rPr>
        <w:t>форм</w:t>
      </w:r>
      <w:r w:rsidR="003A4652" w:rsidRPr="00F006C0">
        <w:rPr>
          <w:rFonts w:ascii="Times New Roman" w:eastAsia="Times New Roman" w:hAnsi="Times New Roman" w:cs="Times New Roman"/>
          <w:sz w:val="28"/>
          <w:szCs w:val="28"/>
          <w:lang w:eastAsia="ru-RU"/>
        </w:rPr>
        <w:t>ах</w:t>
      </w:r>
      <w:r w:rsidR="008E3B57">
        <w:rPr>
          <w:rFonts w:ascii="Times New Roman" w:eastAsia="Times New Roman" w:hAnsi="Times New Roman" w:cs="Times New Roman"/>
          <w:sz w:val="28"/>
          <w:szCs w:val="28"/>
          <w:lang w:eastAsia="ru-RU"/>
        </w:rPr>
        <w:t xml:space="preserve">. </w:t>
      </w:r>
      <w:r w:rsidR="00C40D62" w:rsidRPr="00F006C0">
        <w:rPr>
          <w:rFonts w:ascii="Times New Roman" w:eastAsia="Times New Roman" w:hAnsi="Times New Roman" w:cs="Times New Roman"/>
          <w:sz w:val="28"/>
          <w:szCs w:val="28"/>
          <w:lang w:eastAsia="ru-RU"/>
        </w:rPr>
        <w:t xml:space="preserve">Формы обучения по дополнительным образовательным программам определяет Организация. Допускается сочетание форм обучения. Перевод обучающегося на получение образования в иной форме осуществляется в соответствии с </w:t>
      </w:r>
      <w:r w:rsidR="00C40D62" w:rsidRPr="00F006C0">
        <w:rPr>
          <w:rFonts w:ascii="Times New Roman" w:eastAsia="Times New Roman" w:hAnsi="Times New Roman" w:cs="Times New Roman"/>
          <w:color w:val="000000" w:themeColor="text1"/>
          <w:sz w:val="28"/>
          <w:szCs w:val="28"/>
          <w:lang w:eastAsia="ru-RU"/>
        </w:rPr>
        <w:t>локальным актом.</w:t>
      </w:r>
    </w:p>
    <w:p w:rsidR="00C40D62" w:rsidRPr="00F006C0" w:rsidRDefault="0021567E" w:rsidP="00B01AB8">
      <w:pPr>
        <w:widowControl w:val="0"/>
        <w:tabs>
          <w:tab w:val="left" w:pos="709"/>
          <w:tab w:val="left" w:pos="1276"/>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3.1</w:t>
      </w:r>
      <w:r w:rsidR="00AB3905">
        <w:rPr>
          <w:rFonts w:ascii="Times New Roman" w:eastAsia="Times New Roman" w:hAnsi="Times New Roman" w:cs="Times New Roman"/>
          <w:sz w:val="28"/>
          <w:szCs w:val="28"/>
          <w:lang w:eastAsia="ru-RU"/>
        </w:rPr>
        <w:t>1</w:t>
      </w:r>
      <w:r w:rsidRPr="00F006C0">
        <w:rPr>
          <w:rFonts w:ascii="Times New Roman" w:eastAsia="Times New Roman" w:hAnsi="Times New Roman" w:cs="Times New Roman"/>
          <w:sz w:val="28"/>
          <w:szCs w:val="28"/>
          <w:lang w:eastAsia="ru-RU"/>
        </w:rPr>
        <w:t>.</w:t>
      </w:r>
      <w:r w:rsidR="00C40D62" w:rsidRPr="00F006C0">
        <w:rPr>
          <w:rFonts w:ascii="Times New Roman" w:eastAsia="Times New Roman" w:hAnsi="Times New Roman" w:cs="Times New Roman"/>
          <w:sz w:val="28"/>
          <w:szCs w:val="28"/>
          <w:lang w:eastAsia="ru-RU"/>
        </w:rPr>
        <w:t>Содержание общего образования и условия организации обучения детей с ограниченными возможностями здоровья определяются адаптированной образовательной программой, а также для детей-инвалидов – в соответствии с индивидуальной программой реабилитации.</w:t>
      </w:r>
    </w:p>
    <w:p w:rsidR="00C40D62" w:rsidRPr="00F006C0" w:rsidRDefault="0021567E" w:rsidP="00B01AB8">
      <w:pPr>
        <w:widowControl w:val="0"/>
        <w:tabs>
          <w:tab w:val="left" w:pos="709"/>
          <w:tab w:val="left" w:pos="1276"/>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3.1</w:t>
      </w:r>
      <w:r w:rsidR="008F3509">
        <w:rPr>
          <w:rFonts w:ascii="Times New Roman" w:eastAsia="Times New Roman" w:hAnsi="Times New Roman" w:cs="Times New Roman"/>
          <w:sz w:val="28"/>
          <w:szCs w:val="28"/>
          <w:lang w:eastAsia="ru-RU"/>
        </w:rPr>
        <w:t>2</w:t>
      </w:r>
      <w:r w:rsidRPr="00F006C0">
        <w:rPr>
          <w:rFonts w:ascii="Times New Roman" w:eastAsia="Times New Roman" w:hAnsi="Times New Roman" w:cs="Times New Roman"/>
          <w:sz w:val="28"/>
          <w:szCs w:val="28"/>
          <w:lang w:eastAsia="ru-RU"/>
        </w:rPr>
        <w:t>.</w:t>
      </w:r>
      <w:r w:rsidR="00C40D62" w:rsidRPr="00F006C0">
        <w:rPr>
          <w:rFonts w:ascii="Times New Roman" w:eastAsia="Times New Roman" w:hAnsi="Times New Roman" w:cs="Times New Roman"/>
          <w:sz w:val="28"/>
          <w:szCs w:val="28"/>
          <w:lang w:eastAsia="ru-RU"/>
        </w:rPr>
        <w:t xml:space="preserve">Образовательная программа Организации может быть реализована с использованием ресурсов нескольких организаций, то есть с использованием сетевой формы  реализации программ. Порядок организации освоения образовательных программ с использованием сетевой формы определяется </w:t>
      </w:r>
      <w:r w:rsidR="00C40D62" w:rsidRPr="00F006C0">
        <w:rPr>
          <w:rFonts w:ascii="Times New Roman" w:eastAsia="Times New Roman" w:hAnsi="Times New Roman" w:cs="Times New Roman"/>
          <w:color w:val="000000" w:themeColor="text1"/>
          <w:sz w:val="28"/>
          <w:szCs w:val="28"/>
          <w:lang w:eastAsia="ru-RU"/>
        </w:rPr>
        <w:t xml:space="preserve">локальным актом </w:t>
      </w:r>
      <w:r w:rsidR="00C40D62" w:rsidRPr="00F006C0">
        <w:rPr>
          <w:rFonts w:ascii="Times New Roman" w:eastAsia="Times New Roman" w:hAnsi="Times New Roman" w:cs="Times New Roman"/>
          <w:sz w:val="28"/>
          <w:szCs w:val="28"/>
          <w:lang w:eastAsia="ru-RU"/>
        </w:rPr>
        <w:t>Организации.</w:t>
      </w:r>
    </w:p>
    <w:p w:rsidR="008F3509" w:rsidRDefault="0021567E" w:rsidP="00B01AB8">
      <w:pPr>
        <w:widowControl w:val="0"/>
        <w:tabs>
          <w:tab w:val="left" w:pos="709"/>
          <w:tab w:val="left" w:pos="1276"/>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3.1</w:t>
      </w:r>
      <w:r w:rsidR="008F3509">
        <w:rPr>
          <w:rFonts w:ascii="Times New Roman" w:eastAsia="Times New Roman" w:hAnsi="Times New Roman" w:cs="Times New Roman"/>
          <w:sz w:val="28"/>
          <w:szCs w:val="28"/>
          <w:lang w:eastAsia="ru-RU"/>
        </w:rPr>
        <w:t>3</w:t>
      </w:r>
      <w:r w:rsidRPr="00F006C0">
        <w:rPr>
          <w:rFonts w:ascii="Times New Roman" w:eastAsia="Times New Roman" w:hAnsi="Times New Roman" w:cs="Times New Roman"/>
          <w:sz w:val="28"/>
          <w:szCs w:val="28"/>
          <w:lang w:eastAsia="ru-RU"/>
        </w:rPr>
        <w:t>.</w:t>
      </w:r>
      <w:r w:rsidR="00C40D62" w:rsidRPr="00F006C0">
        <w:rPr>
          <w:rFonts w:ascii="Times New Roman" w:eastAsia="Times New Roman" w:hAnsi="Times New Roman" w:cs="Times New Roman"/>
          <w:sz w:val="28"/>
          <w:szCs w:val="28"/>
          <w:lang w:eastAsia="ru-RU"/>
        </w:rPr>
        <w:t xml:space="preserve">Организация может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федеральными органами.  </w:t>
      </w:r>
    </w:p>
    <w:p w:rsidR="00C40D62" w:rsidRPr="008F3509" w:rsidRDefault="008F3509" w:rsidP="00B01AB8">
      <w:pPr>
        <w:widowControl w:val="0"/>
        <w:tabs>
          <w:tab w:val="left" w:pos="709"/>
          <w:tab w:val="left" w:pos="1276"/>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8F3509">
        <w:rPr>
          <w:rFonts w:ascii="Times New Roman" w:hAnsi="Times New Roman" w:cs="Times New Roman"/>
          <w:sz w:val="28"/>
          <w:szCs w:val="28"/>
        </w:rPr>
        <w:t>3.14.</w:t>
      </w:r>
      <w:r w:rsidR="00C40D62" w:rsidRPr="008F3509">
        <w:rPr>
          <w:rFonts w:ascii="Times New Roman" w:hAnsi="Times New Roman" w:cs="Times New Roman"/>
          <w:sz w:val="28"/>
          <w:szCs w:val="28"/>
        </w:rPr>
        <w:t>Возможна организация образовательного процесса по индивидуальному учебному плану,</w:t>
      </w:r>
      <w:r w:rsidR="008A30FE" w:rsidRPr="008F3509">
        <w:rPr>
          <w:rFonts w:ascii="Times New Roman" w:hAnsi="Times New Roman" w:cs="Times New Roman"/>
          <w:sz w:val="28"/>
          <w:szCs w:val="28"/>
        </w:rPr>
        <w:t xml:space="preserve"> в том числе по</w:t>
      </w:r>
      <w:r w:rsidR="00C40D62" w:rsidRPr="008F3509">
        <w:rPr>
          <w:rFonts w:ascii="Times New Roman" w:hAnsi="Times New Roman" w:cs="Times New Roman"/>
          <w:sz w:val="28"/>
          <w:szCs w:val="28"/>
        </w:rPr>
        <w:t xml:space="preserve"> ускоренно</w:t>
      </w:r>
      <w:r w:rsidR="008A30FE" w:rsidRPr="008F3509">
        <w:rPr>
          <w:rFonts w:ascii="Times New Roman" w:hAnsi="Times New Roman" w:cs="Times New Roman"/>
          <w:sz w:val="28"/>
          <w:szCs w:val="28"/>
        </w:rPr>
        <w:t>му</w:t>
      </w:r>
      <w:r w:rsidR="00C40D62" w:rsidRPr="008F3509">
        <w:rPr>
          <w:rFonts w:ascii="Times New Roman" w:hAnsi="Times New Roman" w:cs="Times New Roman"/>
          <w:sz w:val="28"/>
          <w:szCs w:val="28"/>
        </w:rPr>
        <w:t xml:space="preserve"> обучени</w:t>
      </w:r>
      <w:r w:rsidR="008A30FE" w:rsidRPr="008F3509">
        <w:rPr>
          <w:rFonts w:ascii="Times New Roman" w:hAnsi="Times New Roman" w:cs="Times New Roman"/>
          <w:sz w:val="28"/>
          <w:szCs w:val="28"/>
        </w:rPr>
        <w:t>ю</w:t>
      </w:r>
      <w:r w:rsidR="00C40D62" w:rsidRPr="008F3509">
        <w:rPr>
          <w:rFonts w:ascii="Times New Roman" w:hAnsi="Times New Roman" w:cs="Times New Roman"/>
          <w:sz w:val="28"/>
          <w:szCs w:val="28"/>
        </w:rPr>
        <w:t xml:space="preserve"> в соответствии с </w:t>
      </w:r>
      <w:r w:rsidR="00C40D62" w:rsidRPr="008F3509">
        <w:rPr>
          <w:rFonts w:ascii="Times New Roman" w:hAnsi="Times New Roman" w:cs="Times New Roman"/>
          <w:color w:val="000000" w:themeColor="text1"/>
          <w:sz w:val="28"/>
          <w:szCs w:val="28"/>
        </w:rPr>
        <w:t xml:space="preserve">локальным актом </w:t>
      </w:r>
      <w:r w:rsidR="00C40D62" w:rsidRPr="008F3509">
        <w:rPr>
          <w:rFonts w:ascii="Times New Roman" w:hAnsi="Times New Roman" w:cs="Times New Roman"/>
          <w:sz w:val="28"/>
          <w:szCs w:val="28"/>
        </w:rPr>
        <w:t>Организации.</w:t>
      </w:r>
    </w:p>
    <w:p w:rsidR="00C40D62" w:rsidRPr="00F006C0" w:rsidRDefault="00C40D62"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Для обучающихся, нуждающихся в длительном лечении, детей-инвалидов, которые по состоянию здоровья не могут посещать Организацию, обучение по образовательным программам начального общего, основного общего и среднего общего образования организуется на дому. </w:t>
      </w:r>
    </w:p>
    <w:p w:rsidR="00C40D62" w:rsidRPr="00F006C0" w:rsidRDefault="00C40D62" w:rsidP="00B01AB8">
      <w:pPr>
        <w:widowControl w:val="0"/>
        <w:tabs>
          <w:tab w:val="left" w:pos="709"/>
          <w:tab w:val="left" w:pos="1276"/>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Организация обеспечивает занятия на дому с обучающимися по индивидуальному учебному плану. </w:t>
      </w:r>
    </w:p>
    <w:p w:rsidR="008F3509" w:rsidRDefault="00C40D62"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Порядок оформления отношений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w:t>
      </w:r>
      <w:r w:rsidR="00C11CD8" w:rsidRPr="00F006C0">
        <w:rPr>
          <w:rFonts w:ascii="Times New Roman" w:eastAsia="Times New Roman" w:hAnsi="Times New Roman" w:cs="Times New Roman"/>
          <w:sz w:val="28"/>
          <w:szCs w:val="28"/>
          <w:lang w:eastAsia="ru-RU"/>
        </w:rPr>
        <w:t>осуществляется в соответствии с действующим законодательством</w:t>
      </w:r>
      <w:r w:rsidRPr="00F006C0">
        <w:rPr>
          <w:rFonts w:ascii="Times New Roman" w:eastAsia="Times New Roman" w:hAnsi="Times New Roman" w:cs="Times New Roman"/>
          <w:sz w:val="28"/>
          <w:szCs w:val="28"/>
          <w:lang w:eastAsia="ru-RU"/>
        </w:rPr>
        <w:t>.</w:t>
      </w:r>
    </w:p>
    <w:p w:rsidR="008F3509" w:rsidRDefault="008F3509"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8F3509">
        <w:rPr>
          <w:rFonts w:ascii="Times New Roman" w:eastAsia="Times New Roman" w:hAnsi="Times New Roman" w:cs="Times New Roman"/>
          <w:sz w:val="28"/>
          <w:szCs w:val="28"/>
          <w:lang w:eastAsia="ru-RU"/>
        </w:rPr>
        <w:t>3.15.</w:t>
      </w:r>
      <w:r w:rsidR="00C40D62" w:rsidRPr="008F3509">
        <w:rPr>
          <w:rFonts w:ascii="Times New Roman" w:hAnsi="Times New Roman" w:cs="Times New Roman"/>
          <w:sz w:val="28"/>
          <w:szCs w:val="28"/>
        </w:rPr>
        <w:t xml:space="preserve">В целях формирования и развития личности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6"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sidR="00C40D62" w:rsidRPr="008F3509">
          <w:rPr>
            <w:rFonts w:ascii="Times New Roman" w:hAnsi="Times New Roman" w:cs="Times New Roman"/>
            <w:sz w:val="28"/>
            <w:szCs w:val="28"/>
          </w:rPr>
          <w:t>стандартов</w:t>
        </w:r>
      </w:hyperlink>
      <w:r w:rsidR="00C40D62" w:rsidRPr="008F3509">
        <w:rPr>
          <w:rFonts w:ascii="Times New Roman" w:hAnsi="Times New Roman" w:cs="Times New Roman"/>
          <w:sz w:val="28"/>
          <w:szCs w:val="28"/>
        </w:rPr>
        <w:t xml:space="preserve">, учебные предметы, курсы,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мировых религий, и (или) альтернативные им учебные предметы, курсы, модули. Порядок изучения таких предметов, курсов, модулей определяется </w:t>
      </w:r>
      <w:r w:rsidR="00C40D62" w:rsidRPr="008F3509">
        <w:rPr>
          <w:rFonts w:ascii="Times New Roman" w:hAnsi="Times New Roman" w:cs="Times New Roman"/>
          <w:color w:val="000000" w:themeColor="text1"/>
          <w:sz w:val="28"/>
          <w:szCs w:val="28"/>
        </w:rPr>
        <w:t xml:space="preserve">локальным актом </w:t>
      </w:r>
      <w:r w:rsidR="00C40D62" w:rsidRPr="008F3509">
        <w:rPr>
          <w:rFonts w:ascii="Times New Roman" w:hAnsi="Times New Roman" w:cs="Times New Roman"/>
          <w:sz w:val="28"/>
          <w:szCs w:val="28"/>
        </w:rPr>
        <w:t>Организации.</w:t>
      </w:r>
    </w:p>
    <w:p w:rsidR="008F3509" w:rsidRPr="00376C18" w:rsidRDefault="008F3509"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376C18">
        <w:rPr>
          <w:rFonts w:ascii="Times New Roman" w:eastAsia="Times New Roman" w:hAnsi="Times New Roman" w:cs="Times New Roman"/>
          <w:sz w:val="28"/>
          <w:szCs w:val="28"/>
          <w:lang w:eastAsia="ru-RU"/>
        </w:rPr>
        <w:t>3.16.</w:t>
      </w:r>
      <w:r w:rsidR="00C40D62" w:rsidRPr="00376C18">
        <w:rPr>
          <w:rFonts w:ascii="Times New Roman" w:hAnsi="Times New Roman" w:cs="Times New Roman"/>
          <w:sz w:val="28"/>
          <w:szCs w:val="28"/>
        </w:rPr>
        <w:t xml:space="preserve">Режим занятий обучающихся устанавливается на основании учебного </w:t>
      </w:r>
      <w:r w:rsidR="00C40D62" w:rsidRPr="00376C18">
        <w:rPr>
          <w:rFonts w:ascii="Times New Roman" w:hAnsi="Times New Roman" w:cs="Times New Roman"/>
          <w:sz w:val="28"/>
          <w:szCs w:val="28"/>
        </w:rPr>
        <w:lastRenderedPageBreak/>
        <w:t>плана в соответствии с санитарными правилами и нормами.</w:t>
      </w:r>
      <w:r w:rsidR="00C40D62" w:rsidRPr="00376C18">
        <w:rPr>
          <w:rFonts w:ascii="Times New Roman" w:hAnsi="Times New Roman" w:cs="Times New Roman"/>
          <w:spacing w:val="-2"/>
          <w:sz w:val="28"/>
          <w:szCs w:val="28"/>
        </w:rPr>
        <w:t xml:space="preserve"> График пятидневной и (или) шестидневной учебной недели, с</w:t>
      </w:r>
      <w:r w:rsidR="00C40D62" w:rsidRPr="00376C18">
        <w:rPr>
          <w:rFonts w:ascii="Times New Roman" w:hAnsi="Times New Roman" w:cs="Times New Roman"/>
          <w:sz w:val="28"/>
          <w:szCs w:val="28"/>
        </w:rPr>
        <w:t xml:space="preserve">менность занятий, время начала занятий по сменам, продолжительность перемен устанавливается </w:t>
      </w:r>
      <w:r w:rsidR="00C40D62" w:rsidRPr="00376C18">
        <w:rPr>
          <w:rFonts w:ascii="Times New Roman" w:hAnsi="Times New Roman" w:cs="Times New Roman"/>
          <w:color w:val="000000" w:themeColor="text1"/>
          <w:sz w:val="28"/>
          <w:szCs w:val="28"/>
        </w:rPr>
        <w:t xml:space="preserve">локальным актом </w:t>
      </w:r>
      <w:r w:rsidR="00C40D62" w:rsidRPr="00376C18">
        <w:rPr>
          <w:rFonts w:ascii="Times New Roman" w:hAnsi="Times New Roman" w:cs="Times New Roman"/>
          <w:sz w:val="28"/>
          <w:szCs w:val="28"/>
        </w:rPr>
        <w:t xml:space="preserve">Организации с учетом санитарных правил и норм. </w:t>
      </w:r>
    </w:p>
    <w:p w:rsidR="008F3509" w:rsidRPr="00376C18" w:rsidRDefault="008F3509"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376C18">
        <w:rPr>
          <w:rFonts w:ascii="Times New Roman" w:eastAsia="Times New Roman" w:hAnsi="Times New Roman" w:cs="Times New Roman"/>
          <w:sz w:val="28"/>
          <w:szCs w:val="28"/>
          <w:lang w:eastAsia="ru-RU"/>
        </w:rPr>
        <w:t>3.17.</w:t>
      </w:r>
      <w:r w:rsidR="00C40D62" w:rsidRPr="00376C18">
        <w:rPr>
          <w:rFonts w:ascii="Times New Roman" w:hAnsi="Times New Roman" w:cs="Times New Roman"/>
          <w:spacing w:val="-2"/>
          <w:sz w:val="28"/>
          <w:szCs w:val="28"/>
        </w:rPr>
        <w:t>Количество и последовательность уроков определяется расписанием учебных занятий. В учебном плане Организации количество часов, отведенных на преподавание отдельных предметов,</w:t>
      </w:r>
      <w:r w:rsidR="00C11CD8" w:rsidRPr="00376C18">
        <w:rPr>
          <w:rFonts w:ascii="Times New Roman" w:hAnsi="Times New Roman" w:cs="Times New Roman"/>
          <w:spacing w:val="-2"/>
          <w:sz w:val="28"/>
          <w:szCs w:val="28"/>
        </w:rPr>
        <w:t xml:space="preserve"> должно быть </w:t>
      </w:r>
      <w:r w:rsidR="00C40D62" w:rsidRPr="00376C18">
        <w:rPr>
          <w:rFonts w:ascii="Times New Roman" w:hAnsi="Times New Roman" w:cs="Times New Roman"/>
          <w:spacing w:val="-2"/>
          <w:sz w:val="28"/>
          <w:szCs w:val="28"/>
        </w:rPr>
        <w:t xml:space="preserve"> не меньше количества часов, определенных базисным учебным планом. Учебные и внеучебные нагрузки обучающихся не</w:t>
      </w:r>
      <w:r w:rsidR="00C11CD8" w:rsidRPr="00376C18">
        <w:rPr>
          <w:rFonts w:ascii="Times New Roman" w:hAnsi="Times New Roman" w:cs="Times New Roman"/>
          <w:spacing w:val="-2"/>
          <w:sz w:val="28"/>
          <w:szCs w:val="28"/>
        </w:rPr>
        <w:t xml:space="preserve"> должны</w:t>
      </w:r>
      <w:r w:rsidR="00C40D62" w:rsidRPr="00376C18">
        <w:rPr>
          <w:rFonts w:ascii="Times New Roman" w:hAnsi="Times New Roman" w:cs="Times New Roman"/>
          <w:spacing w:val="-2"/>
          <w:sz w:val="28"/>
          <w:szCs w:val="28"/>
        </w:rPr>
        <w:t xml:space="preserve"> превыша</w:t>
      </w:r>
      <w:r w:rsidR="00C11CD8" w:rsidRPr="00376C18">
        <w:rPr>
          <w:rFonts w:ascii="Times New Roman" w:hAnsi="Times New Roman" w:cs="Times New Roman"/>
          <w:spacing w:val="-2"/>
          <w:sz w:val="28"/>
          <w:szCs w:val="28"/>
        </w:rPr>
        <w:t>ть</w:t>
      </w:r>
      <w:r w:rsidR="00C40D62" w:rsidRPr="00376C18">
        <w:rPr>
          <w:rFonts w:ascii="Times New Roman" w:hAnsi="Times New Roman" w:cs="Times New Roman"/>
          <w:spacing w:val="-2"/>
          <w:sz w:val="28"/>
          <w:szCs w:val="28"/>
        </w:rPr>
        <w:t xml:space="preserve"> количества часов, установленных санитарными правилами и нормами. </w:t>
      </w:r>
    </w:p>
    <w:p w:rsidR="008F3509" w:rsidRDefault="008F3509"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376C18">
        <w:rPr>
          <w:rFonts w:ascii="Times New Roman" w:eastAsia="Times New Roman" w:hAnsi="Times New Roman" w:cs="Times New Roman"/>
          <w:sz w:val="28"/>
          <w:szCs w:val="28"/>
          <w:lang w:eastAsia="ru-RU"/>
        </w:rPr>
        <w:t>3.18.</w:t>
      </w:r>
      <w:r w:rsidR="00C40D62" w:rsidRPr="00376C18">
        <w:rPr>
          <w:rFonts w:ascii="Times New Roman" w:hAnsi="Times New Roman" w:cs="Times New Roman"/>
          <w:spacing w:val="-2"/>
          <w:sz w:val="28"/>
          <w:szCs w:val="28"/>
        </w:rPr>
        <w:t>Продолжительность учебного года, каникул, дополнительных каникул, время, отводимое на аттестацию обучающихся</w:t>
      </w:r>
      <w:r w:rsidR="00B17F91" w:rsidRPr="00376C18">
        <w:rPr>
          <w:rFonts w:ascii="Times New Roman" w:hAnsi="Times New Roman" w:cs="Times New Roman"/>
          <w:spacing w:val="-2"/>
          <w:sz w:val="28"/>
          <w:szCs w:val="28"/>
        </w:rPr>
        <w:t>,</w:t>
      </w:r>
      <w:r w:rsidR="00C40D62" w:rsidRPr="00376C18">
        <w:rPr>
          <w:rFonts w:ascii="Times New Roman" w:hAnsi="Times New Roman" w:cs="Times New Roman"/>
          <w:spacing w:val="-2"/>
          <w:sz w:val="28"/>
          <w:szCs w:val="28"/>
        </w:rPr>
        <w:t xml:space="preserve"> устанавливаются календарным учебным графиком, который разрабатывает и утверждает Организация</w:t>
      </w:r>
      <w:r w:rsidR="00C40D62" w:rsidRPr="008F3509">
        <w:rPr>
          <w:spacing w:val="-2"/>
          <w:sz w:val="28"/>
          <w:szCs w:val="28"/>
        </w:rPr>
        <w:t>.</w:t>
      </w:r>
      <w:r w:rsidR="00C40D62" w:rsidRPr="008F3509">
        <w:rPr>
          <w:sz w:val="28"/>
          <w:szCs w:val="28"/>
        </w:rPr>
        <w:t xml:space="preserve"> </w:t>
      </w:r>
    </w:p>
    <w:p w:rsidR="00C40D62" w:rsidRPr="00F006C0" w:rsidRDefault="008F3509"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3.19.</w:t>
      </w:r>
      <w:r w:rsidR="00C40D62" w:rsidRPr="00F006C0">
        <w:rPr>
          <w:rFonts w:ascii="Times New Roman" w:eastAsia="Times New Roman" w:hAnsi="Times New Roman" w:cs="Times New Roman"/>
          <w:sz w:val="28"/>
          <w:szCs w:val="28"/>
          <w:lang w:eastAsia="ru-RU"/>
        </w:rPr>
        <w:t xml:space="preserve">Получение начального общего образования в Организации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17" w:tooltip="Справочная информация: &quot;Законные представители&quot; (Материал подготовлен специалистами КонсультантПлюс){КонсультантПлюс}" w:history="1">
        <w:r w:rsidR="00C40D62" w:rsidRPr="00F006C0">
          <w:rPr>
            <w:rFonts w:ascii="Times New Roman" w:eastAsia="Times New Roman" w:hAnsi="Times New Roman" w:cs="Times New Roman"/>
            <w:sz w:val="28"/>
            <w:szCs w:val="28"/>
            <w:lang w:eastAsia="ru-RU"/>
          </w:rPr>
          <w:t>(законных представителей)</w:t>
        </w:r>
      </w:hyperlink>
      <w:r w:rsidR="00C40D62" w:rsidRPr="00F006C0">
        <w:rPr>
          <w:rFonts w:ascii="Times New Roman" w:eastAsia="Times New Roman" w:hAnsi="Times New Roman" w:cs="Times New Roman"/>
          <w:sz w:val="28"/>
          <w:szCs w:val="28"/>
          <w:lang w:eastAsia="ru-RU"/>
        </w:rPr>
        <w:t xml:space="preserve"> детей </w:t>
      </w:r>
      <w:r w:rsidR="00C11CD8" w:rsidRPr="00F006C0">
        <w:rPr>
          <w:rFonts w:ascii="Times New Roman" w:eastAsia="Times New Roman" w:hAnsi="Times New Roman" w:cs="Times New Roman"/>
          <w:sz w:val="28"/>
          <w:szCs w:val="28"/>
          <w:lang w:eastAsia="ru-RU"/>
        </w:rPr>
        <w:t>отдел образования</w:t>
      </w:r>
      <w:r w:rsidR="00C40D62" w:rsidRPr="00F006C0">
        <w:rPr>
          <w:rFonts w:ascii="Times New Roman" w:eastAsia="Times New Roman" w:hAnsi="Times New Roman" w:cs="Times New Roman"/>
          <w:sz w:val="28"/>
          <w:szCs w:val="28"/>
          <w:lang w:eastAsia="ru-RU"/>
        </w:rPr>
        <w:t xml:space="preserve"> может</w:t>
      </w:r>
      <w:r w:rsidR="00C11CD8" w:rsidRPr="00F006C0">
        <w:rPr>
          <w:rFonts w:ascii="Times New Roman" w:eastAsia="Times New Roman" w:hAnsi="Times New Roman" w:cs="Times New Roman"/>
          <w:sz w:val="28"/>
          <w:szCs w:val="28"/>
          <w:lang w:eastAsia="ru-RU"/>
        </w:rPr>
        <w:t xml:space="preserve"> </w:t>
      </w:r>
      <w:r w:rsidR="00C40D62" w:rsidRPr="00F006C0">
        <w:rPr>
          <w:rFonts w:ascii="Times New Roman" w:eastAsia="Times New Roman" w:hAnsi="Times New Roman" w:cs="Times New Roman"/>
          <w:sz w:val="28"/>
          <w:szCs w:val="28"/>
          <w:lang w:eastAsia="ru-RU"/>
        </w:rPr>
        <w:t xml:space="preserve">разрешить </w:t>
      </w:r>
      <w:r w:rsidR="00B17F91" w:rsidRPr="00F006C0">
        <w:rPr>
          <w:rFonts w:ascii="Times New Roman" w:eastAsia="Times New Roman" w:hAnsi="Times New Roman" w:cs="Times New Roman"/>
          <w:sz w:val="28"/>
          <w:szCs w:val="28"/>
          <w:lang w:eastAsia="ru-RU"/>
        </w:rPr>
        <w:t xml:space="preserve">Организации </w:t>
      </w:r>
      <w:r w:rsidR="00C40D62" w:rsidRPr="00F006C0">
        <w:rPr>
          <w:rFonts w:ascii="Times New Roman" w:eastAsia="Times New Roman" w:hAnsi="Times New Roman" w:cs="Times New Roman"/>
          <w:sz w:val="28"/>
          <w:szCs w:val="28"/>
          <w:lang w:eastAsia="ru-RU"/>
        </w:rPr>
        <w:t>прием детей на обучение по образовательным программам начального общего образования в более раннем или более позднем возрасте.</w:t>
      </w:r>
    </w:p>
    <w:p w:rsidR="00C40D62" w:rsidRPr="00F006C0" w:rsidRDefault="00C40D62" w:rsidP="00B01AB8">
      <w:pPr>
        <w:tabs>
          <w:tab w:val="left" w:pos="709"/>
          <w:tab w:val="left" w:pos="1276"/>
        </w:tabs>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Организация обеспечивает прием всех подлежащих обучению граждан, проживающих на территории, закрепленной за Организацией Учредителем, и имеющих право на получение образования соответствующего уровня.</w:t>
      </w:r>
    </w:p>
    <w:p w:rsidR="00C40D62" w:rsidRPr="00F006C0" w:rsidRDefault="00C40D62" w:rsidP="00B01AB8">
      <w:pPr>
        <w:tabs>
          <w:tab w:val="left" w:pos="709"/>
          <w:tab w:val="left" w:pos="1276"/>
        </w:tabs>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Гражданам, не проживающим на закрепленной территории, может быть отказано в приеме только по причине отсутствия свободных мест. Свободными являются места в классах, имеющих наполняемость менее нормативной, установленной в Российской Федерации.</w:t>
      </w:r>
      <w:r w:rsidRPr="00F006C0">
        <w:rPr>
          <w:rFonts w:ascii="Times New Roman" w:eastAsia="Times New Roman" w:hAnsi="Times New Roman" w:cs="Times New Roman"/>
          <w:color w:val="FF0000"/>
          <w:sz w:val="28"/>
          <w:szCs w:val="28"/>
          <w:lang w:eastAsia="ru-RU"/>
        </w:rPr>
        <w:t xml:space="preserve"> </w:t>
      </w:r>
      <w:r w:rsidRPr="00F006C0">
        <w:rPr>
          <w:rFonts w:ascii="Times New Roman" w:eastAsia="Times New Roman" w:hAnsi="Times New Roman" w:cs="Times New Roman"/>
          <w:sz w:val="28"/>
          <w:szCs w:val="28"/>
          <w:lang w:eastAsia="ru-RU"/>
        </w:rPr>
        <w:t xml:space="preserve">В случае отсутствия мест в Организации родители (законные представители) обращаются в </w:t>
      </w:r>
      <w:r w:rsidR="003A4652" w:rsidRPr="00F006C0">
        <w:rPr>
          <w:rFonts w:ascii="Times New Roman" w:eastAsia="Times New Roman" w:hAnsi="Times New Roman" w:cs="Times New Roman"/>
          <w:sz w:val="28"/>
          <w:szCs w:val="28"/>
          <w:lang w:eastAsia="ru-RU"/>
        </w:rPr>
        <w:t>отдел образования</w:t>
      </w:r>
      <w:r w:rsidR="00B17F91">
        <w:rPr>
          <w:rFonts w:ascii="Times New Roman" w:eastAsia="Times New Roman" w:hAnsi="Times New Roman" w:cs="Times New Roman"/>
          <w:sz w:val="28"/>
          <w:szCs w:val="28"/>
          <w:lang w:eastAsia="ru-RU"/>
        </w:rPr>
        <w:t xml:space="preserve"> к</w:t>
      </w:r>
      <w:r w:rsidR="003A4652" w:rsidRPr="00F006C0">
        <w:rPr>
          <w:rFonts w:ascii="Times New Roman" w:eastAsia="Times New Roman" w:hAnsi="Times New Roman" w:cs="Times New Roman"/>
          <w:sz w:val="28"/>
          <w:szCs w:val="28"/>
          <w:lang w:eastAsia="ru-RU"/>
        </w:rPr>
        <w:t xml:space="preserve"> </w:t>
      </w:r>
      <w:r w:rsidR="00B17F91">
        <w:rPr>
          <w:rFonts w:ascii="Times New Roman" w:eastAsia="Times New Roman" w:hAnsi="Times New Roman" w:cs="Times New Roman"/>
          <w:sz w:val="28"/>
          <w:szCs w:val="28"/>
          <w:lang w:eastAsia="ru-RU"/>
        </w:rPr>
        <w:t>Учредителю.</w:t>
      </w:r>
    </w:p>
    <w:p w:rsidR="00C40D62" w:rsidRPr="00F006C0" w:rsidRDefault="00C40D62" w:rsidP="00B01AB8">
      <w:pPr>
        <w:tabs>
          <w:tab w:val="left" w:pos="709"/>
          <w:tab w:val="left" w:pos="1276"/>
        </w:tabs>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Прием иностранных граждан и лиц без гражданства, постоянно проживающих на территории Российской Федерации, осуществляется согласно действующему законодательству, а  так же международными  договорами.</w:t>
      </w:r>
    </w:p>
    <w:p w:rsidR="00C40D62" w:rsidRPr="00F006C0" w:rsidRDefault="00C40D62" w:rsidP="00B01AB8">
      <w:pPr>
        <w:widowControl w:val="0"/>
        <w:tabs>
          <w:tab w:val="left" w:pos="709"/>
          <w:tab w:val="left" w:pos="1276"/>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Организация индивидуального отбора при приеме в Организацию для получения начального, основного общего и среднего общего образования не допускается. </w:t>
      </w:r>
    </w:p>
    <w:p w:rsidR="00C40D62" w:rsidRPr="00F006C0" w:rsidRDefault="00C40D62" w:rsidP="00B01AB8">
      <w:pPr>
        <w:widowControl w:val="0"/>
        <w:tabs>
          <w:tab w:val="left" w:pos="709"/>
          <w:tab w:val="left" w:pos="1276"/>
        </w:tabs>
        <w:autoSpaceDE w:val="0"/>
        <w:autoSpaceDN w:val="0"/>
        <w:adjustRightInd w:val="0"/>
        <w:spacing w:after="0" w:line="240" w:lineRule="auto"/>
        <w:ind w:left="142" w:right="141" w:firstLine="709"/>
        <w:jc w:val="both"/>
        <w:rPr>
          <w:rFonts w:ascii="Times New Roman" w:eastAsia="Times New Roman" w:hAnsi="Times New Roman" w:cs="Times New Roman"/>
          <w:spacing w:val="-2"/>
          <w:sz w:val="28"/>
          <w:szCs w:val="28"/>
          <w:lang w:eastAsia="ru-RU"/>
        </w:rPr>
      </w:pPr>
      <w:r w:rsidRPr="00F006C0">
        <w:rPr>
          <w:rFonts w:ascii="Times New Roman" w:eastAsia="Times New Roman" w:hAnsi="Times New Roman" w:cs="Times New Roman"/>
          <w:spacing w:val="-2"/>
          <w:sz w:val="28"/>
          <w:szCs w:val="28"/>
          <w:lang w:eastAsia="ru-RU"/>
        </w:rPr>
        <w:t xml:space="preserve">Количество классов зависит от количества обучающихся и условий, созданных для осуществления образовательного процесса, с учетом санитарных правил и норм. </w:t>
      </w:r>
    </w:p>
    <w:p w:rsidR="00C40D62" w:rsidRPr="00F006C0" w:rsidRDefault="00C40D62" w:rsidP="00B01AB8">
      <w:pPr>
        <w:tabs>
          <w:tab w:val="left" w:pos="709"/>
          <w:tab w:val="left" w:pos="900"/>
          <w:tab w:val="left" w:pos="1276"/>
        </w:tabs>
        <w:spacing w:after="0" w:line="240" w:lineRule="auto"/>
        <w:ind w:left="142" w:right="141" w:firstLine="709"/>
        <w:jc w:val="both"/>
        <w:rPr>
          <w:rFonts w:ascii="Times New Roman" w:eastAsia="Times New Roman" w:hAnsi="Times New Roman" w:cs="Times New Roman"/>
          <w:spacing w:val="-2"/>
          <w:sz w:val="28"/>
          <w:szCs w:val="28"/>
          <w:lang w:eastAsia="ru-RU"/>
        </w:rPr>
      </w:pPr>
      <w:r w:rsidRPr="00F006C0">
        <w:rPr>
          <w:rFonts w:ascii="Times New Roman" w:eastAsia="Times New Roman" w:hAnsi="Times New Roman" w:cs="Times New Roman"/>
          <w:spacing w:val="-2"/>
          <w:sz w:val="28"/>
          <w:szCs w:val="28"/>
          <w:lang w:eastAsia="ru-RU"/>
        </w:rPr>
        <w:t xml:space="preserve">Наполняемость классов и групп продленного дня устанавливается </w:t>
      </w:r>
      <w:r w:rsidR="00C11CD8" w:rsidRPr="00F006C0">
        <w:rPr>
          <w:rFonts w:ascii="Times New Roman" w:eastAsia="Times New Roman" w:hAnsi="Times New Roman" w:cs="Times New Roman"/>
          <w:spacing w:val="-2"/>
          <w:sz w:val="28"/>
          <w:szCs w:val="28"/>
          <w:lang w:eastAsia="ru-RU"/>
        </w:rPr>
        <w:t>в соответствии с действующим законодательством.</w:t>
      </w:r>
    </w:p>
    <w:p w:rsidR="00C40D62" w:rsidRPr="00F006C0" w:rsidRDefault="00C40D62" w:rsidP="00B01AB8">
      <w:pPr>
        <w:tabs>
          <w:tab w:val="left" w:pos="360"/>
          <w:tab w:val="left" w:pos="709"/>
          <w:tab w:val="left" w:pos="1276"/>
        </w:tabs>
        <w:spacing w:after="0" w:line="240" w:lineRule="auto"/>
        <w:ind w:left="142" w:right="141" w:firstLine="709"/>
        <w:jc w:val="both"/>
        <w:rPr>
          <w:rFonts w:ascii="Times New Roman" w:eastAsia="Times New Roman" w:hAnsi="Times New Roman" w:cs="Times New Roman"/>
          <w:spacing w:val="-2"/>
          <w:sz w:val="28"/>
          <w:szCs w:val="28"/>
          <w:lang w:eastAsia="ru-RU"/>
        </w:rPr>
      </w:pPr>
      <w:r w:rsidRPr="00F006C0">
        <w:rPr>
          <w:rFonts w:ascii="Times New Roman" w:eastAsia="Times New Roman" w:hAnsi="Times New Roman" w:cs="Times New Roman"/>
          <w:spacing w:val="-2"/>
          <w:sz w:val="28"/>
          <w:szCs w:val="28"/>
          <w:lang w:eastAsia="ru-RU"/>
        </w:rPr>
        <w:t xml:space="preserve">На уровнях основного общего, среднего общего образования при проведении занятий по иностранному языку, трудовому обучению, технологии, при проведении практических занятий по физике и химии, а также по физической культуре, информатике и вычислительной технике, на уровне среднего общего </w:t>
      </w:r>
      <w:r w:rsidRPr="00F006C0">
        <w:rPr>
          <w:rFonts w:ascii="Times New Roman" w:eastAsia="Times New Roman" w:hAnsi="Times New Roman" w:cs="Times New Roman"/>
          <w:spacing w:val="-2"/>
          <w:sz w:val="28"/>
          <w:szCs w:val="28"/>
          <w:lang w:eastAsia="ru-RU"/>
        </w:rPr>
        <w:lastRenderedPageBreak/>
        <w:t>образования по ИКТ классы делятся на две группы, если наполняемость класса составляет не менее нормативной, установленной в Российской Федерации.</w:t>
      </w:r>
    </w:p>
    <w:p w:rsidR="008F3509" w:rsidRDefault="00C40D62" w:rsidP="00B01AB8">
      <w:pPr>
        <w:tabs>
          <w:tab w:val="left" w:pos="709"/>
          <w:tab w:val="left" w:pos="2024"/>
        </w:tabs>
        <w:spacing w:after="0" w:line="240" w:lineRule="auto"/>
        <w:ind w:left="142" w:right="141" w:firstLine="709"/>
        <w:jc w:val="both"/>
        <w:rPr>
          <w:rFonts w:ascii="Times New Roman" w:eastAsia="Times New Roman" w:hAnsi="Times New Roman" w:cs="Times New Roman"/>
          <w:spacing w:val="-2"/>
          <w:sz w:val="28"/>
          <w:szCs w:val="28"/>
          <w:lang w:eastAsia="ru-RU"/>
        </w:rPr>
      </w:pPr>
      <w:r w:rsidRPr="00F006C0">
        <w:rPr>
          <w:rFonts w:ascii="Times New Roman" w:eastAsia="Times New Roman" w:hAnsi="Times New Roman" w:cs="Times New Roman"/>
          <w:spacing w:val="-2"/>
          <w:sz w:val="28"/>
          <w:szCs w:val="28"/>
          <w:lang w:eastAsia="ru-RU"/>
        </w:rPr>
        <w:t>При наличии условий и средств возможно деление на группы классов с меньшей наполняемостью при проведении занятий по другим предметам, а также классов начального общего образования при изучении иностранного языка.</w:t>
      </w:r>
    </w:p>
    <w:p w:rsidR="008F3509" w:rsidRDefault="008F3509" w:rsidP="00B01AB8">
      <w:pPr>
        <w:tabs>
          <w:tab w:val="left" w:pos="709"/>
          <w:tab w:val="left" w:pos="2024"/>
        </w:tabs>
        <w:spacing w:after="0" w:line="240" w:lineRule="auto"/>
        <w:ind w:left="142" w:right="141"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3.20.</w:t>
      </w:r>
      <w:r w:rsidR="00C40D62" w:rsidRPr="00F006C0">
        <w:rPr>
          <w:rFonts w:ascii="Times New Roman" w:eastAsia="Times New Roman" w:hAnsi="Times New Roman" w:cs="Times New Roman"/>
          <w:sz w:val="28"/>
          <w:szCs w:val="28"/>
          <w:lang w:eastAsia="ru-RU"/>
        </w:rPr>
        <w:t>В Организации могут быть созданы  групп</w:t>
      </w:r>
      <w:r w:rsidR="00B17F91">
        <w:rPr>
          <w:rFonts w:ascii="Times New Roman" w:eastAsia="Times New Roman" w:hAnsi="Times New Roman" w:cs="Times New Roman"/>
          <w:sz w:val="28"/>
          <w:szCs w:val="28"/>
          <w:lang w:eastAsia="ru-RU"/>
        </w:rPr>
        <w:t>ы</w:t>
      </w:r>
      <w:r w:rsidR="00C40D62" w:rsidRPr="00F006C0">
        <w:rPr>
          <w:rFonts w:ascii="Times New Roman" w:eastAsia="Times New Roman" w:hAnsi="Times New Roman" w:cs="Times New Roman"/>
          <w:sz w:val="28"/>
          <w:szCs w:val="28"/>
          <w:lang w:eastAsia="ru-RU"/>
        </w:rPr>
        <w:t xml:space="preserve"> продленного дня.</w:t>
      </w:r>
    </w:p>
    <w:p w:rsidR="00C40D62" w:rsidRPr="008F3509" w:rsidRDefault="008F3509" w:rsidP="00B01AB8">
      <w:pPr>
        <w:tabs>
          <w:tab w:val="left" w:pos="709"/>
          <w:tab w:val="left" w:pos="2024"/>
        </w:tabs>
        <w:spacing w:after="0" w:line="240" w:lineRule="auto"/>
        <w:ind w:left="142" w:right="141"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3.21.</w:t>
      </w:r>
      <w:r w:rsidR="00C40D62" w:rsidRPr="00F006C0">
        <w:rPr>
          <w:rFonts w:ascii="Times New Roman" w:eastAsia="Times New Roman" w:hAnsi="Times New Roman" w:cs="Times New Roman"/>
          <w:spacing w:val="-2"/>
          <w:sz w:val="28"/>
          <w:szCs w:val="28"/>
          <w:lang w:eastAsia="ru-RU"/>
        </w:rPr>
        <w:t>О</w:t>
      </w:r>
      <w:r w:rsidR="00C40D62" w:rsidRPr="00F006C0">
        <w:rPr>
          <w:rFonts w:ascii="Times New Roman" w:eastAsia="Times New Roman" w:hAnsi="Times New Roman" w:cs="Times New Roman"/>
          <w:sz w:val="28"/>
          <w:szCs w:val="28"/>
          <w:lang w:eastAsia="ru-RU"/>
        </w:rPr>
        <w:t xml:space="preserve">снованием возникновения образовательных отношений является приказ Организации о приеме на обучение или для прохождения промежуточной аттестации и (или) государственной итоговой аттестации в Организации. </w:t>
      </w:r>
    </w:p>
    <w:p w:rsidR="00C40D62" w:rsidRPr="00F006C0" w:rsidRDefault="00C40D62" w:rsidP="00B01AB8">
      <w:pPr>
        <w:tabs>
          <w:tab w:val="left" w:pos="709"/>
          <w:tab w:val="left" w:pos="900"/>
        </w:tabs>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К освоению дополнительных общеобразовательных программ допускаются лица без предъявления требований к уровню образования, если иное не обусловлено спецификой реализуемой образовательной программы.</w:t>
      </w:r>
    </w:p>
    <w:p w:rsidR="00C40D62" w:rsidRPr="00F006C0" w:rsidRDefault="00C40D62" w:rsidP="00B01AB8">
      <w:pPr>
        <w:tabs>
          <w:tab w:val="left" w:pos="709"/>
          <w:tab w:val="left" w:pos="900"/>
        </w:tabs>
        <w:spacing w:after="0" w:line="240" w:lineRule="auto"/>
        <w:ind w:left="142" w:right="141" w:firstLine="709"/>
        <w:jc w:val="both"/>
        <w:rPr>
          <w:rFonts w:ascii="Times New Roman" w:eastAsia="Times New Roman" w:hAnsi="Times New Roman" w:cs="Times New Roman"/>
          <w:color w:val="00B050"/>
          <w:spacing w:val="-2"/>
          <w:sz w:val="28"/>
          <w:szCs w:val="28"/>
          <w:lang w:eastAsia="ru-RU"/>
        </w:rPr>
      </w:pPr>
      <w:r w:rsidRPr="00F006C0">
        <w:rPr>
          <w:rFonts w:ascii="Times New Roman" w:eastAsia="Times New Roman" w:hAnsi="Times New Roman" w:cs="Times New Roman"/>
          <w:sz w:val="28"/>
          <w:szCs w:val="28"/>
          <w:lang w:eastAsia="ru-RU"/>
        </w:rPr>
        <w:t>Права и обязанности обучающегося, предусмотренные законодательством об образовании и локальными нормативными актами Организации возникают у лица, принятого на обучение, с даты, указанной в приказе о приеме лица на обучение.</w:t>
      </w:r>
      <w:r w:rsidRPr="00F006C0">
        <w:rPr>
          <w:rFonts w:ascii="Times New Roman" w:eastAsia="Times New Roman" w:hAnsi="Times New Roman" w:cs="Times New Roman"/>
          <w:color w:val="00B050"/>
          <w:sz w:val="28"/>
          <w:szCs w:val="28"/>
          <w:lang w:eastAsia="ru-RU"/>
        </w:rPr>
        <w:t xml:space="preserve">  </w:t>
      </w:r>
    </w:p>
    <w:p w:rsidR="00C40D62" w:rsidRPr="00F006C0" w:rsidRDefault="00C40D62"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При приеме в Организацию обучающийся и (или) его родители (законные представители) должны быть ознакомлены с уставом,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деятельность организации, права и обязанности обучающихся.</w:t>
      </w:r>
    </w:p>
    <w:p w:rsidR="00C40D62" w:rsidRPr="00F006C0" w:rsidRDefault="00C40D62" w:rsidP="00B01AB8">
      <w:pPr>
        <w:tabs>
          <w:tab w:val="left" w:pos="709"/>
        </w:tabs>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Процедура приема регламентируется </w:t>
      </w:r>
      <w:r w:rsidRPr="00F006C0">
        <w:rPr>
          <w:rFonts w:ascii="Times New Roman" w:eastAsia="Times New Roman" w:hAnsi="Times New Roman" w:cs="Times New Roman"/>
          <w:color w:val="000000" w:themeColor="text1"/>
          <w:sz w:val="28"/>
          <w:szCs w:val="28"/>
          <w:lang w:eastAsia="ru-RU"/>
        </w:rPr>
        <w:t xml:space="preserve">локальным актом </w:t>
      </w:r>
      <w:r w:rsidRPr="00F006C0">
        <w:rPr>
          <w:rFonts w:ascii="Times New Roman" w:eastAsia="Times New Roman" w:hAnsi="Times New Roman" w:cs="Times New Roman"/>
          <w:sz w:val="28"/>
          <w:szCs w:val="28"/>
          <w:lang w:eastAsia="ru-RU"/>
        </w:rPr>
        <w:t>Организации, который не может противоречить действующему законодательству.</w:t>
      </w:r>
    </w:p>
    <w:p w:rsidR="00424F01" w:rsidRDefault="00C40D62" w:rsidP="00B01AB8">
      <w:pPr>
        <w:tabs>
          <w:tab w:val="left" w:pos="709"/>
        </w:tabs>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С учетом потребностей, возможностей личности образование может быть получено в форме семейного образования и самообразования с последующим прохождением промежуточной и государственной итоговой аттестации в Организации. </w:t>
      </w:r>
    </w:p>
    <w:p w:rsidR="00C40D62" w:rsidRPr="00424F01" w:rsidRDefault="00424F01" w:rsidP="00B01AB8">
      <w:pPr>
        <w:tabs>
          <w:tab w:val="left" w:pos="709"/>
        </w:tabs>
        <w:spacing w:after="0" w:line="240" w:lineRule="auto"/>
        <w:ind w:left="142"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w:t>
      </w:r>
      <w:r w:rsidR="00C40D62" w:rsidRPr="00F006C0">
        <w:rPr>
          <w:rFonts w:ascii="Times New Roman" w:eastAsia="Times New Roman" w:hAnsi="Times New Roman" w:cs="Times New Roman"/>
          <w:spacing w:val="-2"/>
          <w:sz w:val="28"/>
          <w:szCs w:val="28"/>
          <w:lang w:eastAsia="ru-RU"/>
        </w:rPr>
        <w:t xml:space="preserve">В Организации применяются формы и система оценивания, установленные ее </w:t>
      </w:r>
      <w:r w:rsidR="00C40D62" w:rsidRPr="00F006C0">
        <w:rPr>
          <w:rFonts w:ascii="Times New Roman" w:eastAsia="Times New Roman" w:hAnsi="Times New Roman" w:cs="Times New Roman"/>
          <w:color w:val="000000" w:themeColor="text1"/>
          <w:spacing w:val="-2"/>
          <w:sz w:val="28"/>
          <w:szCs w:val="28"/>
          <w:lang w:eastAsia="ru-RU"/>
        </w:rPr>
        <w:t xml:space="preserve">локальным актом. </w:t>
      </w:r>
    </w:p>
    <w:p w:rsidR="00C40D62" w:rsidRPr="00F006C0" w:rsidRDefault="00C40D62" w:rsidP="00B01AB8">
      <w:pPr>
        <w:tabs>
          <w:tab w:val="left" w:pos="0"/>
          <w:tab w:val="left" w:pos="709"/>
        </w:tabs>
        <w:spacing w:after="0" w:line="240" w:lineRule="auto"/>
        <w:ind w:left="142" w:right="141" w:firstLine="709"/>
        <w:jc w:val="both"/>
        <w:rPr>
          <w:rFonts w:ascii="Times New Roman" w:eastAsia="Times New Roman" w:hAnsi="Times New Roman" w:cs="Times New Roman"/>
          <w:spacing w:val="-2"/>
          <w:sz w:val="28"/>
          <w:szCs w:val="28"/>
          <w:lang w:eastAsia="ru-RU"/>
        </w:rPr>
      </w:pPr>
      <w:r w:rsidRPr="00F006C0">
        <w:rPr>
          <w:rFonts w:ascii="Times New Roman" w:eastAsia="Times New Roman" w:hAnsi="Times New Roman" w:cs="Times New Roman"/>
          <w:spacing w:val="-2"/>
          <w:sz w:val="28"/>
          <w:szCs w:val="28"/>
          <w:lang w:eastAsia="ru-RU"/>
        </w:rPr>
        <w:t xml:space="preserve">В Организации может быть проведена независимая оценка качества образования в отношении Организации и реализуемых образовательных программ, в том числе в рамках международных сопоставимых исследований в сфере образования. Независимая оценка качества образования осуществляется по инициативе юридического лица или физических лиц. </w:t>
      </w:r>
    </w:p>
    <w:p w:rsidR="00C40D62" w:rsidRPr="00F006C0" w:rsidRDefault="00424F01" w:rsidP="00B01AB8">
      <w:pPr>
        <w:tabs>
          <w:tab w:val="left" w:pos="0"/>
          <w:tab w:val="left" w:pos="709"/>
          <w:tab w:val="left" w:pos="1418"/>
        </w:tabs>
        <w:spacing w:after="0" w:line="240" w:lineRule="auto"/>
        <w:ind w:left="142" w:right="141"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3.23.</w:t>
      </w:r>
      <w:r w:rsidR="00C40D62" w:rsidRPr="00F006C0">
        <w:rPr>
          <w:rFonts w:ascii="Times New Roman" w:eastAsia="Times New Roman" w:hAnsi="Times New Roman" w:cs="Times New Roman"/>
          <w:sz w:val="28"/>
          <w:szCs w:val="28"/>
          <w:lang w:eastAsia="ru-RU"/>
        </w:rPr>
        <w:t xml:space="preserve">Начальное общее образование, основное общее образование, среднее общее образование являются обязательными уровнями образования. </w:t>
      </w:r>
    </w:p>
    <w:p w:rsidR="00C40D62" w:rsidRPr="00F006C0" w:rsidRDefault="00C40D62" w:rsidP="00B01AB8">
      <w:pPr>
        <w:tabs>
          <w:tab w:val="left" w:pos="709"/>
        </w:tabs>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Обучающиеся освоившие в полном объеме образовательные программы, переводятся в следующий класс. </w:t>
      </w:r>
    </w:p>
    <w:p w:rsidR="00C40D62" w:rsidRPr="00F006C0" w:rsidRDefault="00C40D62"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color w:val="FF0000"/>
          <w:sz w:val="28"/>
          <w:szCs w:val="28"/>
          <w:lang w:eastAsia="ru-RU"/>
        </w:rPr>
      </w:pPr>
      <w:r w:rsidRPr="00F006C0">
        <w:rPr>
          <w:rFonts w:ascii="Times New Roman" w:eastAsia="Times New Roman" w:hAnsi="Times New Roman" w:cs="Times New Roman"/>
          <w:sz w:val="28"/>
          <w:szCs w:val="28"/>
          <w:lang w:eastAsia="ru-RU"/>
        </w:rPr>
        <w:t>Обучающиеся, не освоившие основные образовательные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24F01" w:rsidRDefault="00C40D62"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lastRenderedPageBreak/>
        <w:t xml:space="preserve">По согласию родителей </w:t>
      </w:r>
      <w:hyperlink r:id="rId18" w:tooltip="Справочная информация: &quot;Законные представители&quot; (Материал подготовлен специалистами КонсультантПлюс){КонсультантПлюс}" w:history="1">
        <w:r w:rsidRPr="00F006C0">
          <w:rPr>
            <w:rFonts w:ascii="Times New Roman" w:eastAsia="Times New Roman" w:hAnsi="Times New Roman" w:cs="Times New Roman"/>
            <w:sz w:val="28"/>
            <w:szCs w:val="28"/>
            <w:lang w:eastAsia="ru-RU"/>
          </w:rPr>
          <w:t>(законных представителей)</w:t>
        </w:r>
      </w:hyperlink>
      <w:r w:rsidRPr="00F006C0">
        <w:rPr>
          <w:rFonts w:ascii="Times New Roman" w:eastAsia="Times New Roman" w:hAnsi="Times New Roman" w:cs="Times New Roman"/>
          <w:sz w:val="28"/>
          <w:szCs w:val="28"/>
          <w:lang w:eastAsia="ru-RU"/>
        </w:rPr>
        <w:t xml:space="preserve"> несовершеннолетнего обучающегося, комиссии по делам несовершеннолетних и защите их прав и Учредителя, обучающийся, достигший возраста пятнадцати лет, может оставить Организацию до получения основного общего образования. </w:t>
      </w:r>
    </w:p>
    <w:p w:rsidR="00C40D62" w:rsidRPr="00F006C0" w:rsidRDefault="00424F01"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376C18">
        <w:rPr>
          <w:rFonts w:ascii="Times New Roman" w:eastAsia="Times New Roman" w:hAnsi="Times New Roman" w:cs="Times New Roman"/>
          <w:sz w:val="28"/>
          <w:szCs w:val="28"/>
          <w:lang w:eastAsia="ru-RU"/>
        </w:rPr>
        <w:t>3.24.</w:t>
      </w:r>
      <w:r w:rsidR="00C40D62" w:rsidRPr="00376C18">
        <w:rPr>
          <w:rFonts w:ascii="Times New Roman" w:eastAsia="Times New Roman" w:hAnsi="Times New Roman" w:cs="Times New Roman"/>
          <w:sz w:val="28"/>
          <w:szCs w:val="28"/>
          <w:lang w:eastAsia="ru-RU"/>
        </w:rPr>
        <w:t>Освоение образовательной программы, в том числе отдельной части или всего объема учебного предмета, курса, модуля образовательной программы,</w:t>
      </w:r>
      <w:r w:rsidR="00C40D62" w:rsidRPr="00F006C0">
        <w:rPr>
          <w:rFonts w:ascii="Times New Roman" w:eastAsia="Times New Roman" w:hAnsi="Times New Roman" w:cs="Times New Roman"/>
          <w:sz w:val="28"/>
          <w:szCs w:val="28"/>
          <w:lang w:eastAsia="ru-RU"/>
        </w:rPr>
        <w:t xml:space="preserve"> сопровождается промежуточной аттестацией обучающихся. </w:t>
      </w:r>
    </w:p>
    <w:p w:rsidR="00C40D62" w:rsidRPr="00F006C0" w:rsidRDefault="00C40D62"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Формы, периодичность и порядок текущего контроля успеваемости и промежуточной аттестации обучающихся устанавливаются </w:t>
      </w:r>
      <w:r w:rsidRPr="00F006C0">
        <w:rPr>
          <w:rFonts w:ascii="Times New Roman" w:eastAsia="Times New Roman" w:hAnsi="Times New Roman" w:cs="Times New Roman"/>
          <w:color w:val="000000" w:themeColor="text1"/>
          <w:sz w:val="28"/>
          <w:szCs w:val="28"/>
          <w:lang w:eastAsia="ru-RU"/>
        </w:rPr>
        <w:t xml:space="preserve">локальным актом </w:t>
      </w:r>
      <w:r w:rsidRPr="00F006C0">
        <w:rPr>
          <w:rFonts w:ascii="Times New Roman" w:eastAsia="Times New Roman" w:hAnsi="Times New Roman" w:cs="Times New Roman"/>
          <w:sz w:val="28"/>
          <w:szCs w:val="28"/>
          <w:lang w:eastAsia="ru-RU"/>
        </w:rPr>
        <w:t>Организации.</w:t>
      </w:r>
    </w:p>
    <w:p w:rsidR="00C40D62" w:rsidRPr="00F006C0" w:rsidRDefault="00C40D62"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Неудовлетворительные результаты промежуточной аттестации по одному или нескольким учебным предметам, модулям образовательной программы или </w:t>
      </w:r>
      <w:r w:rsidR="00492BC5" w:rsidRPr="00F006C0">
        <w:rPr>
          <w:rFonts w:ascii="Times New Roman" w:eastAsia="Times New Roman" w:hAnsi="Times New Roman" w:cs="Times New Roman"/>
          <w:sz w:val="28"/>
          <w:szCs w:val="28"/>
          <w:lang w:eastAsia="ru-RU"/>
        </w:rPr>
        <w:t>не прохождение</w:t>
      </w:r>
      <w:r w:rsidRPr="00F006C0">
        <w:rPr>
          <w:rFonts w:ascii="Times New Roman" w:eastAsia="Times New Roman" w:hAnsi="Times New Roman" w:cs="Times New Roman"/>
          <w:sz w:val="28"/>
          <w:szCs w:val="28"/>
          <w:lang w:eastAsia="ru-RU"/>
        </w:rPr>
        <w:t xml:space="preserve"> промежуточной аттестации при отсутствии уважительных причин признаются академической задолженностью.</w:t>
      </w:r>
    </w:p>
    <w:p w:rsidR="00C40D62" w:rsidRPr="00F006C0" w:rsidRDefault="00C40D62"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Обучающиеся обязаны ликвидировать академическую задолженность.</w:t>
      </w:r>
    </w:p>
    <w:p w:rsidR="00376C18" w:rsidRDefault="0079644E"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Организация, родители</w:t>
      </w:r>
      <w:r w:rsidR="00376C18">
        <w:rPr>
          <w:rFonts w:ascii="Times New Roman" w:eastAsia="Times New Roman" w:hAnsi="Times New Roman" w:cs="Times New Roman"/>
          <w:sz w:val="28"/>
          <w:szCs w:val="28"/>
          <w:lang w:eastAsia="ru-RU"/>
        </w:rPr>
        <w:t xml:space="preserve"> </w:t>
      </w:r>
      <w:r w:rsidRPr="00F006C0">
        <w:rPr>
          <w:rFonts w:ascii="Times New Roman" w:eastAsia="Times New Roman" w:hAnsi="Times New Roman" w:cs="Times New Roman"/>
          <w:sz w:val="28"/>
          <w:szCs w:val="28"/>
          <w:lang w:eastAsia="ru-RU"/>
        </w:rPr>
        <w:t xml:space="preserve">(законные представители) несовершеннолетнего обучающегося, обеспечивающие получение обучающимся общего образования в форме </w:t>
      </w:r>
      <w:r w:rsidR="005A1A5C" w:rsidRPr="00F006C0">
        <w:rPr>
          <w:rFonts w:ascii="Times New Roman" w:eastAsia="Times New Roman" w:hAnsi="Times New Roman" w:cs="Times New Roman"/>
          <w:sz w:val="28"/>
          <w:szCs w:val="28"/>
          <w:lang w:eastAsia="ru-RU"/>
        </w:rPr>
        <w:t>семейного образования, обязаны создать условия обучающемуся  для ликвидации академической задолженности и обеспечить контроль за своевременностью её ликвидации.</w:t>
      </w:r>
    </w:p>
    <w:p w:rsidR="00C40D62" w:rsidRPr="00376C18" w:rsidRDefault="00376C18"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376C18">
        <w:rPr>
          <w:rFonts w:ascii="Times New Roman" w:eastAsia="Times New Roman" w:hAnsi="Times New Roman" w:cs="Times New Roman"/>
          <w:sz w:val="28"/>
          <w:szCs w:val="28"/>
          <w:lang w:eastAsia="ru-RU"/>
        </w:rPr>
        <w:t>3.25.</w:t>
      </w:r>
      <w:r w:rsidR="00C40D62" w:rsidRPr="00376C18">
        <w:rPr>
          <w:rFonts w:ascii="Times New Roman" w:hAnsi="Times New Roman" w:cs="Times New Roman"/>
          <w:sz w:val="28"/>
          <w:szCs w:val="28"/>
        </w:rPr>
        <w:t>Итоговая аттестация представляет собой форму о</w:t>
      </w:r>
      <w:r w:rsidR="005A1A5C" w:rsidRPr="00376C18">
        <w:rPr>
          <w:rFonts w:ascii="Times New Roman" w:hAnsi="Times New Roman" w:cs="Times New Roman"/>
          <w:sz w:val="28"/>
          <w:szCs w:val="28"/>
        </w:rPr>
        <w:t xml:space="preserve">ценки степени и уровня освоения </w:t>
      </w:r>
      <w:r w:rsidR="00C40D62" w:rsidRPr="00376C18">
        <w:rPr>
          <w:rFonts w:ascii="Times New Roman" w:hAnsi="Times New Roman" w:cs="Times New Roman"/>
          <w:sz w:val="28"/>
          <w:szCs w:val="28"/>
        </w:rPr>
        <w:t>обучающимися образовательной программы. Итоговая аттестация проводится на основе принципов объективности и независимости оценки качества подготовки обучающихся.</w:t>
      </w:r>
    </w:p>
    <w:p w:rsidR="00C40D62" w:rsidRPr="00F006C0" w:rsidRDefault="00C40D62"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Государственная итоговая аттестация, завершающая освоение основных образовательных программ основного общего и среднего общего образования, является обязательной. </w:t>
      </w:r>
    </w:p>
    <w:p w:rsidR="005A1A5C" w:rsidRPr="00F006C0" w:rsidRDefault="00CA5479" w:rsidP="00B01AB8">
      <w:pPr>
        <w:widowControl w:val="0"/>
        <w:tabs>
          <w:tab w:val="left" w:pos="709"/>
        </w:tabs>
        <w:autoSpaceDE w:val="0"/>
        <w:autoSpaceDN w:val="0"/>
        <w:adjustRightInd w:val="0"/>
        <w:spacing w:after="0" w:line="240" w:lineRule="auto"/>
        <w:ind w:left="142" w:right="141" w:firstLine="709"/>
        <w:jc w:val="both"/>
        <w:rPr>
          <w:rFonts w:ascii="Times New Roman" w:hAnsi="Times New Roman" w:cs="Times New Roman"/>
          <w:sz w:val="28"/>
          <w:szCs w:val="28"/>
        </w:rPr>
      </w:pPr>
      <w:hyperlink r:id="rId19" w:tooltip="Ссылка на КонсультантПлюс" w:history="1">
        <w:r w:rsidR="005A1A5C" w:rsidRPr="00F006C0">
          <w:rPr>
            <w:rFonts w:ascii="Times New Roman" w:hAnsi="Times New Roman" w:cs="Times New Roman"/>
            <w:sz w:val="28"/>
            <w:szCs w:val="28"/>
          </w:rPr>
          <w:t>Формы</w:t>
        </w:r>
      </w:hyperlink>
      <w:r w:rsidR="005A1A5C" w:rsidRPr="00F006C0">
        <w:rPr>
          <w:rFonts w:ascii="Times New Roman" w:hAnsi="Times New Roman" w:cs="Times New Roman"/>
          <w:sz w:val="28"/>
          <w:szCs w:val="28"/>
        </w:rPr>
        <w:t xml:space="preserve">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законодательством в сфере образования.</w:t>
      </w:r>
    </w:p>
    <w:p w:rsidR="00C40D62" w:rsidRPr="00F006C0" w:rsidRDefault="00C40D62"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C40D62" w:rsidRPr="00F006C0" w:rsidRDefault="00C40D62"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Обучающиеся, не прошедшие государственной итоговой аттестации или получившие на государственной итоговой аттестации неудовлетворительные </w:t>
      </w:r>
      <w:r w:rsidRPr="00F006C0">
        <w:rPr>
          <w:rFonts w:ascii="Times New Roman" w:eastAsia="Times New Roman" w:hAnsi="Times New Roman" w:cs="Times New Roman"/>
          <w:sz w:val="28"/>
          <w:szCs w:val="28"/>
          <w:lang w:eastAsia="ru-RU"/>
        </w:rPr>
        <w:lastRenderedPageBreak/>
        <w:t>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C40D62" w:rsidRPr="00F006C0" w:rsidRDefault="00C40D62"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Не допускается взимание платы с обучающихся за прохождение государственной итоговой аттестации.</w:t>
      </w:r>
    </w:p>
    <w:p w:rsidR="00C40D62" w:rsidRPr="00F006C0" w:rsidRDefault="00C40D62"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Лицам, успешно прошедшим государственную итоговую аттестацию, выдаются документы об образовании.  </w:t>
      </w:r>
    </w:p>
    <w:p w:rsidR="00C40D62" w:rsidRPr="00F006C0" w:rsidRDefault="00C40D62"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C40D62" w:rsidRPr="00F006C0" w:rsidRDefault="00C40D62" w:rsidP="00B01AB8">
      <w:pPr>
        <w:widowControl w:val="0"/>
        <w:numPr>
          <w:ilvl w:val="0"/>
          <w:numId w:val="19"/>
        </w:numPr>
        <w:tabs>
          <w:tab w:val="left" w:pos="142"/>
        </w:tabs>
        <w:autoSpaceDE w:val="0"/>
        <w:autoSpaceDN w:val="0"/>
        <w:adjustRightInd w:val="0"/>
        <w:spacing w:after="0" w:line="240" w:lineRule="auto"/>
        <w:ind w:left="142" w:right="141" w:firstLine="0"/>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основного общего образования (подтверждается аттестатом об основном общем образовании);</w:t>
      </w:r>
    </w:p>
    <w:p w:rsidR="00C40D62" w:rsidRPr="00F006C0" w:rsidRDefault="00C40D62" w:rsidP="00B01AB8">
      <w:pPr>
        <w:widowControl w:val="0"/>
        <w:numPr>
          <w:ilvl w:val="0"/>
          <w:numId w:val="19"/>
        </w:numPr>
        <w:tabs>
          <w:tab w:val="left" w:pos="142"/>
        </w:tabs>
        <w:autoSpaceDE w:val="0"/>
        <w:autoSpaceDN w:val="0"/>
        <w:adjustRightInd w:val="0"/>
        <w:spacing w:after="0" w:line="240" w:lineRule="auto"/>
        <w:ind w:left="142" w:right="141" w:firstLine="0"/>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среднего общего образования (подтверждается аттестатом о среднем общем образовании).</w:t>
      </w:r>
    </w:p>
    <w:p w:rsidR="00C40D62" w:rsidRPr="00F006C0" w:rsidRDefault="00C40D62"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выдается справка об обучении или о периоде обучения по образцу, самостоятельно устанавливаемому Организацией.  </w:t>
      </w:r>
    </w:p>
    <w:p w:rsidR="00376C18" w:rsidRDefault="00C40D62" w:rsidP="00B01AB8">
      <w:pPr>
        <w:tabs>
          <w:tab w:val="left" w:pos="709"/>
          <w:tab w:val="left" w:pos="2024"/>
        </w:tabs>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Организация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w:t>
      </w:r>
      <w:r w:rsidRPr="00F006C0">
        <w:rPr>
          <w:rFonts w:ascii="Times New Roman" w:eastAsia="Times New Roman" w:hAnsi="Times New Roman" w:cs="Times New Roman"/>
          <w:color w:val="000000" w:themeColor="text1"/>
          <w:sz w:val="28"/>
          <w:szCs w:val="28"/>
          <w:lang w:eastAsia="ru-RU"/>
        </w:rPr>
        <w:t xml:space="preserve">локальным актом </w:t>
      </w:r>
      <w:r w:rsidRPr="00F006C0">
        <w:rPr>
          <w:rFonts w:ascii="Times New Roman" w:eastAsia="Times New Roman" w:hAnsi="Times New Roman" w:cs="Times New Roman"/>
          <w:sz w:val="28"/>
          <w:szCs w:val="28"/>
          <w:lang w:eastAsia="ru-RU"/>
        </w:rPr>
        <w:t>Организации.</w:t>
      </w:r>
    </w:p>
    <w:p w:rsidR="00C40D62" w:rsidRPr="00376C18" w:rsidRDefault="00376C18" w:rsidP="00B01AB8">
      <w:pPr>
        <w:tabs>
          <w:tab w:val="left" w:pos="709"/>
          <w:tab w:val="left" w:pos="2024"/>
        </w:tabs>
        <w:spacing w:after="0" w:line="240" w:lineRule="auto"/>
        <w:ind w:left="142"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w:t>
      </w:r>
      <w:r w:rsidR="00C40D62" w:rsidRPr="00F006C0">
        <w:rPr>
          <w:rFonts w:ascii="Times New Roman" w:eastAsia="Times New Roman" w:hAnsi="Times New Roman" w:cs="Times New Roman"/>
          <w:spacing w:val="-2"/>
          <w:sz w:val="28"/>
          <w:szCs w:val="28"/>
          <w:lang w:eastAsia="ru-RU"/>
        </w:rPr>
        <w:t xml:space="preserve">Для выявления детей с нарушениями в развитии и обеспечении оптимальных педагогических условий для обучения и воспитания в соответствии с их возрастными и индивидуальными особенностями, состоянием соматического и нервно-психического здоровья в Организации </w:t>
      </w:r>
      <w:r w:rsidR="001D491D">
        <w:rPr>
          <w:rFonts w:ascii="Times New Roman" w:eastAsia="Times New Roman" w:hAnsi="Times New Roman" w:cs="Times New Roman"/>
          <w:spacing w:val="-2"/>
          <w:sz w:val="28"/>
          <w:szCs w:val="28"/>
          <w:lang w:eastAsia="ru-RU"/>
        </w:rPr>
        <w:t xml:space="preserve">может </w:t>
      </w:r>
      <w:r w:rsidR="00C40D62" w:rsidRPr="00F006C0">
        <w:rPr>
          <w:rFonts w:ascii="Times New Roman" w:eastAsia="Times New Roman" w:hAnsi="Times New Roman" w:cs="Times New Roman"/>
          <w:spacing w:val="-2"/>
          <w:sz w:val="28"/>
          <w:szCs w:val="28"/>
          <w:lang w:eastAsia="ru-RU"/>
        </w:rPr>
        <w:t>созда</w:t>
      </w:r>
      <w:r w:rsidR="001D491D">
        <w:rPr>
          <w:rFonts w:ascii="Times New Roman" w:eastAsia="Times New Roman" w:hAnsi="Times New Roman" w:cs="Times New Roman"/>
          <w:spacing w:val="-2"/>
          <w:sz w:val="28"/>
          <w:szCs w:val="28"/>
          <w:lang w:eastAsia="ru-RU"/>
        </w:rPr>
        <w:t>ваться</w:t>
      </w:r>
      <w:r w:rsidR="00C40D62" w:rsidRPr="00F006C0">
        <w:rPr>
          <w:rFonts w:ascii="Times New Roman" w:eastAsia="Times New Roman" w:hAnsi="Times New Roman" w:cs="Times New Roman"/>
          <w:spacing w:val="-2"/>
          <w:sz w:val="28"/>
          <w:szCs w:val="28"/>
          <w:lang w:eastAsia="ru-RU"/>
        </w:rPr>
        <w:t xml:space="preserve"> психолого-м</w:t>
      </w:r>
      <w:r w:rsidR="008E3B57">
        <w:rPr>
          <w:rFonts w:ascii="Times New Roman" w:eastAsia="Times New Roman" w:hAnsi="Times New Roman" w:cs="Times New Roman"/>
          <w:spacing w:val="-2"/>
          <w:sz w:val="28"/>
          <w:szCs w:val="28"/>
          <w:lang w:eastAsia="ru-RU"/>
        </w:rPr>
        <w:t xml:space="preserve">едико-педагогический консилиум. </w:t>
      </w:r>
      <w:r w:rsidR="00C40D62" w:rsidRPr="00F006C0">
        <w:rPr>
          <w:rFonts w:ascii="Times New Roman" w:eastAsia="Times New Roman" w:hAnsi="Times New Roman" w:cs="Times New Roman"/>
          <w:spacing w:val="-2"/>
          <w:sz w:val="28"/>
          <w:szCs w:val="28"/>
          <w:lang w:eastAsia="ru-RU"/>
        </w:rPr>
        <w:t xml:space="preserve">Деятельность психолого-медико-педагогического консилиума регламентируется соответствующим нормативным </w:t>
      </w:r>
      <w:r w:rsidR="00C40D62" w:rsidRPr="00F006C0">
        <w:rPr>
          <w:rFonts w:ascii="Times New Roman" w:eastAsia="Times New Roman" w:hAnsi="Times New Roman" w:cs="Times New Roman"/>
          <w:color w:val="000000" w:themeColor="text1"/>
          <w:spacing w:val="-2"/>
          <w:sz w:val="28"/>
          <w:szCs w:val="28"/>
          <w:lang w:eastAsia="ru-RU"/>
        </w:rPr>
        <w:t xml:space="preserve">локальным актом </w:t>
      </w:r>
      <w:r w:rsidR="00C40D62" w:rsidRPr="00F006C0">
        <w:rPr>
          <w:rFonts w:ascii="Times New Roman" w:eastAsia="Times New Roman" w:hAnsi="Times New Roman" w:cs="Times New Roman"/>
          <w:spacing w:val="-2"/>
          <w:sz w:val="28"/>
          <w:szCs w:val="28"/>
          <w:lang w:eastAsia="ru-RU"/>
        </w:rPr>
        <w:t xml:space="preserve">Организации.  </w:t>
      </w:r>
    </w:p>
    <w:p w:rsidR="00C40D62" w:rsidRPr="00F006C0" w:rsidRDefault="00C40D62" w:rsidP="00B01AB8">
      <w:pPr>
        <w:tabs>
          <w:tab w:val="left" w:pos="709"/>
          <w:tab w:val="left" w:pos="2024"/>
        </w:tabs>
        <w:spacing w:after="0" w:line="240" w:lineRule="auto"/>
        <w:ind w:left="142" w:right="141" w:firstLine="709"/>
        <w:jc w:val="both"/>
        <w:rPr>
          <w:rFonts w:ascii="Times New Roman" w:eastAsia="Times New Roman" w:hAnsi="Times New Roman" w:cs="Times New Roman"/>
          <w:spacing w:val="-2"/>
          <w:sz w:val="28"/>
          <w:szCs w:val="28"/>
          <w:lang w:eastAsia="ru-RU"/>
        </w:rPr>
      </w:pPr>
      <w:r w:rsidRPr="00F006C0">
        <w:rPr>
          <w:rFonts w:ascii="Times New Roman" w:eastAsia="Times New Roman" w:hAnsi="Times New Roman" w:cs="Times New Roman"/>
          <w:spacing w:val="-2"/>
          <w:sz w:val="28"/>
          <w:szCs w:val="28"/>
          <w:lang w:eastAsia="ru-RU"/>
        </w:rPr>
        <w:t xml:space="preserve">Для сохранения и укрепления психического здоровья, защиты прав и достоинства участников образовательного процесса в Организации </w:t>
      </w:r>
      <w:r w:rsidR="00126B18" w:rsidRPr="00F006C0">
        <w:rPr>
          <w:rFonts w:ascii="Times New Roman" w:eastAsia="Times New Roman" w:hAnsi="Times New Roman" w:cs="Times New Roman"/>
          <w:spacing w:val="-2"/>
          <w:sz w:val="28"/>
          <w:szCs w:val="28"/>
          <w:lang w:eastAsia="ru-RU"/>
        </w:rPr>
        <w:t xml:space="preserve">может </w:t>
      </w:r>
      <w:r w:rsidR="001D491D">
        <w:rPr>
          <w:rFonts w:ascii="Times New Roman" w:eastAsia="Times New Roman" w:hAnsi="Times New Roman" w:cs="Times New Roman"/>
          <w:spacing w:val="-2"/>
          <w:sz w:val="28"/>
          <w:szCs w:val="28"/>
          <w:lang w:eastAsia="ru-RU"/>
        </w:rPr>
        <w:t>быть создана</w:t>
      </w:r>
      <w:r w:rsidRPr="00F006C0">
        <w:rPr>
          <w:rFonts w:ascii="Times New Roman" w:eastAsia="Times New Roman" w:hAnsi="Times New Roman" w:cs="Times New Roman"/>
          <w:spacing w:val="-2"/>
          <w:sz w:val="28"/>
          <w:szCs w:val="28"/>
          <w:lang w:eastAsia="ru-RU"/>
        </w:rPr>
        <w:t xml:space="preserve"> психологическая служба.</w:t>
      </w:r>
    </w:p>
    <w:p w:rsidR="00376C18" w:rsidRDefault="00376C18" w:rsidP="00B01AB8">
      <w:pPr>
        <w:tabs>
          <w:tab w:val="left" w:pos="709"/>
          <w:tab w:val="left" w:pos="1276"/>
        </w:tabs>
        <w:spacing w:after="0" w:line="240" w:lineRule="auto"/>
        <w:ind w:left="142"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3.27.</w:t>
      </w:r>
      <w:r w:rsidR="00C40D62" w:rsidRPr="00F006C0">
        <w:rPr>
          <w:rFonts w:ascii="Times New Roman" w:eastAsia="Times New Roman" w:hAnsi="Times New Roman" w:cs="Times New Roman"/>
          <w:sz w:val="28"/>
          <w:szCs w:val="28"/>
          <w:lang w:eastAsia="ru-RU"/>
        </w:rPr>
        <w:t>Дисциплина в Организации поддерживается на основе уважения человеческого достоинства обучающихся, педагогических работников. Не допускается использование антипедагогических методов воспитания, связанных с физическим и психическим насилием над личностью обучающихся, антигуманных, а также опасных для жизни или здоровья методов обучения.</w:t>
      </w:r>
    </w:p>
    <w:p w:rsidR="00C40D62" w:rsidRPr="00F006C0" w:rsidRDefault="00376C18" w:rsidP="00B01AB8">
      <w:pPr>
        <w:tabs>
          <w:tab w:val="left" w:pos="709"/>
          <w:tab w:val="left" w:pos="1276"/>
        </w:tabs>
        <w:spacing w:after="0" w:line="240" w:lineRule="auto"/>
        <w:ind w:left="142"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3.28.</w:t>
      </w:r>
      <w:r w:rsidR="00C40D62" w:rsidRPr="00F006C0">
        <w:rPr>
          <w:rFonts w:ascii="Times New Roman" w:eastAsia="Times New Roman" w:hAnsi="Times New Roman" w:cs="Times New Roman"/>
          <w:sz w:val="28"/>
          <w:szCs w:val="28"/>
          <w:lang w:eastAsia="ru-RU"/>
        </w:rPr>
        <w:t>Образовательные отношения прекращаются в связи с отчислением обучающегося из Организации, в связи с получением образования (завершением обучения) или досрочно в следующих случаях:</w:t>
      </w:r>
    </w:p>
    <w:p w:rsidR="00C40D62" w:rsidRPr="00F006C0" w:rsidRDefault="00C40D62" w:rsidP="00B01AB8">
      <w:pPr>
        <w:widowControl w:val="0"/>
        <w:numPr>
          <w:ilvl w:val="0"/>
          <w:numId w:val="28"/>
        </w:numPr>
        <w:tabs>
          <w:tab w:val="left" w:pos="709"/>
        </w:tabs>
        <w:autoSpaceDE w:val="0"/>
        <w:autoSpaceDN w:val="0"/>
        <w:adjustRightInd w:val="0"/>
        <w:spacing w:after="0" w:line="240" w:lineRule="auto"/>
        <w:ind w:left="142" w:right="141" w:firstLine="0"/>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по инициативе обучающегося или родителей </w:t>
      </w:r>
      <w:hyperlink r:id="rId20" w:tooltip="Справочная информация: &quot;Законные представители&quot; (Материал подготовлен специалистами КонсультантПлюс){КонсультантПлюс}" w:history="1">
        <w:r w:rsidRPr="00F006C0">
          <w:rPr>
            <w:rFonts w:ascii="Times New Roman" w:eastAsia="Times New Roman" w:hAnsi="Times New Roman" w:cs="Times New Roman"/>
            <w:sz w:val="28"/>
            <w:szCs w:val="28"/>
            <w:lang w:eastAsia="ru-RU"/>
          </w:rPr>
          <w:t>(законных представителей)</w:t>
        </w:r>
      </w:hyperlink>
      <w:r w:rsidRPr="00F006C0">
        <w:rPr>
          <w:rFonts w:ascii="Times New Roman" w:eastAsia="Times New Roman" w:hAnsi="Times New Roman" w:cs="Times New Roman"/>
          <w:sz w:val="28"/>
          <w:szCs w:val="28"/>
          <w:lang w:eastAsia="ru-RU"/>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40D62" w:rsidRPr="00F006C0" w:rsidRDefault="00C40D62" w:rsidP="00B01AB8">
      <w:pPr>
        <w:widowControl w:val="0"/>
        <w:numPr>
          <w:ilvl w:val="0"/>
          <w:numId w:val="28"/>
        </w:numPr>
        <w:tabs>
          <w:tab w:val="left" w:pos="709"/>
        </w:tabs>
        <w:autoSpaceDE w:val="0"/>
        <w:autoSpaceDN w:val="0"/>
        <w:adjustRightInd w:val="0"/>
        <w:spacing w:after="0" w:line="240" w:lineRule="auto"/>
        <w:ind w:left="142" w:right="141" w:firstLine="0"/>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lastRenderedPageBreak/>
        <w:t>по инициативе Организации в случае применения к обучающемуся, достигшему возраста пятнадцати лет, отчисления как меры дисциплинарного взыскания</w:t>
      </w:r>
      <w:r w:rsidR="00126B18" w:rsidRPr="00F006C0">
        <w:rPr>
          <w:rFonts w:ascii="Times New Roman" w:eastAsia="Times New Roman" w:hAnsi="Times New Roman" w:cs="Times New Roman"/>
          <w:sz w:val="28"/>
          <w:szCs w:val="28"/>
          <w:lang w:eastAsia="ru-RU"/>
        </w:rPr>
        <w:t xml:space="preserve"> с учетом мнения родителей (законных представителей) и с согласия комиссии по делам несовершеннолетних и защите их прав</w:t>
      </w:r>
      <w:r w:rsidRPr="00F006C0">
        <w:rPr>
          <w:rFonts w:ascii="Times New Roman" w:eastAsia="Times New Roman" w:hAnsi="Times New Roman" w:cs="Times New Roman"/>
          <w:sz w:val="28"/>
          <w:szCs w:val="28"/>
          <w:lang w:eastAsia="ru-RU"/>
        </w:rPr>
        <w:t xml:space="preserve">; </w:t>
      </w:r>
    </w:p>
    <w:p w:rsidR="00C40D62" w:rsidRPr="00F006C0" w:rsidRDefault="00C40D62" w:rsidP="00B01AB8">
      <w:pPr>
        <w:widowControl w:val="0"/>
        <w:numPr>
          <w:ilvl w:val="0"/>
          <w:numId w:val="28"/>
        </w:numPr>
        <w:tabs>
          <w:tab w:val="left" w:pos="709"/>
        </w:tabs>
        <w:autoSpaceDE w:val="0"/>
        <w:autoSpaceDN w:val="0"/>
        <w:adjustRightInd w:val="0"/>
        <w:spacing w:after="0" w:line="240" w:lineRule="auto"/>
        <w:ind w:left="142" w:right="141" w:firstLine="0"/>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по обстоятельствам, не зависящим от воли обучающегося или родителей (законных представителей) несовершеннолетнего обучающегося и Организации, в том числе в случае ликвидации Организации. </w:t>
      </w:r>
    </w:p>
    <w:p w:rsidR="00C40D62" w:rsidRPr="00F006C0" w:rsidRDefault="00C40D62"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Основанием для прекращения образовательных отношений является приказ Организации об отчислении обучающегося. </w:t>
      </w:r>
    </w:p>
    <w:p w:rsidR="00C40D62" w:rsidRPr="00F006C0" w:rsidRDefault="00C40D62"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Организации об отчислении обучающегося из Организации.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w:t>
      </w:r>
    </w:p>
    <w:p w:rsidR="00376C18" w:rsidRDefault="00C40D62"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 xml:space="preserve">При досрочном прекращении образовательных отношений Организация в трехдневный срок после издания приказа об отчислении обучающегося выдает лицу, отчисленному из этой организации, справку об обучении.  </w:t>
      </w:r>
    </w:p>
    <w:p w:rsidR="00C40D62" w:rsidRPr="00F006C0" w:rsidRDefault="00376C18"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3.29.</w:t>
      </w:r>
      <w:r w:rsidR="00C40D62" w:rsidRPr="00F006C0">
        <w:rPr>
          <w:rFonts w:ascii="Times New Roman" w:eastAsia="Times New Roman" w:hAnsi="Times New Roman" w:cs="Times New Roman"/>
          <w:sz w:val="28"/>
          <w:szCs w:val="28"/>
          <w:lang w:eastAsia="ru-RU"/>
        </w:rPr>
        <w:t xml:space="preserve">Обучающимся, осваивающим основные образовательные программы за счет бюджетных ассигнований в пределах федеральных государственных образовательных </w:t>
      </w:r>
      <w:hyperlink r:id="rId21"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sidR="00C40D62" w:rsidRPr="00F006C0">
          <w:rPr>
            <w:rFonts w:ascii="Times New Roman" w:eastAsia="Times New Roman" w:hAnsi="Times New Roman" w:cs="Times New Roman"/>
            <w:sz w:val="28"/>
            <w:szCs w:val="28"/>
            <w:lang w:eastAsia="ru-RU"/>
          </w:rPr>
          <w:t>стандартов</w:t>
        </w:r>
      </w:hyperlink>
      <w:r w:rsidR="00C40D62" w:rsidRPr="00F006C0">
        <w:rPr>
          <w:rFonts w:ascii="Times New Roman" w:eastAsia="Times New Roman" w:hAnsi="Times New Roman" w:cs="Times New Roman"/>
          <w:sz w:val="28"/>
          <w:szCs w:val="28"/>
          <w:lang w:eastAsia="ru-RU"/>
        </w:rPr>
        <w:t>,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C40D62" w:rsidRPr="00F006C0" w:rsidRDefault="00C40D62"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В целях обеспечения реализации образовательных программ в Организации сформирована библиотека, в том числе цифровая (электронная), обеспечивающие доступ к</w:t>
      </w:r>
      <w:r w:rsidR="001D491D">
        <w:rPr>
          <w:rFonts w:ascii="Times New Roman" w:eastAsia="Times New Roman" w:hAnsi="Times New Roman" w:cs="Times New Roman"/>
          <w:sz w:val="28"/>
          <w:szCs w:val="28"/>
          <w:lang w:eastAsia="ru-RU"/>
        </w:rPr>
        <w:t xml:space="preserve"> </w:t>
      </w:r>
      <w:r w:rsidRPr="00F006C0">
        <w:rPr>
          <w:rFonts w:ascii="Times New Roman" w:eastAsia="Times New Roman" w:hAnsi="Times New Roman" w:cs="Times New Roman"/>
          <w:sz w:val="28"/>
          <w:szCs w:val="28"/>
          <w:lang w:eastAsia="ru-RU"/>
        </w:rPr>
        <w:t>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модулям.</w:t>
      </w:r>
    </w:p>
    <w:p w:rsidR="00C40D62" w:rsidRDefault="00C40D62" w:rsidP="00B01AB8">
      <w:pPr>
        <w:widowControl w:val="0"/>
        <w:tabs>
          <w:tab w:val="left" w:pos="709"/>
        </w:tabs>
        <w:autoSpaceDE w:val="0"/>
        <w:autoSpaceDN w:val="0"/>
        <w:adjustRightInd w:val="0"/>
        <w:spacing w:after="0" w:line="240" w:lineRule="auto"/>
        <w:ind w:left="142" w:right="141" w:firstLine="709"/>
        <w:jc w:val="both"/>
        <w:rPr>
          <w:rFonts w:ascii="Times New Roman" w:eastAsia="Times New Roman" w:hAnsi="Times New Roman" w:cs="Times New Roman"/>
          <w:sz w:val="28"/>
          <w:szCs w:val="28"/>
          <w:lang w:eastAsia="ru-RU"/>
        </w:rPr>
      </w:pPr>
      <w:r w:rsidRPr="00F006C0">
        <w:rPr>
          <w:rFonts w:ascii="Times New Roman" w:eastAsia="Times New Roman" w:hAnsi="Times New Roman" w:cs="Times New Roman"/>
          <w:sz w:val="28"/>
          <w:szCs w:val="28"/>
          <w:lang w:eastAsia="ru-RU"/>
        </w:rPr>
        <w:t>Организация при реал</w:t>
      </w:r>
      <w:r w:rsidR="00966943">
        <w:rPr>
          <w:rFonts w:ascii="Times New Roman" w:eastAsia="Times New Roman" w:hAnsi="Times New Roman" w:cs="Times New Roman"/>
          <w:sz w:val="28"/>
          <w:szCs w:val="28"/>
          <w:lang w:eastAsia="ru-RU"/>
        </w:rPr>
        <w:t>изации образовательных программ</w:t>
      </w:r>
      <w:r w:rsidR="001D491D">
        <w:rPr>
          <w:rFonts w:ascii="Times New Roman" w:eastAsia="Times New Roman" w:hAnsi="Times New Roman" w:cs="Times New Roman"/>
          <w:sz w:val="28"/>
          <w:szCs w:val="28"/>
          <w:lang w:eastAsia="ru-RU"/>
        </w:rPr>
        <w:t xml:space="preserve"> </w:t>
      </w:r>
      <w:r w:rsidRPr="00F006C0">
        <w:rPr>
          <w:rFonts w:ascii="Times New Roman" w:eastAsia="Times New Roman" w:hAnsi="Times New Roman" w:cs="Times New Roman"/>
          <w:sz w:val="28"/>
          <w:szCs w:val="28"/>
          <w:lang w:eastAsia="ru-RU"/>
        </w:rPr>
        <w:t>начального общего, основного общего, среднего общего образования выбирает для использования учебники и учебные пособия из федеральных перечней.</w:t>
      </w:r>
    </w:p>
    <w:p w:rsidR="001D491D" w:rsidRPr="001D491D" w:rsidRDefault="001D491D" w:rsidP="00FB5CF5">
      <w:pPr>
        <w:widowControl w:val="0"/>
        <w:tabs>
          <w:tab w:val="left" w:pos="709"/>
        </w:tabs>
        <w:autoSpaceDE w:val="0"/>
        <w:autoSpaceDN w:val="0"/>
        <w:adjustRightInd w:val="0"/>
        <w:spacing w:after="0" w:line="240" w:lineRule="auto"/>
        <w:ind w:left="142" w:right="141" w:firstLine="284"/>
        <w:jc w:val="both"/>
        <w:rPr>
          <w:rFonts w:ascii="Times New Roman" w:eastAsia="Times New Roman" w:hAnsi="Times New Roman" w:cs="Times New Roman"/>
          <w:sz w:val="28"/>
          <w:szCs w:val="28"/>
          <w:lang w:eastAsia="ru-RU"/>
        </w:rPr>
      </w:pPr>
    </w:p>
    <w:p w:rsidR="00C40D62" w:rsidRPr="00376C18" w:rsidRDefault="00C40D62" w:rsidP="00FB5CF5">
      <w:pPr>
        <w:pStyle w:val="af6"/>
        <w:numPr>
          <w:ilvl w:val="0"/>
          <w:numId w:val="5"/>
        </w:numPr>
        <w:tabs>
          <w:tab w:val="left" w:pos="709"/>
        </w:tabs>
        <w:autoSpaceDE w:val="0"/>
        <w:autoSpaceDN w:val="0"/>
        <w:adjustRightInd w:val="0"/>
        <w:ind w:right="141" w:firstLine="284"/>
        <w:jc w:val="center"/>
        <w:rPr>
          <w:b/>
          <w:sz w:val="28"/>
          <w:szCs w:val="28"/>
        </w:rPr>
      </w:pPr>
      <w:r w:rsidRPr="00376C18">
        <w:rPr>
          <w:b/>
          <w:sz w:val="28"/>
          <w:szCs w:val="28"/>
        </w:rPr>
        <w:t>Управление Организацией</w:t>
      </w:r>
    </w:p>
    <w:p w:rsidR="001D491D" w:rsidRPr="00F006C0" w:rsidRDefault="001D491D" w:rsidP="00FB5CF5">
      <w:pPr>
        <w:tabs>
          <w:tab w:val="left" w:pos="709"/>
        </w:tabs>
        <w:autoSpaceDE w:val="0"/>
        <w:autoSpaceDN w:val="0"/>
        <w:adjustRightInd w:val="0"/>
        <w:spacing w:after="0" w:line="240" w:lineRule="auto"/>
        <w:ind w:left="142" w:right="141" w:firstLine="284"/>
        <w:rPr>
          <w:rFonts w:ascii="Times New Roman" w:eastAsia="Times New Roman" w:hAnsi="Times New Roman" w:cs="Times New Roman"/>
          <w:b/>
          <w:sz w:val="28"/>
          <w:szCs w:val="28"/>
          <w:lang w:eastAsia="ru-RU"/>
        </w:rPr>
      </w:pPr>
    </w:p>
    <w:p w:rsidR="004635A9" w:rsidRPr="00F006C0" w:rsidRDefault="004635A9" w:rsidP="00B01AB8">
      <w:pPr>
        <w:pStyle w:val="ConsPlusNormal"/>
        <w:numPr>
          <w:ilvl w:val="1"/>
          <w:numId w:val="5"/>
        </w:numPr>
        <w:tabs>
          <w:tab w:val="clear" w:pos="1713"/>
          <w:tab w:val="left" w:pos="709"/>
          <w:tab w:val="num" w:pos="1004"/>
          <w:tab w:val="left" w:pos="1134"/>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 xml:space="preserve">Управление Организацией осуществляется на основе сочетания принципов единоначалия и коллегиальности. </w:t>
      </w:r>
    </w:p>
    <w:p w:rsidR="004635A9" w:rsidRPr="00F006C0" w:rsidRDefault="004635A9" w:rsidP="00B01AB8">
      <w:pPr>
        <w:pStyle w:val="ConsPlusNormal"/>
        <w:numPr>
          <w:ilvl w:val="1"/>
          <w:numId w:val="5"/>
        </w:numPr>
        <w:tabs>
          <w:tab w:val="clear" w:pos="1713"/>
          <w:tab w:val="left" w:pos="709"/>
          <w:tab w:val="num" w:pos="1004"/>
          <w:tab w:val="left" w:pos="1134"/>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 xml:space="preserve"> Единоличным исполнительным органом Организации является директор, который осуществляет текущее руководство деятельностью Организации. В организации формируются коллегиальные органы управления, к </w:t>
      </w:r>
      <w:r w:rsidRPr="00F006C0">
        <w:rPr>
          <w:rFonts w:ascii="Times New Roman" w:hAnsi="Times New Roman" w:cs="Times New Roman"/>
          <w:sz w:val="28"/>
          <w:szCs w:val="28"/>
        </w:rPr>
        <w:lastRenderedPageBreak/>
        <w:t xml:space="preserve">которым относятся общее собрание работников, педагогический совет, Совет </w:t>
      </w:r>
      <w:r w:rsidR="002D7216">
        <w:rPr>
          <w:rFonts w:ascii="Times New Roman" w:hAnsi="Times New Roman" w:cs="Times New Roman"/>
          <w:sz w:val="28"/>
          <w:szCs w:val="28"/>
        </w:rPr>
        <w:t>О</w:t>
      </w:r>
      <w:r w:rsidR="001D491D">
        <w:rPr>
          <w:rFonts w:ascii="Times New Roman" w:hAnsi="Times New Roman" w:cs="Times New Roman"/>
          <w:sz w:val="28"/>
          <w:szCs w:val="28"/>
        </w:rPr>
        <w:t>рганизации</w:t>
      </w:r>
      <w:r w:rsidR="002D7216">
        <w:rPr>
          <w:rFonts w:ascii="Times New Roman" w:hAnsi="Times New Roman" w:cs="Times New Roman"/>
          <w:sz w:val="28"/>
          <w:szCs w:val="28"/>
        </w:rPr>
        <w:t xml:space="preserve"> (далее Совет школы)</w:t>
      </w:r>
      <w:r w:rsidR="001D491D">
        <w:rPr>
          <w:rFonts w:ascii="Times New Roman" w:hAnsi="Times New Roman" w:cs="Times New Roman"/>
          <w:sz w:val="28"/>
          <w:szCs w:val="28"/>
        </w:rPr>
        <w:t>,  П</w:t>
      </w:r>
      <w:r w:rsidRPr="00F006C0">
        <w:rPr>
          <w:rFonts w:ascii="Times New Roman" w:hAnsi="Times New Roman" w:cs="Times New Roman"/>
          <w:sz w:val="28"/>
          <w:szCs w:val="28"/>
        </w:rPr>
        <w:t>опечительский совет.</w:t>
      </w:r>
    </w:p>
    <w:p w:rsidR="004635A9" w:rsidRPr="00F006C0" w:rsidRDefault="004635A9" w:rsidP="00B01AB8">
      <w:pPr>
        <w:pStyle w:val="ConsPlusNormal"/>
        <w:numPr>
          <w:ilvl w:val="1"/>
          <w:numId w:val="5"/>
        </w:numPr>
        <w:tabs>
          <w:tab w:val="clear" w:pos="1713"/>
          <w:tab w:val="left" w:pos="709"/>
          <w:tab w:val="num" w:pos="1004"/>
          <w:tab w:val="left" w:pos="1134"/>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 xml:space="preserve"> В целях учета мнения обучающихся, родителей </w:t>
      </w:r>
      <w:hyperlink r:id="rId22" w:tooltip="Справочная информация: &quot;Законные представители&quot; (Материал подготовлен специалистами КонсультантПлюс){КонсультантПлюс}" w:history="1">
        <w:r w:rsidRPr="00F006C0">
          <w:rPr>
            <w:rFonts w:ascii="Times New Roman" w:hAnsi="Times New Roman" w:cs="Times New Roman"/>
            <w:sz w:val="28"/>
            <w:szCs w:val="28"/>
          </w:rPr>
          <w:t>(законных представителей)</w:t>
        </w:r>
      </w:hyperlink>
      <w:r w:rsidRPr="00F006C0">
        <w:rPr>
          <w:rFonts w:ascii="Times New Roman" w:hAnsi="Times New Roman" w:cs="Times New Roman"/>
          <w:sz w:val="28"/>
          <w:szCs w:val="28"/>
        </w:rPr>
        <w:t xml:space="preserve"> несовершеннолетних обучающихся и педагогических работников по вопросам управления Организацией и при принятии Организацией локальных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Организации:</w:t>
      </w:r>
    </w:p>
    <w:p w:rsidR="004635A9" w:rsidRPr="00F006C0" w:rsidRDefault="004635A9" w:rsidP="00FB5CF5">
      <w:pPr>
        <w:pStyle w:val="ConsPlusNormal"/>
        <w:numPr>
          <w:ilvl w:val="0"/>
          <w:numId w:val="29"/>
        </w:numPr>
        <w:tabs>
          <w:tab w:val="left" w:pos="709"/>
          <w:tab w:val="left" w:pos="1134"/>
        </w:tabs>
        <w:ind w:left="142" w:right="141" w:firstLine="284"/>
        <w:jc w:val="both"/>
        <w:rPr>
          <w:rFonts w:ascii="Times New Roman" w:hAnsi="Times New Roman" w:cs="Times New Roman"/>
          <w:sz w:val="28"/>
          <w:szCs w:val="28"/>
        </w:rPr>
      </w:pPr>
      <w:r w:rsidRPr="00F006C0">
        <w:rPr>
          <w:rFonts w:ascii="Times New Roman" w:hAnsi="Times New Roman" w:cs="Times New Roman"/>
          <w:sz w:val="28"/>
          <w:szCs w:val="28"/>
        </w:rPr>
        <w:t>создается Совет школы, в состав  которого входят представители обучающихся и родителей (законных представителей) несовершеннолетних обучающихся;</w:t>
      </w:r>
    </w:p>
    <w:p w:rsidR="004635A9" w:rsidRPr="00F006C0" w:rsidRDefault="004635A9" w:rsidP="00FB5CF5">
      <w:pPr>
        <w:pStyle w:val="ConsPlusNormal"/>
        <w:numPr>
          <w:ilvl w:val="0"/>
          <w:numId w:val="29"/>
        </w:numPr>
        <w:tabs>
          <w:tab w:val="left" w:pos="709"/>
          <w:tab w:val="left" w:pos="1134"/>
        </w:tabs>
        <w:ind w:left="142" w:right="141" w:firstLine="284"/>
        <w:jc w:val="both"/>
        <w:rPr>
          <w:rFonts w:ascii="Times New Roman" w:hAnsi="Times New Roman" w:cs="Times New Roman"/>
          <w:sz w:val="28"/>
          <w:szCs w:val="28"/>
        </w:rPr>
      </w:pPr>
      <w:r w:rsidRPr="00F006C0">
        <w:rPr>
          <w:rFonts w:ascii="Times New Roman" w:hAnsi="Times New Roman" w:cs="Times New Roman"/>
          <w:sz w:val="28"/>
          <w:szCs w:val="28"/>
        </w:rPr>
        <w:t xml:space="preserve">действует </w:t>
      </w:r>
      <w:r w:rsidR="00AF5499" w:rsidRPr="00F006C0">
        <w:rPr>
          <w:rFonts w:ascii="Times New Roman" w:hAnsi="Times New Roman" w:cs="Times New Roman"/>
          <w:sz w:val="28"/>
          <w:szCs w:val="28"/>
        </w:rPr>
        <w:t>профессиональный союз работников Организации (далее - представительный орган работников).</w:t>
      </w:r>
    </w:p>
    <w:p w:rsidR="004635A9" w:rsidRPr="00F006C0" w:rsidRDefault="004635A9" w:rsidP="00B01AB8">
      <w:pPr>
        <w:tabs>
          <w:tab w:val="left" w:pos="709"/>
        </w:tabs>
        <w:autoSpaceDE w:val="0"/>
        <w:autoSpaceDN w:val="0"/>
        <w:adjustRightInd w:val="0"/>
        <w:ind w:left="142" w:right="141" w:firstLine="709"/>
        <w:jc w:val="both"/>
        <w:outlineLvl w:val="2"/>
        <w:rPr>
          <w:rFonts w:ascii="Times New Roman" w:hAnsi="Times New Roman" w:cs="Times New Roman"/>
          <w:sz w:val="28"/>
          <w:szCs w:val="28"/>
        </w:rPr>
      </w:pPr>
      <w:r w:rsidRPr="00F006C0">
        <w:rPr>
          <w:rFonts w:ascii="Times New Roman" w:hAnsi="Times New Roman" w:cs="Times New Roman"/>
          <w:spacing w:val="-2"/>
          <w:sz w:val="28"/>
          <w:szCs w:val="28"/>
        </w:rPr>
        <w:t xml:space="preserve">4.4. </w:t>
      </w:r>
      <w:r w:rsidRPr="00F006C0">
        <w:rPr>
          <w:rFonts w:ascii="Times New Roman" w:hAnsi="Times New Roman" w:cs="Times New Roman"/>
          <w:sz w:val="28"/>
          <w:szCs w:val="28"/>
        </w:rPr>
        <w:t>Компетенция Учредителя:</w:t>
      </w:r>
    </w:p>
    <w:p w:rsidR="004635A9" w:rsidRPr="00F006C0" w:rsidRDefault="004635A9" w:rsidP="00FB5CF5">
      <w:pPr>
        <w:numPr>
          <w:ilvl w:val="0"/>
          <w:numId w:val="20"/>
        </w:num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sz w:val="28"/>
          <w:szCs w:val="28"/>
        </w:rPr>
      </w:pPr>
      <w:r w:rsidRPr="00F006C0">
        <w:rPr>
          <w:rFonts w:ascii="Times New Roman" w:hAnsi="Times New Roman" w:cs="Times New Roman"/>
          <w:sz w:val="28"/>
          <w:szCs w:val="28"/>
        </w:rPr>
        <w:t>создание организации (в т. ч. путем изменения типа существующего муниципального учреждения), его реорганизация и ликвидация;</w:t>
      </w:r>
    </w:p>
    <w:p w:rsidR="004635A9" w:rsidRPr="00F006C0" w:rsidRDefault="004635A9" w:rsidP="00FB5CF5">
      <w:pPr>
        <w:numPr>
          <w:ilvl w:val="0"/>
          <w:numId w:val="20"/>
        </w:num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sz w:val="28"/>
          <w:szCs w:val="28"/>
        </w:rPr>
      </w:pPr>
      <w:r w:rsidRPr="00F006C0">
        <w:rPr>
          <w:rFonts w:ascii="Times New Roman" w:hAnsi="Times New Roman" w:cs="Times New Roman"/>
          <w:sz w:val="28"/>
          <w:szCs w:val="28"/>
        </w:rPr>
        <w:t>определение предельно допустимого значения просроченной кредиторской задолженности Организации, превышение которого влечет расторжение трудового договора с директором по инициативе работодателя в соответствии с Трудовым кодексом Российской Федерации;</w:t>
      </w:r>
    </w:p>
    <w:p w:rsidR="004635A9" w:rsidRPr="00F006C0" w:rsidRDefault="004635A9" w:rsidP="00FB5CF5">
      <w:pPr>
        <w:numPr>
          <w:ilvl w:val="0"/>
          <w:numId w:val="20"/>
        </w:num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sz w:val="28"/>
          <w:szCs w:val="28"/>
        </w:rPr>
      </w:pPr>
      <w:r w:rsidRPr="00F006C0">
        <w:rPr>
          <w:rFonts w:ascii="Times New Roman" w:hAnsi="Times New Roman" w:cs="Times New Roman"/>
          <w:sz w:val="28"/>
          <w:szCs w:val="28"/>
        </w:rPr>
        <w:t>установление порядка определения платы для физических и юридических лиц за услуги (работы), относящиеся к основным видам деятельности организации,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4635A9" w:rsidRPr="00F006C0" w:rsidRDefault="004635A9" w:rsidP="00FB5CF5">
      <w:pPr>
        <w:numPr>
          <w:ilvl w:val="0"/>
          <w:numId w:val="20"/>
        </w:num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sz w:val="28"/>
          <w:szCs w:val="28"/>
        </w:rPr>
      </w:pPr>
      <w:r w:rsidRPr="00F006C0">
        <w:rPr>
          <w:rFonts w:ascii="Times New Roman" w:hAnsi="Times New Roman" w:cs="Times New Roman"/>
          <w:sz w:val="28"/>
          <w:szCs w:val="28"/>
        </w:rPr>
        <w:t>контроль финансово-хозяйственной деятельности организации;</w:t>
      </w:r>
    </w:p>
    <w:p w:rsidR="004635A9" w:rsidRPr="00F006C0" w:rsidRDefault="004635A9" w:rsidP="00FB5CF5">
      <w:pPr>
        <w:numPr>
          <w:ilvl w:val="0"/>
          <w:numId w:val="20"/>
        </w:num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sz w:val="28"/>
          <w:szCs w:val="28"/>
        </w:rPr>
      </w:pPr>
      <w:r w:rsidRPr="00F006C0">
        <w:rPr>
          <w:rFonts w:ascii="Times New Roman" w:hAnsi="Times New Roman" w:cs="Times New Roman"/>
          <w:sz w:val="28"/>
          <w:szCs w:val="28"/>
        </w:rPr>
        <w:t>предварительное согласование совершения организацией крупных сделок, соответствующих критериям, установленным федеральным законодательством;</w:t>
      </w:r>
    </w:p>
    <w:p w:rsidR="004635A9" w:rsidRPr="00F006C0" w:rsidRDefault="004635A9" w:rsidP="00FB5CF5">
      <w:pPr>
        <w:numPr>
          <w:ilvl w:val="0"/>
          <w:numId w:val="20"/>
        </w:num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sz w:val="28"/>
          <w:szCs w:val="28"/>
        </w:rPr>
      </w:pPr>
      <w:r w:rsidRPr="00F006C0">
        <w:rPr>
          <w:rFonts w:ascii="Times New Roman" w:hAnsi="Times New Roman" w:cs="Times New Roman"/>
          <w:sz w:val="28"/>
          <w:szCs w:val="28"/>
        </w:rPr>
        <w:t>предварительное согласование сделки по распоряжению недвижимым имуществом, в т. ч. передаче его в аренду;</w:t>
      </w:r>
    </w:p>
    <w:p w:rsidR="004635A9" w:rsidRPr="00F006C0" w:rsidRDefault="004635A9" w:rsidP="00FB5CF5">
      <w:pPr>
        <w:numPr>
          <w:ilvl w:val="0"/>
          <w:numId w:val="20"/>
        </w:num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sz w:val="28"/>
          <w:szCs w:val="28"/>
        </w:rPr>
      </w:pPr>
      <w:r w:rsidRPr="00F006C0">
        <w:rPr>
          <w:rFonts w:ascii="Times New Roman" w:hAnsi="Times New Roman" w:cs="Times New Roman"/>
          <w:sz w:val="28"/>
          <w:szCs w:val="28"/>
        </w:rPr>
        <w:t>определение порядка составления  отчета о результатах деятельности.</w:t>
      </w:r>
    </w:p>
    <w:p w:rsidR="004635A9" w:rsidRPr="00F006C0" w:rsidRDefault="004635A9" w:rsidP="00B01AB8">
      <w:pPr>
        <w:pStyle w:val="af6"/>
        <w:numPr>
          <w:ilvl w:val="1"/>
          <w:numId w:val="21"/>
        </w:numPr>
        <w:tabs>
          <w:tab w:val="left" w:pos="709"/>
        </w:tabs>
        <w:autoSpaceDE w:val="0"/>
        <w:autoSpaceDN w:val="0"/>
        <w:adjustRightInd w:val="0"/>
        <w:ind w:left="142" w:right="141" w:firstLine="709"/>
        <w:jc w:val="both"/>
        <w:outlineLvl w:val="2"/>
        <w:rPr>
          <w:sz w:val="28"/>
          <w:szCs w:val="28"/>
        </w:rPr>
      </w:pPr>
      <w:r w:rsidRPr="00F006C0">
        <w:rPr>
          <w:sz w:val="28"/>
          <w:szCs w:val="28"/>
        </w:rPr>
        <w:t>Компетенция Собственника:</w:t>
      </w:r>
    </w:p>
    <w:p w:rsidR="004635A9" w:rsidRPr="00F006C0" w:rsidRDefault="004635A9" w:rsidP="00FB5CF5">
      <w:pPr>
        <w:pStyle w:val="af6"/>
        <w:numPr>
          <w:ilvl w:val="0"/>
          <w:numId w:val="40"/>
        </w:numPr>
        <w:tabs>
          <w:tab w:val="left" w:pos="709"/>
        </w:tabs>
        <w:autoSpaceDE w:val="0"/>
        <w:autoSpaceDN w:val="0"/>
        <w:adjustRightInd w:val="0"/>
        <w:ind w:left="142" w:right="141" w:firstLine="284"/>
        <w:jc w:val="both"/>
        <w:outlineLvl w:val="2"/>
        <w:rPr>
          <w:sz w:val="28"/>
          <w:szCs w:val="28"/>
        </w:rPr>
      </w:pPr>
      <w:r w:rsidRPr="00F006C0">
        <w:rPr>
          <w:sz w:val="28"/>
          <w:szCs w:val="28"/>
        </w:rPr>
        <w:t>закрепление муниципального имущества за Организацией на праве оперативного управления, а также изъятие такого имущества;</w:t>
      </w:r>
    </w:p>
    <w:p w:rsidR="004635A9" w:rsidRPr="00F006C0" w:rsidRDefault="004635A9" w:rsidP="00FB5CF5">
      <w:pPr>
        <w:pStyle w:val="af6"/>
        <w:numPr>
          <w:ilvl w:val="0"/>
          <w:numId w:val="40"/>
        </w:numPr>
        <w:tabs>
          <w:tab w:val="left" w:pos="709"/>
        </w:tabs>
        <w:autoSpaceDE w:val="0"/>
        <w:autoSpaceDN w:val="0"/>
        <w:adjustRightInd w:val="0"/>
        <w:ind w:left="142" w:right="141" w:firstLine="284"/>
        <w:jc w:val="both"/>
        <w:outlineLvl w:val="2"/>
        <w:rPr>
          <w:sz w:val="28"/>
          <w:szCs w:val="28"/>
        </w:rPr>
      </w:pPr>
      <w:r w:rsidRPr="00F006C0">
        <w:rPr>
          <w:sz w:val="28"/>
          <w:szCs w:val="28"/>
        </w:rPr>
        <w:t>определение перечня особо ценного движимого имущества;</w:t>
      </w:r>
    </w:p>
    <w:p w:rsidR="00C4430C" w:rsidRDefault="004635A9" w:rsidP="00FB5CF5">
      <w:pPr>
        <w:numPr>
          <w:ilvl w:val="0"/>
          <w:numId w:val="40"/>
        </w:num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sz w:val="28"/>
          <w:szCs w:val="28"/>
        </w:rPr>
      </w:pPr>
      <w:r w:rsidRPr="00F006C0">
        <w:rPr>
          <w:rFonts w:ascii="Times New Roman" w:hAnsi="Times New Roman" w:cs="Times New Roman"/>
          <w:sz w:val="28"/>
          <w:szCs w:val="28"/>
        </w:rPr>
        <w:t>определение порядка составления и утверждения отчета о результатах деятельности организации</w:t>
      </w:r>
      <w:r w:rsidR="00C4430C">
        <w:rPr>
          <w:rFonts w:ascii="Times New Roman" w:hAnsi="Times New Roman" w:cs="Times New Roman"/>
          <w:sz w:val="28"/>
          <w:szCs w:val="28"/>
        </w:rPr>
        <w:t>;</w:t>
      </w:r>
    </w:p>
    <w:p w:rsidR="004635A9" w:rsidRPr="00F006C0" w:rsidRDefault="00C4430C" w:rsidP="00FB5CF5">
      <w:pPr>
        <w:numPr>
          <w:ilvl w:val="0"/>
          <w:numId w:val="40"/>
        </w:num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sz w:val="28"/>
          <w:szCs w:val="28"/>
        </w:rPr>
      </w:pPr>
      <w:r w:rsidRPr="00F006C0">
        <w:rPr>
          <w:rFonts w:ascii="Times New Roman" w:hAnsi="Times New Roman" w:cs="Times New Roman"/>
          <w:sz w:val="28"/>
          <w:szCs w:val="28"/>
        </w:rPr>
        <w:t>определение порядка составления</w:t>
      </w:r>
      <w:r>
        <w:rPr>
          <w:rFonts w:ascii="Times New Roman" w:hAnsi="Times New Roman" w:cs="Times New Roman"/>
          <w:sz w:val="28"/>
          <w:szCs w:val="28"/>
        </w:rPr>
        <w:t xml:space="preserve"> отчета</w:t>
      </w:r>
      <w:r w:rsidR="004635A9" w:rsidRPr="00F006C0">
        <w:rPr>
          <w:rFonts w:ascii="Times New Roman" w:hAnsi="Times New Roman" w:cs="Times New Roman"/>
          <w:sz w:val="28"/>
          <w:szCs w:val="28"/>
        </w:rPr>
        <w:t xml:space="preserve"> об использовании закрепленного </w:t>
      </w:r>
      <w:r>
        <w:rPr>
          <w:rFonts w:ascii="Times New Roman" w:hAnsi="Times New Roman" w:cs="Times New Roman"/>
          <w:sz w:val="28"/>
          <w:szCs w:val="28"/>
        </w:rPr>
        <w:t>за ним муниципального имущества;</w:t>
      </w:r>
    </w:p>
    <w:p w:rsidR="00C04C5F" w:rsidRDefault="004635A9" w:rsidP="00FB5CF5">
      <w:pPr>
        <w:numPr>
          <w:ilvl w:val="0"/>
          <w:numId w:val="40"/>
        </w:num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sz w:val="28"/>
          <w:szCs w:val="28"/>
        </w:rPr>
      </w:pPr>
      <w:r w:rsidRPr="00F006C0">
        <w:rPr>
          <w:rFonts w:ascii="Times New Roman" w:hAnsi="Times New Roman" w:cs="Times New Roman"/>
          <w:sz w:val="28"/>
          <w:szCs w:val="28"/>
        </w:rPr>
        <w:t>согласование распоряжения особо ценным движимым имуществом, закрепленным за Организацией Собственником или приобретенным Организацией за счет средств, выделенных ему  н</w:t>
      </w:r>
      <w:r w:rsidR="00C04C5F">
        <w:rPr>
          <w:rFonts w:ascii="Times New Roman" w:hAnsi="Times New Roman" w:cs="Times New Roman"/>
          <w:sz w:val="28"/>
          <w:szCs w:val="28"/>
        </w:rPr>
        <w:t>а приобретение такого имущества;</w:t>
      </w:r>
    </w:p>
    <w:p w:rsidR="00C04C5F" w:rsidRPr="00C04C5F" w:rsidRDefault="00C04C5F" w:rsidP="00FB5CF5">
      <w:pPr>
        <w:numPr>
          <w:ilvl w:val="0"/>
          <w:numId w:val="40"/>
        </w:num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sz w:val="28"/>
          <w:szCs w:val="28"/>
        </w:rPr>
      </w:pPr>
      <w:r w:rsidRPr="00C04C5F">
        <w:rPr>
          <w:rFonts w:ascii="Times New Roman" w:hAnsi="Times New Roman" w:cs="Times New Roman"/>
          <w:sz w:val="28"/>
          <w:szCs w:val="28"/>
        </w:rPr>
        <w:lastRenderedPageBreak/>
        <w:t>осуществление иных полномочий, установленных действующим законодательством.</w:t>
      </w:r>
    </w:p>
    <w:p w:rsidR="00C04C5F" w:rsidRPr="00F006C0" w:rsidRDefault="00C04C5F" w:rsidP="00FB5CF5">
      <w:p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sz w:val="28"/>
          <w:szCs w:val="28"/>
        </w:rPr>
      </w:pPr>
    </w:p>
    <w:p w:rsidR="004635A9" w:rsidRPr="00F006C0" w:rsidRDefault="004635A9" w:rsidP="00B01AB8">
      <w:pPr>
        <w:pStyle w:val="af6"/>
        <w:numPr>
          <w:ilvl w:val="1"/>
          <w:numId w:val="21"/>
        </w:numPr>
        <w:tabs>
          <w:tab w:val="left" w:pos="709"/>
        </w:tabs>
        <w:autoSpaceDE w:val="0"/>
        <w:autoSpaceDN w:val="0"/>
        <w:adjustRightInd w:val="0"/>
        <w:ind w:left="142" w:right="141" w:firstLine="709"/>
        <w:jc w:val="both"/>
        <w:outlineLvl w:val="2"/>
        <w:rPr>
          <w:sz w:val="28"/>
          <w:szCs w:val="28"/>
        </w:rPr>
      </w:pPr>
      <w:r w:rsidRPr="00F006C0">
        <w:rPr>
          <w:sz w:val="28"/>
          <w:szCs w:val="28"/>
        </w:rPr>
        <w:t>Компетенция отдела образования:</w:t>
      </w:r>
    </w:p>
    <w:p w:rsidR="004635A9" w:rsidRPr="00F006C0" w:rsidRDefault="004635A9" w:rsidP="00FB5CF5">
      <w:pPr>
        <w:numPr>
          <w:ilvl w:val="0"/>
          <w:numId w:val="20"/>
        </w:num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sz w:val="28"/>
          <w:szCs w:val="28"/>
        </w:rPr>
      </w:pPr>
      <w:r w:rsidRPr="00F006C0">
        <w:rPr>
          <w:rFonts w:ascii="Times New Roman" w:hAnsi="Times New Roman" w:cs="Times New Roman"/>
          <w:sz w:val="28"/>
          <w:szCs w:val="28"/>
        </w:rPr>
        <w:t>утверждение устава Организации, а также вносимых в него изменений;</w:t>
      </w:r>
    </w:p>
    <w:p w:rsidR="004635A9" w:rsidRPr="00F006C0" w:rsidRDefault="004635A9" w:rsidP="00FB5CF5">
      <w:pPr>
        <w:numPr>
          <w:ilvl w:val="0"/>
          <w:numId w:val="20"/>
        </w:num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sz w:val="28"/>
          <w:szCs w:val="28"/>
        </w:rPr>
      </w:pPr>
      <w:r w:rsidRPr="00F006C0">
        <w:rPr>
          <w:rFonts w:ascii="Times New Roman" w:hAnsi="Times New Roman" w:cs="Times New Roman"/>
          <w:sz w:val="28"/>
          <w:szCs w:val="28"/>
        </w:rPr>
        <w:t>назначение директора Организации и прекращение его полномочий, а также заключение и прекращение трудового договора с ним;</w:t>
      </w:r>
    </w:p>
    <w:p w:rsidR="004635A9" w:rsidRPr="00F006C0" w:rsidRDefault="004635A9" w:rsidP="00FB5CF5">
      <w:pPr>
        <w:numPr>
          <w:ilvl w:val="0"/>
          <w:numId w:val="20"/>
        </w:num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sz w:val="28"/>
          <w:szCs w:val="28"/>
        </w:rPr>
      </w:pPr>
      <w:r w:rsidRPr="00F006C0">
        <w:rPr>
          <w:rFonts w:ascii="Times New Roman" w:hAnsi="Times New Roman" w:cs="Times New Roman"/>
          <w:sz w:val="28"/>
          <w:szCs w:val="28"/>
        </w:rPr>
        <w:t>формирование, утверждение и финансирование муниципального задания на оказание муниципальных услуг (выполнение работ) юридическим и физическим лицам в соответствии с предусмотренными уставом Организации основными видами деятельности;</w:t>
      </w:r>
    </w:p>
    <w:p w:rsidR="004635A9" w:rsidRPr="00F006C0" w:rsidRDefault="004635A9" w:rsidP="00FB5CF5">
      <w:pPr>
        <w:numPr>
          <w:ilvl w:val="0"/>
          <w:numId w:val="20"/>
        </w:num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sz w:val="28"/>
          <w:szCs w:val="28"/>
        </w:rPr>
      </w:pPr>
      <w:r w:rsidRPr="00F006C0">
        <w:rPr>
          <w:rFonts w:ascii="Times New Roman" w:hAnsi="Times New Roman" w:cs="Times New Roman"/>
          <w:sz w:val="28"/>
          <w:szCs w:val="28"/>
        </w:rPr>
        <w:t>определение порядка составления и утверждения плана финансово-хозяйственной деятельности Организации;</w:t>
      </w:r>
    </w:p>
    <w:p w:rsidR="004635A9" w:rsidRPr="00F006C0" w:rsidRDefault="004635A9" w:rsidP="00FB5CF5">
      <w:pPr>
        <w:numPr>
          <w:ilvl w:val="0"/>
          <w:numId w:val="20"/>
        </w:num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sz w:val="28"/>
          <w:szCs w:val="28"/>
        </w:rPr>
      </w:pPr>
      <w:r w:rsidRPr="00F006C0">
        <w:rPr>
          <w:rFonts w:ascii="Times New Roman" w:hAnsi="Times New Roman" w:cs="Times New Roman"/>
          <w:sz w:val="28"/>
          <w:szCs w:val="28"/>
        </w:rPr>
        <w:t>финансовое обеспечение Организации;</w:t>
      </w:r>
    </w:p>
    <w:p w:rsidR="004635A9" w:rsidRPr="00F006C0" w:rsidRDefault="004635A9" w:rsidP="00FB5CF5">
      <w:pPr>
        <w:numPr>
          <w:ilvl w:val="0"/>
          <w:numId w:val="20"/>
        </w:num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sz w:val="28"/>
          <w:szCs w:val="28"/>
        </w:rPr>
      </w:pPr>
      <w:r w:rsidRPr="00F006C0">
        <w:rPr>
          <w:rFonts w:ascii="Times New Roman" w:hAnsi="Times New Roman" w:cs="Times New Roman"/>
          <w:sz w:val="28"/>
          <w:szCs w:val="28"/>
        </w:rPr>
        <w:t>принятие решения об одобрении сделок с участием Организации, в совершении которых имеется заинтересованность, определяемая в соответствии с критериями, установленными федеральным законодательством;</w:t>
      </w:r>
    </w:p>
    <w:p w:rsidR="004635A9" w:rsidRPr="00F006C0" w:rsidRDefault="004635A9" w:rsidP="00FB5CF5">
      <w:pPr>
        <w:numPr>
          <w:ilvl w:val="0"/>
          <w:numId w:val="20"/>
        </w:num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sz w:val="28"/>
          <w:szCs w:val="28"/>
        </w:rPr>
      </w:pPr>
      <w:r w:rsidRPr="00F006C0">
        <w:rPr>
          <w:rFonts w:ascii="Times New Roman" w:hAnsi="Times New Roman" w:cs="Times New Roman"/>
          <w:sz w:val="28"/>
          <w:szCs w:val="28"/>
        </w:rPr>
        <w:t>осуществление контроля за деятельностью Организации в соответствии с законодательством Российской Федерации;</w:t>
      </w:r>
    </w:p>
    <w:p w:rsidR="004635A9" w:rsidRPr="00F006C0" w:rsidRDefault="004635A9" w:rsidP="00FB5CF5">
      <w:pPr>
        <w:numPr>
          <w:ilvl w:val="0"/>
          <w:numId w:val="20"/>
        </w:num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sz w:val="28"/>
          <w:szCs w:val="28"/>
        </w:rPr>
      </w:pPr>
      <w:r w:rsidRPr="00F006C0">
        <w:rPr>
          <w:rFonts w:ascii="Times New Roman" w:hAnsi="Times New Roman" w:cs="Times New Roman"/>
          <w:sz w:val="28"/>
          <w:szCs w:val="28"/>
        </w:rPr>
        <w:t>и</w:t>
      </w:r>
      <w:r w:rsidRPr="00F006C0">
        <w:rPr>
          <w:rFonts w:ascii="Times New Roman" w:hAnsi="Times New Roman" w:cs="Times New Roman"/>
          <w:color w:val="000000"/>
          <w:sz w:val="28"/>
          <w:szCs w:val="28"/>
          <w:shd w:val="clear" w:color="auto" w:fill="FFFFFF"/>
        </w:rPr>
        <w:t>здание нормативных документов в пределах своей компетенции;</w:t>
      </w:r>
    </w:p>
    <w:p w:rsidR="004635A9" w:rsidRPr="00F006C0" w:rsidRDefault="004635A9" w:rsidP="00FB5CF5">
      <w:pPr>
        <w:numPr>
          <w:ilvl w:val="0"/>
          <w:numId w:val="20"/>
        </w:numPr>
        <w:tabs>
          <w:tab w:val="left" w:pos="709"/>
        </w:tabs>
        <w:autoSpaceDE w:val="0"/>
        <w:autoSpaceDN w:val="0"/>
        <w:adjustRightInd w:val="0"/>
        <w:spacing w:after="0" w:line="240" w:lineRule="auto"/>
        <w:ind w:left="142" w:right="141" w:firstLine="284"/>
        <w:jc w:val="both"/>
        <w:outlineLvl w:val="2"/>
        <w:rPr>
          <w:rFonts w:ascii="Times New Roman" w:hAnsi="Times New Roman" w:cs="Times New Roman"/>
          <w:color w:val="000000"/>
          <w:sz w:val="28"/>
          <w:szCs w:val="28"/>
          <w:shd w:val="clear" w:color="auto" w:fill="FFFFFF"/>
        </w:rPr>
      </w:pPr>
      <w:r w:rsidRPr="00F006C0">
        <w:rPr>
          <w:rFonts w:ascii="Times New Roman" w:hAnsi="Times New Roman" w:cs="Times New Roman"/>
          <w:sz w:val="28"/>
          <w:szCs w:val="28"/>
        </w:rPr>
        <w:t>о</w:t>
      </w:r>
      <w:r w:rsidRPr="00F006C0">
        <w:rPr>
          <w:rFonts w:ascii="Times New Roman" w:hAnsi="Times New Roman" w:cs="Times New Roman"/>
          <w:color w:val="000000"/>
          <w:sz w:val="28"/>
          <w:szCs w:val="28"/>
          <w:shd w:val="clear" w:color="auto" w:fill="FFFFFF"/>
        </w:rPr>
        <w:t>существление иных полномочий, установленных действующим законодательством.</w:t>
      </w:r>
    </w:p>
    <w:p w:rsidR="004635A9" w:rsidRPr="00F006C0" w:rsidRDefault="004635A9" w:rsidP="00B01AB8">
      <w:pPr>
        <w:pStyle w:val="ac"/>
        <w:numPr>
          <w:ilvl w:val="1"/>
          <w:numId w:val="21"/>
        </w:numPr>
        <w:tabs>
          <w:tab w:val="left" w:pos="0"/>
          <w:tab w:val="left" w:pos="709"/>
          <w:tab w:val="left" w:pos="1134"/>
        </w:tabs>
        <w:ind w:left="142" w:right="141" w:firstLine="709"/>
        <w:jc w:val="both"/>
        <w:rPr>
          <w:spacing w:val="-2"/>
          <w:sz w:val="28"/>
          <w:szCs w:val="28"/>
        </w:rPr>
      </w:pPr>
      <w:r w:rsidRPr="00F006C0">
        <w:rPr>
          <w:sz w:val="28"/>
          <w:szCs w:val="28"/>
        </w:rPr>
        <w:t>Директор образовательной Организации.</w:t>
      </w:r>
    </w:p>
    <w:p w:rsidR="004635A9" w:rsidRPr="00F006C0" w:rsidRDefault="004635A9" w:rsidP="00B01AB8">
      <w:pPr>
        <w:pStyle w:val="ac"/>
        <w:numPr>
          <w:ilvl w:val="2"/>
          <w:numId w:val="21"/>
        </w:numPr>
        <w:tabs>
          <w:tab w:val="clear" w:pos="1800"/>
          <w:tab w:val="left" w:pos="0"/>
          <w:tab w:val="left" w:pos="709"/>
          <w:tab w:val="left" w:pos="1134"/>
          <w:tab w:val="num" w:pos="1418"/>
        </w:tabs>
        <w:ind w:left="142" w:right="141" w:firstLine="709"/>
        <w:jc w:val="both"/>
        <w:rPr>
          <w:spacing w:val="-2"/>
          <w:sz w:val="28"/>
          <w:szCs w:val="28"/>
        </w:rPr>
      </w:pPr>
      <w:r w:rsidRPr="00F006C0">
        <w:rPr>
          <w:sz w:val="28"/>
          <w:szCs w:val="28"/>
        </w:rPr>
        <w:t xml:space="preserve">Непосредственное управление Организацией осуществляет </w:t>
      </w:r>
      <w:r w:rsidR="00B758EC">
        <w:rPr>
          <w:sz w:val="28"/>
          <w:szCs w:val="28"/>
        </w:rPr>
        <w:t>директор, который назначается отделом образования</w:t>
      </w:r>
      <w:r w:rsidRPr="00F006C0">
        <w:rPr>
          <w:sz w:val="28"/>
          <w:szCs w:val="28"/>
        </w:rPr>
        <w:t xml:space="preserve"> в соответствии с действующим законодательством. Должностные обязанности директора Организации не могут исполняться по совместительству. Директор действует на основе единоначалия и осуществляет текущее руководство деятельностью Организации.</w:t>
      </w:r>
    </w:p>
    <w:p w:rsidR="004635A9" w:rsidRPr="00F006C0" w:rsidRDefault="004635A9" w:rsidP="00B01AB8">
      <w:pPr>
        <w:pStyle w:val="ac"/>
        <w:numPr>
          <w:ilvl w:val="2"/>
          <w:numId w:val="21"/>
        </w:numPr>
        <w:tabs>
          <w:tab w:val="clear" w:pos="1800"/>
          <w:tab w:val="left" w:pos="0"/>
          <w:tab w:val="left" w:pos="709"/>
        </w:tabs>
        <w:ind w:left="142" w:right="141" w:firstLine="709"/>
        <w:jc w:val="both"/>
        <w:rPr>
          <w:spacing w:val="-2"/>
          <w:sz w:val="28"/>
          <w:szCs w:val="28"/>
        </w:rPr>
      </w:pPr>
      <w:r w:rsidRPr="00F006C0">
        <w:rPr>
          <w:sz w:val="28"/>
          <w:szCs w:val="28"/>
        </w:rPr>
        <w:t>Компетенция директора Организации определяется настоящим Уставом, трудовым договором, должностной инструкцией.</w:t>
      </w:r>
    </w:p>
    <w:p w:rsidR="004635A9" w:rsidRPr="00F006C0" w:rsidRDefault="004635A9" w:rsidP="00B01AB8">
      <w:pPr>
        <w:pStyle w:val="ac"/>
        <w:numPr>
          <w:ilvl w:val="2"/>
          <w:numId w:val="21"/>
        </w:numPr>
        <w:tabs>
          <w:tab w:val="clear" w:pos="1800"/>
          <w:tab w:val="left" w:pos="0"/>
          <w:tab w:val="left" w:pos="709"/>
          <w:tab w:val="left" w:pos="1134"/>
          <w:tab w:val="num" w:pos="1418"/>
        </w:tabs>
        <w:ind w:left="142" w:right="141" w:firstLine="709"/>
        <w:jc w:val="both"/>
        <w:rPr>
          <w:spacing w:val="-2"/>
          <w:sz w:val="28"/>
          <w:szCs w:val="28"/>
        </w:rPr>
      </w:pPr>
      <w:r w:rsidRPr="00F006C0">
        <w:rPr>
          <w:sz w:val="28"/>
          <w:szCs w:val="28"/>
        </w:rPr>
        <w:t>Директор действует без доверенности от имени Организации, в том числе:</w:t>
      </w:r>
    </w:p>
    <w:p w:rsidR="004635A9" w:rsidRPr="00F006C0" w:rsidRDefault="004635A9" w:rsidP="00B01AB8">
      <w:pPr>
        <w:numPr>
          <w:ilvl w:val="0"/>
          <w:numId w:val="23"/>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представляет интересы Организации во всех отечественных и зарубежных организациях, государственных и муниципальных органах;</w:t>
      </w:r>
    </w:p>
    <w:p w:rsidR="004635A9" w:rsidRPr="00F006C0" w:rsidRDefault="004635A9" w:rsidP="00B01AB8">
      <w:pPr>
        <w:numPr>
          <w:ilvl w:val="0"/>
          <w:numId w:val="23"/>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совершает сделки от имени Организации, заключает договоры, в том числе трудовые, выдаёт доверенности;</w:t>
      </w:r>
    </w:p>
    <w:p w:rsidR="004635A9" w:rsidRPr="00F006C0" w:rsidRDefault="004635A9" w:rsidP="00B01AB8">
      <w:pPr>
        <w:numPr>
          <w:ilvl w:val="0"/>
          <w:numId w:val="23"/>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обеспечивает соблюдение законности в деятельности Организации;</w:t>
      </w:r>
    </w:p>
    <w:p w:rsidR="004635A9" w:rsidRPr="00F006C0" w:rsidRDefault="004635A9" w:rsidP="00B01AB8">
      <w:pPr>
        <w:numPr>
          <w:ilvl w:val="0"/>
          <w:numId w:val="23"/>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организует работу по реализации решений Совета Организации;</w:t>
      </w:r>
    </w:p>
    <w:p w:rsidR="004635A9" w:rsidRPr="00F006C0" w:rsidRDefault="004635A9" w:rsidP="00B01AB8">
      <w:pPr>
        <w:numPr>
          <w:ilvl w:val="0"/>
          <w:numId w:val="23"/>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 xml:space="preserve">пользуется правом распоряжения имуществом и средствами Организации в пределах, установленных законодательством в сфере образования и настоящим Уставом; </w:t>
      </w:r>
    </w:p>
    <w:p w:rsidR="004635A9" w:rsidRPr="00F006C0" w:rsidRDefault="004635A9" w:rsidP="00B01AB8">
      <w:pPr>
        <w:numPr>
          <w:ilvl w:val="0"/>
          <w:numId w:val="23"/>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 xml:space="preserve">издает приказы и дает указания, обязательные для исполнения всеми работниками Организации; </w:t>
      </w:r>
    </w:p>
    <w:p w:rsidR="004635A9" w:rsidRPr="00F006C0" w:rsidRDefault="004635A9" w:rsidP="00B01AB8">
      <w:pPr>
        <w:pStyle w:val="af6"/>
        <w:numPr>
          <w:ilvl w:val="0"/>
          <w:numId w:val="23"/>
        </w:numPr>
        <w:tabs>
          <w:tab w:val="left" w:pos="709"/>
        </w:tabs>
        <w:ind w:left="142" w:right="141" w:firstLine="709"/>
        <w:jc w:val="both"/>
        <w:rPr>
          <w:sz w:val="28"/>
          <w:szCs w:val="28"/>
        </w:rPr>
      </w:pPr>
      <w:r w:rsidRPr="00F006C0">
        <w:rPr>
          <w:sz w:val="28"/>
          <w:szCs w:val="28"/>
        </w:rPr>
        <w:lastRenderedPageBreak/>
        <w:t xml:space="preserve">утверждает локальные акты Организации; </w:t>
      </w:r>
    </w:p>
    <w:p w:rsidR="004635A9" w:rsidRPr="00F006C0" w:rsidRDefault="004635A9" w:rsidP="00B01AB8">
      <w:pPr>
        <w:numPr>
          <w:ilvl w:val="0"/>
          <w:numId w:val="23"/>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утверждает Правила внутреннего трудового распорядка Организации с учетом мнения представительного органа;</w:t>
      </w:r>
    </w:p>
    <w:p w:rsidR="004635A9" w:rsidRPr="00F006C0" w:rsidRDefault="004635A9" w:rsidP="00B01AB8">
      <w:pPr>
        <w:numPr>
          <w:ilvl w:val="0"/>
          <w:numId w:val="23"/>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утверждает структуру, штатное расписание Организации, внутренние документы,  регламентирующие деятельность Организации;</w:t>
      </w:r>
    </w:p>
    <w:p w:rsidR="004635A9" w:rsidRPr="00F006C0" w:rsidRDefault="004635A9" w:rsidP="00B01AB8">
      <w:pPr>
        <w:numPr>
          <w:ilvl w:val="0"/>
          <w:numId w:val="23"/>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утверждает образовательные программы Организации;</w:t>
      </w:r>
    </w:p>
    <w:p w:rsidR="004635A9" w:rsidRPr="00F006C0" w:rsidRDefault="004635A9" w:rsidP="00B01AB8">
      <w:pPr>
        <w:numPr>
          <w:ilvl w:val="0"/>
          <w:numId w:val="23"/>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формирует контингент обучающихся;</w:t>
      </w:r>
    </w:p>
    <w:p w:rsidR="004635A9" w:rsidRPr="00F006C0" w:rsidRDefault="004635A9" w:rsidP="00B01AB8">
      <w:pPr>
        <w:numPr>
          <w:ilvl w:val="0"/>
          <w:numId w:val="23"/>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утверждает графики работы и расписание занятий обучающихся;</w:t>
      </w:r>
    </w:p>
    <w:p w:rsidR="004635A9" w:rsidRPr="00F006C0" w:rsidRDefault="004635A9" w:rsidP="00B01AB8">
      <w:pPr>
        <w:numPr>
          <w:ilvl w:val="0"/>
          <w:numId w:val="23"/>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распределяет обязанности между работниками Организации, утверждает должностные инструкции;</w:t>
      </w:r>
    </w:p>
    <w:p w:rsidR="004635A9" w:rsidRPr="00F006C0" w:rsidRDefault="004635A9" w:rsidP="00B01AB8">
      <w:pPr>
        <w:numPr>
          <w:ilvl w:val="0"/>
          <w:numId w:val="23"/>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утверждает учебную нагрузку педагогических работников, устанавливает ставки и должностные оклады работников Организации в пределах финансовых средств Организации с учётом ограничений, установленных действующими нормативами;</w:t>
      </w:r>
    </w:p>
    <w:p w:rsidR="004635A9" w:rsidRPr="00F006C0" w:rsidRDefault="004635A9" w:rsidP="00B01AB8">
      <w:pPr>
        <w:numPr>
          <w:ilvl w:val="0"/>
          <w:numId w:val="23"/>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pacing w:val="-1"/>
          <w:sz w:val="28"/>
          <w:szCs w:val="28"/>
        </w:rPr>
        <w:t xml:space="preserve">назначает и освобождает от должности </w:t>
      </w:r>
      <w:r w:rsidRPr="00F006C0">
        <w:rPr>
          <w:rFonts w:ascii="Times New Roman" w:hAnsi="Times New Roman" w:cs="Times New Roman"/>
          <w:spacing w:val="9"/>
          <w:sz w:val="28"/>
          <w:szCs w:val="28"/>
        </w:rPr>
        <w:t xml:space="preserve">своих заместителей, главного бухгалтера, руководителей структурных </w:t>
      </w:r>
      <w:r w:rsidRPr="00F006C0">
        <w:rPr>
          <w:rFonts w:ascii="Times New Roman" w:hAnsi="Times New Roman" w:cs="Times New Roman"/>
          <w:spacing w:val="1"/>
          <w:sz w:val="28"/>
          <w:szCs w:val="28"/>
        </w:rPr>
        <w:t xml:space="preserve">подразделений и других работников, заключает с ними трудовые договоры, </w:t>
      </w:r>
      <w:r w:rsidRPr="00F006C0">
        <w:rPr>
          <w:rFonts w:ascii="Times New Roman" w:hAnsi="Times New Roman" w:cs="Times New Roman"/>
          <w:sz w:val="28"/>
          <w:szCs w:val="28"/>
        </w:rPr>
        <w:t>осуществляет прием на работу, увольнение и перевод работников с одной должности на другую в соответствии со статьями Трудового Кодекса РФ;</w:t>
      </w:r>
    </w:p>
    <w:p w:rsidR="004635A9" w:rsidRPr="00F006C0" w:rsidRDefault="004635A9" w:rsidP="00B01AB8">
      <w:pPr>
        <w:numPr>
          <w:ilvl w:val="0"/>
          <w:numId w:val="23"/>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pacing w:val="-1"/>
          <w:sz w:val="28"/>
          <w:szCs w:val="28"/>
        </w:rPr>
        <w:t>определяет при приеме на работу должностные обязанности работников</w:t>
      </w:r>
      <w:r w:rsidRPr="00F006C0">
        <w:rPr>
          <w:rFonts w:ascii="Times New Roman" w:hAnsi="Times New Roman" w:cs="Times New Roman"/>
          <w:spacing w:val="4"/>
          <w:sz w:val="28"/>
          <w:szCs w:val="28"/>
        </w:rPr>
        <w:t>;</w:t>
      </w:r>
    </w:p>
    <w:p w:rsidR="004635A9" w:rsidRPr="00F006C0" w:rsidRDefault="004635A9" w:rsidP="00B01AB8">
      <w:pPr>
        <w:numPr>
          <w:ilvl w:val="0"/>
          <w:numId w:val="23"/>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pacing w:val="4"/>
          <w:sz w:val="28"/>
          <w:szCs w:val="28"/>
        </w:rPr>
        <w:t>устанавливает заработную плату, выплаты компенсационного и стимулирующего характера</w:t>
      </w:r>
      <w:r w:rsidRPr="00F006C0">
        <w:rPr>
          <w:rFonts w:ascii="Times New Roman" w:hAnsi="Times New Roman" w:cs="Times New Roman"/>
          <w:spacing w:val="-7"/>
          <w:sz w:val="28"/>
          <w:szCs w:val="28"/>
        </w:rPr>
        <w:t>;</w:t>
      </w:r>
    </w:p>
    <w:p w:rsidR="004635A9" w:rsidRPr="00F006C0" w:rsidRDefault="004635A9" w:rsidP="00B01AB8">
      <w:pPr>
        <w:numPr>
          <w:ilvl w:val="0"/>
          <w:numId w:val="23"/>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применяет меры поощрения и привлекает к дисциплинарной и иной ответственности обучающихся и работников Организации;</w:t>
      </w:r>
    </w:p>
    <w:p w:rsidR="004635A9" w:rsidRPr="00F006C0" w:rsidRDefault="004635A9" w:rsidP="00B01AB8">
      <w:pPr>
        <w:numPr>
          <w:ilvl w:val="0"/>
          <w:numId w:val="23"/>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решает другие вопросы текущей деятельности.</w:t>
      </w:r>
    </w:p>
    <w:p w:rsidR="004635A9" w:rsidRPr="00F006C0" w:rsidRDefault="004635A9" w:rsidP="00B01AB8">
      <w:pPr>
        <w:pStyle w:val="ac"/>
        <w:numPr>
          <w:ilvl w:val="2"/>
          <w:numId w:val="21"/>
        </w:numPr>
        <w:tabs>
          <w:tab w:val="clear" w:pos="1800"/>
          <w:tab w:val="left" w:pos="0"/>
          <w:tab w:val="left" w:pos="709"/>
          <w:tab w:val="left" w:pos="1134"/>
          <w:tab w:val="num" w:pos="1418"/>
        </w:tabs>
        <w:ind w:left="142" w:right="141" w:firstLine="709"/>
        <w:jc w:val="both"/>
        <w:rPr>
          <w:spacing w:val="-2"/>
          <w:sz w:val="28"/>
          <w:szCs w:val="28"/>
        </w:rPr>
      </w:pPr>
      <w:r w:rsidRPr="00F006C0">
        <w:rPr>
          <w:spacing w:val="13"/>
          <w:sz w:val="28"/>
          <w:szCs w:val="28"/>
        </w:rPr>
        <w:t xml:space="preserve">Директору </w:t>
      </w:r>
      <w:r w:rsidRPr="00F006C0">
        <w:rPr>
          <w:sz w:val="28"/>
          <w:szCs w:val="28"/>
        </w:rPr>
        <w:t>Организации</w:t>
      </w:r>
      <w:r w:rsidRPr="00F006C0">
        <w:rPr>
          <w:spacing w:val="13"/>
          <w:sz w:val="28"/>
          <w:szCs w:val="28"/>
        </w:rPr>
        <w:t xml:space="preserve"> </w:t>
      </w:r>
      <w:r w:rsidRPr="00F006C0">
        <w:rPr>
          <w:spacing w:val="6"/>
          <w:sz w:val="28"/>
          <w:szCs w:val="28"/>
        </w:rPr>
        <w:t>запрещается</w:t>
      </w:r>
      <w:r w:rsidRPr="00F006C0">
        <w:rPr>
          <w:spacing w:val="13"/>
          <w:sz w:val="28"/>
          <w:szCs w:val="28"/>
        </w:rPr>
        <w:t xml:space="preserve"> совмещение его должности с другой </w:t>
      </w:r>
      <w:r w:rsidRPr="00F006C0">
        <w:rPr>
          <w:spacing w:val="4"/>
          <w:sz w:val="28"/>
          <w:szCs w:val="28"/>
        </w:rPr>
        <w:t xml:space="preserve">руководящей должностью </w:t>
      </w:r>
      <w:r w:rsidRPr="00F006C0">
        <w:rPr>
          <w:spacing w:val="6"/>
          <w:sz w:val="28"/>
          <w:szCs w:val="28"/>
        </w:rPr>
        <w:t xml:space="preserve">внутри или вне </w:t>
      </w:r>
      <w:r w:rsidRPr="00F006C0">
        <w:rPr>
          <w:sz w:val="28"/>
          <w:szCs w:val="28"/>
        </w:rPr>
        <w:t>Организации</w:t>
      </w:r>
      <w:r w:rsidRPr="00F006C0">
        <w:rPr>
          <w:spacing w:val="4"/>
          <w:sz w:val="28"/>
          <w:szCs w:val="28"/>
        </w:rPr>
        <w:t xml:space="preserve"> (кроме </w:t>
      </w:r>
      <w:r w:rsidRPr="00F006C0">
        <w:rPr>
          <w:spacing w:val="6"/>
          <w:sz w:val="28"/>
          <w:szCs w:val="28"/>
        </w:rPr>
        <w:t>педагогической деятельности)</w:t>
      </w:r>
      <w:r w:rsidRPr="00F006C0">
        <w:rPr>
          <w:spacing w:val="-8"/>
          <w:sz w:val="28"/>
          <w:szCs w:val="28"/>
        </w:rPr>
        <w:t>.</w:t>
      </w:r>
    </w:p>
    <w:p w:rsidR="004635A9" w:rsidRPr="00F006C0" w:rsidRDefault="004635A9" w:rsidP="00B01AB8">
      <w:pPr>
        <w:pStyle w:val="ac"/>
        <w:numPr>
          <w:ilvl w:val="2"/>
          <w:numId w:val="21"/>
        </w:numPr>
        <w:tabs>
          <w:tab w:val="clear" w:pos="1800"/>
          <w:tab w:val="left" w:pos="0"/>
          <w:tab w:val="left" w:pos="709"/>
          <w:tab w:val="left" w:pos="1134"/>
          <w:tab w:val="num" w:pos="1418"/>
        </w:tabs>
        <w:ind w:left="142" w:right="141" w:firstLine="709"/>
        <w:jc w:val="both"/>
        <w:rPr>
          <w:spacing w:val="-2"/>
          <w:sz w:val="28"/>
          <w:szCs w:val="28"/>
        </w:rPr>
      </w:pPr>
      <w:r w:rsidRPr="00F006C0">
        <w:rPr>
          <w:spacing w:val="-2"/>
          <w:sz w:val="28"/>
          <w:szCs w:val="28"/>
        </w:rPr>
        <w:t>Д</w:t>
      </w:r>
      <w:r w:rsidRPr="00F006C0">
        <w:rPr>
          <w:sz w:val="28"/>
          <w:szCs w:val="28"/>
        </w:rPr>
        <w:t>иректор Организации несет ответственность за руководство образовательной, инновационной, воспитательной работой, финансовой и организационно-хозяйственной деятельностью Организации.</w:t>
      </w:r>
    </w:p>
    <w:p w:rsidR="004635A9" w:rsidRPr="0024644B" w:rsidRDefault="004635A9" w:rsidP="00B01AB8">
      <w:pPr>
        <w:pStyle w:val="ac"/>
        <w:numPr>
          <w:ilvl w:val="2"/>
          <w:numId w:val="21"/>
        </w:numPr>
        <w:tabs>
          <w:tab w:val="clear" w:pos="1800"/>
          <w:tab w:val="left" w:pos="0"/>
          <w:tab w:val="left" w:pos="709"/>
          <w:tab w:val="left" w:pos="1134"/>
          <w:tab w:val="num" w:pos="1418"/>
        </w:tabs>
        <w:ind w:left="142" w:right="141" w:firstLine="709"/>
        <w:jc w:val="both"/>
        <w:rPr>
          <w:spacing w:val="-2"/>
          <w:sz w:val="28"/>
          <w:szCs w:val="28"/>
        </w:rPr>
      </w:pPr>
      <w:r w:rsidRPr="00F006C0">
        <w:rPr>
          <w:spacing w:val="-2"/>
          <w:sz w:val="28"/>
          <w:szCs w:val="28"/>
        </w:rPr>
        <w:t xml:space="preserve">Исполнение части полномочий директор может передавать </w:t>
      </w:r>
      <w:r w:rsidRPr="00F006C0">
        <w:rPr>
          <w:spacing w:val="-1"/>
          <w:sz w:val="28"/>
          <w:szCs w:val="28"/>
        </w:rPr>
        <w:t>заместителям на основании</w:t>
      </w:r>
      <w:r w:rsidRPr="00F006C0">
        <w:rPr>
          <w:sz w:val="28"/>
          <w:szCs w:val="28"/>
        </w:rPr>
        <w:t xml:space="preserve"> п</w:t>
      </w:r>
      <w:r w:rsidRPr="00F006C0">
        <w:rPr>
          <w:spacing w:val="-1"/>
          <w:sz w:val="28"/>
          <w:szCs w:val="28"/>
        </w:rPr>
        <w:t>риказа.</w:t>
      </w:r>
    </w:p>
    <w:p w:rsidR="0024644B" w:rsidRPr="00F006C0" w:rsidRDefault="0024644B" w:rsidP="0024644B">
      <w:pPr>
        <w:pStyle w:val="ac"/>
        <w:tabs>
          <w:tab w:val="left" w:pos="0"/>
          <w:tab w:val="left" w:pos="709"/>
          <w:tab w:val="left" w:pos="1134"/>
        </w:tabs>
        <w:ind w:left="851" w:right="141" w:firstLine="0"/>
        <w:jc w:val="both"/>
        <w:rPr>
          <w:spacing w:val="-2"/>
          <w:sz w:val="28"/>
          <w:szCs w:val="28"/>
        </w:rPr>
      </w:pPr>
    </w:p>
    <w:p w:rsidR="004635A9" w:rsidRPr="0024644B" w:rsidRDefault="004635A9" w:rsidP="00B01AB8">
      <w:pPr>
        <w:pStyle w:val="ac"/>
        <w:numPr>
          <w:ilvl w:val="1"/>
          <w:numId w:val="21"/>
        </w:numPr>
        <w:tabs>
          <w:tab w:val="left" w:pos="0"/>
          <w:tab w:val="left" w:pos="709"/>
          <w:tab w:val="left" w:pos="1134"/>
        </w:tabs>
        <w:ind w:left="142" w:right="141" w:firstLine="709"/>
        <w:jc w:val="both"/>
        <w:rPr>
          <w:spacing w:val="-2"/>
          <w:sz w:val="28"/>
          <w:szCs w:val="28"/>
        </w:rPr>
      </w:pPr>
      <w:r w:rsidRPr="00F006C0">
        <w:rPr>
          <w:sz w:val="28"/>
          <w:szCs w:val="28"/>
        </w:rPr>
        <w:t xml:space="preserve"> </w:t>
      </w:r>
      <w:r w:rsidR="00A06474">
        <w:rPr>
          <w:sz w:val="28"/>
          <w:szCs w:val="28"/>
        </w:rPr>
        <w:t xml:space="preserve">                </w:t>
      </w:r>
      <w:r w:rsidRPr="00F006C0">
        <w:rPr>
          <w:sz w:val="28"/>
          <w:szCs w:val="28"/>
        </w:rPr>
        <w:t>Попечительский совет Организации.</w:t>
      </w:r>
    </w:p>
    <w:p w:rsidR="0024644B" w:rsidRPr="00F006C0" w:rsidRDefault="0024644B" w:rsidP="0024644B">
      <w:pPr>
        <w:pStyle w:val="ac"/>
        <w:tabs>
          <w:tab w:val="left" w:pos="0"/>
          <w:tab w:val="left" w:pos="709"/>
          <w:tab w:val="left" w:pos="1134"/>
        </w:tabs>
        <w:ind w:left="851" w:right="141" w:firstLine="0"/>
        <w:jc w:val="both"/>
        <w:rPr>
          <w:spacing w:val="-2"/>
          <w:sz w:val="28"/>
          <w:szCs w:val="28"/>
        </w:rPr>
      </w:pPr>
    </w:p>
    <w:p w:rsidR="004635A9" w:rsidRPr="00F006C0" w:rsidRDefault="00492BC5" w:rsidP="00B01AB8">
      <w:pPr>
        <w:pStyle w:val="af7"/>
        <w:tabs>
          <w:tab w:val="left" w:pos="709"/>
        </w:tabs>
        <w:ind w:left="142" w:right="141" w:firstLine="709"/>
        <w:jc w:val="both"/>
        <w:rPr>
          <w:rFonts w:ascii="Times New Roman" w:hAnsi="Times New Roman" w:cs="Times New Roman"/>
          <w:sz w:val="28"/>
          <w:szCs w:val="28"/>
        </w:rPr>
      </w:pPr>
      <w:r>
        <w:rPr>
          <w:rFonts w:ascii="Times New Roman" w:hAnsi="Times New Roman" w:cs="Times New Roman"/>
          <w:sz w:val="28"/>
          <w:szCs w:val="28"/>
        </w:rPr>
        <w:t>4.8</w:t>
      </w:r>
      <w:r w:rsidR="004635A9" w:rsidRPr="00F006C0">
        <w:rPr>
          <w:rFonts w:ascii="Times New Roman" w:hAnsi="Times New Roman" w:cs="Times New Roman"/>
          <w:sz w:val="28"/>
          <w:szCs w:val="28"/>
        </w:rPr>
        <w:t>.1. Попечительский совет действует на основ</w:t>
      </w:r>
      <w:r w:rsidR="0041342A">
        <w:rPr>
          <w:rFonts w:ascii="Times New Roman" w:hAnsi="Times New Roman" w:cs="Times New Roman"/>
          <w:sz w:val="28"/>
          <w:szCs w:val="28"/>
        </w:rPr>
        <w:t>е</w:t>
      </w:r>
      <w:r w:rsidR="00966943">
        <w:rPr>
          <w:rFonts w:ascii="Times New Roman" w:hAnsi="Times New Roman" w:cs="Times New Roman"/>
          <w:sz w:val="28"/>
          <w:szCs w:val="28"/>
        </w:rPr>
        <w:t xml:space="preserve"> локального акта</w:t>
      </w:r>
      <w:r w:rsidR="0041342A">
        <w:rPr>
          <w:rFonts w:ascii="Times New Roman" w:hAnsi="Times New Roman" w:cs="Times New Roman"/>
          <w:sz w:val="28"/>
          <w:szCs w:val="28"/>
        </w:rPr>
        <w:t xml:space="preserve"> Организации, устава Организации</w:t>
      </w:r>
      <w:r w:rsidR="00966943">
        <w:rPr>
          <w:rFonts w:ascii="Times New Roman" w:hAnsi="Times New Roman" w:cs="Times New Roman"/>
          <w:sz w:val="28"/>
          <w:szCs w:val="28"/>
        </w:rPr>
        <w:t>.</w:t>
      </w:r>
      <w:r w:rsidR="004635A9" w:rsidRPr="00F006C0">
        <w:rPr>
          <w:rFonts w:ascii="Times New Roman" w:hAnsi="Times New Roman" w:cs="Times New Roman"/>
          <w:sz w:val="28"/>
          <w:szCs w:val="28"/>
        </w:rPr>
        <w:t xml:space="preserve"> В члены Попечительского совета могут входить родители (законные представители) обучающихся, члены трудового коллектива Организации, представители государственных органов и органов местного самоуправления, юридических лиц, спонсоры, меценаты, сотрудничающие с Организацией  и заинтересованные в его развитии. </w:t>
      </w:r>
      <w:r w:rsidR="004635A9" w:rsidRPr="00F006C0">
        <w:rPr>
          <w:rFonts w:ascii="Times New Roman" w:hAnsi="Times New Roman" w:cs="Times New Roman"/>
          <w:sz w:val="28"/>
          <w:szCs w:val="28"/>
        </w:rPr>
        <w:lastRenderedPageBreak/>
        <w:t>Осуществление членами Попечительского совета своих функций произв</w:t>
      </w:r>
      <w:r w:rsidR="009B313E">
        <w:rPr>
          <w:rFonts w:ascii="Times New Roman" w:hAnsi="Times New Roman" w:cs="Times New Roman"/>
          <w:sz w:val="28"/>
          <w:szCs w:val="28"/>
        </w:rPr>
        <w:t>одится на безвозмездной основе</w:t>
      </w:r>
      <w:r w:rsidR="004635A9" w:rsidRPr="00F006C0">
        <w:rPr>
          <w:rFonts w:ascii="Times New Roman" w:hAnsi="Times New Roman" w:cs="Times New Roman"/>
          <w:sz w:val="28"/>
          <w:szCs w:val="28"/>
        </w:rPr>
        <w:t>.</w:t>
      </w:r>
    </w:p>
    <w:p w:rsidR="004635A9" w:rsidRPr="00F006C0" w:rsidRDefault="004635A9" w:rsidP="00B01AB8">
      <w:pPr>
        <w:pStyle w:val="ac"/>
        <w:tabs>
          <w:tab w:val="left" w:pos="0"/>
          <w:tab w:val="left" w:pos="709"/>
          <w:tab w:val="left" w:pos="1134"/>
        </w:tabs>
        <w:ind w:left="142" w:right="141" w:firstLine="709"/>
        <w:jc w:val="both"/>
        <w:rPr>
          <w:sz w:val="28"/>
          <w:szCs w:val="28"/>
        </w:rPr>
      </w:pPr>
      <w:r w:rsidRPr="00F006C0">
        <w:rPr>
          <w:spacing w:val="-2"/>
          <w:sz w:val="28"/>
          <w:szCs w:val="28"/>
        </w:rPr>
        <w:t xml:space="preserve">     </w:t>
      </w:r>
      <w:r w:rsidR="002D7216" w:rsidRPr="00F006C0">
        <w:rPr>
          <w:sz w:val="28"/>
          <w:szCs w:val="28"/>
        </w:rPr>
        <w:t>Попечительский</w:t>
      </w:r>
      <w:r w:rsidRPr="00F006C0">
        <w:rPr>
          <w:spacing w:val="-2"/>
          <w:sz w:val="28"/>
          <w:szCs w:val="28"/>
        </w:rPr>
        <w:t xml:space="preserve">  </w:t>
      </w:r>
      <w:r w:rsidR="002D7216">
        <w:rPr>
          <w:sz w:val="28"/>
          <w:szCs w:val="28"/>
        </w:rPr>
        <w:t>с</w:t>
      </w:r>
      <w:r w:rsidR="00B758EC">
        <w:rPr>
          <w:sz w:val="28"/>
          <w:szCs w:val="28"/>
        </w:rPr>
        <w:t>овет избирается на 3</w:t>
      </w:r>
      <w:r w:rsidRPr="00F006C0">
        <w:rPr>
          <w:sz w:val="28"/>
          <w:szCs w:val="28"/>
        </w:rPr>
        <w:t xml:space="preserve"> го</w:t>
      </w:r>
      <w:r w:rsidR="00B758EC">
        <w:rPr>
          <w:sz w:val="28"/>
          <w:szCs w:val="28"/>
        </w:rPr>
        <w:t xml:space="preserve">да. </w:t>
      </w:r>
      <w:r w:rsidRPr="00F006C0">
        <w:rPr>
          <w:sz w:val="28"/>
          <w:szCs w:val="28"/>
        </w:rPr>
        <w:t xml:space="preserve"> Любой член Попечительского совета может выйти из его состава  по письменному заявлению. На освободившееся место доизбирается новый представитель.</w:t>
      </w:r>
    </w:p>
    <w:p w:rsidR="004635A9" w:rsidRPr="00F006C0" w:rsidRDefault="004635A9" w:rsidP="00B01AB8">
      <w:pPr>
        <w:tabs>
          <w:tab w:val="left" w:pos="709"/>
        </w:tabs>
        <w:spacing w:after="0"/>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 xml:space="preserve">      Попечительский совет на первом заседании избирает из своего состава председателя, который руководит работой  Попечительского совета, проводит его заседания и подписывает решения.</w:t>
      </w:r>
    </w:p>
    <w:p w:rsidR="004635A9" w:rsidRPr="00F006C0" w:rsidRDefault="004635A9" w:rsidP="00B01AB8">
      <w:pPr>
        <w:pStyle w:val="ac"/>
        <w:tabs>
          <w:tab w:val="left" w:pos="0"/>
          <w:tab w:val="left" w:pos="709"/>
          <w:tab w:val="left" w:pos="1134"/>
        </w:tabs>
        <w:ind w:left="142" w:right="141" w:firstLine="709"/>
        <w:jc w:val="both"/>
        <w:rPr>
          <w:sz w:val="28"/>
          <w:szCs w:val="28"/>
        </w:rPr>
      </w:pPr>
      <w:r w:rsidRPr="00F006C0">
        <w:rPr>
          <w:sz w:val="28"/>
          <w:szCs w:val="28"/>
        </w:rPr>
        <w:t xml:space="preserve">      Попечительский  совет созывается председателем по мере необходимости, но не </w:t>
      </w:r>
      <w:r w:rsidR="00B758EC">
        <w:rPr>
          <w:sz w:val="28"/>
          <w:szCs w:val="28"/>
        </w:rPr>
        <w:t xml:space="preserve"> реже 2 раз в год. </w:t>
      </w:r>
    </w:p>
    <w:p w:rsidR="00492BC5" w:rsidRDefault="004635A9" w:rsidP="00B01AB8">
      <w:pPr>
        <w:tabs>
          <w:tab w:val="left" w:pos="709"/>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Решения Попечительского совета являются правомочными, если на его заседании присутствовало не менее двух третей состава и если за принятие решения проголосовало не м</w:t>
      </w:r>
      <w:r w:rsidR="00B758EC">
        <w:rPr>
          <w:rFonts w:ascii="Times New Roman" w:hAnsi="Times New Roman" w:cs="Times New Roman"/>
          <w:sz w:val="28"/>
          <w:szCs w:val="28"/>
        </w:rPr>
        <w:t>енее двух третей присутствующих.</w:t>
      </w:r>
      <w:r w:rsidRPr="00F006C0">
        <w:rPr>
          <w:rFonts w:ascii="Times New Roman" w:hAnsi="Times New Roman" w:cs="Times New Roman"/>
          <w:sz w:val="28"/>
          <w:szCs w:val="28"/>
        </w:rPr>
        <w:t xml:space="preserve"> Процедура голосования определяется Попечительск</w:t>
      </w:r>
      <w:r w:rsidR="00492BC5">
        <w:rPr>
          <w:rFonts w:ascii="Times New Roman" w:hAnsi="Times New Roman" w:cs="Times New Roman"/>
          <w:sz w:val="28"/>
          <w:szCs w:val="28"/>
        </w:rPr>
        <w:t xml:space="preserve">им советом на своем заседании. </w:t>
      </w:r>
    </w:p>
    <w:p w:rsidR="004635A9" w:rsidRPr="00492BC5" w:rsidRDefault="00492BC5" w:rsidP="00B01AB8">
      <w:pPr>
        <w:tabs>
          <w:tab w:val="left" w:pos="709"/>
        </w:tabs>
        <w:ind w:left="142" w:right="141" w:firstLine="709"/>
        <w:jc w:val="both"/>
        <w:rPr>
          <w:rFonts w:ascii="Times New Roman" w:hAnsi="Times New Roman" w:cs="Times New Roman"/>
          <w:sz w:val="28"/>
          <w:szCs w:val="28"/>
        </w:rPr>
      </w:pPr>
      <w:r w:rsidRPr="00492BC5">
        <w:rPr>
          <w:rFonts w:ascii="Times New Roman" w:hAnsi="Times New Roman" w:cs="Times New Roman"/>
          <w:sz w:val="28"/>
          <w:szCs w:val="28"/>
        </w:rPr>
        <w:t>4.8.2.</w:t>
      </w:r>
      <w:r w:rsidR="004635A9" w:rsidRPr="00492BC5">
        <w:rPr>
          <w:rFonts w:ascii="Times New Roman" w:hAnsi="Times New Roman" w:cs="Times New Roman"/>
          <w:sz w:val="28"/>
          <w:szCs w:val="28"/>
        </w:rPr>
        <w:t>Компетенция Попечительского совета:</w:t>
      </w:r>
    </w:p>
    <w:p w:rsidR="004635A9" w:rsidRPr="00F006C0" w:rsidRDefault="004635A9" w:rsidP="00B01AB8">
      <w:pPr>
        <w:pStyle w:val="af7"/>
        <w:numPr>
          <w:ilvl w:val="0"/>
          <w:numId w:val="39"/>
        </w:numPr>
        <w:tabs>
          <w:tab w:val="left" w:pos="709"/>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содействие в привлечении внебюджетных средств для обеспечения деятельности и развития Организации;</w:t>
      </w:r>
    </w:p>
    <w:p w:rsidR="004635A9" w:rsidRPr="00F006C0" w:rsidRDefault="004635A9" w:rsidP="00B01AB8">
      <w:pPr>
        <w:pStyle w:val="af7"/>
        <w:numPr>
          <w:ilvl w:val="0"/>
          <w:numId w:val="39"/>
        </w:numPr>
        <w:tabs>
          <w:tab w:val="left" w:pos="709"/>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содействие организации и улучшению условий труда педагогических и других работников Организации;</w:t>
      </w:r>
    </w:p>
    <w:p w:rsidR="004635A9" w:rsidRPr="00F006C0" w:rsidRDefault="004635A9" w:rsidP="00B01AB8">
      <w:pPr>
        <w:pStyle w:val="af7"/>
        <w:numPr>
          <w:ilvl w:val="0"/>
          <w:numId w:val="39"/>
        </w:numPr>
        <w:tabs>
          <w:tab w:val="left" w:pos="709"/>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содействие организации конкурсов, соревнований и других массовых внешкольных мероприятий Организации;</w:t>
      </w:r>
    </w:p>
    <w:p w:rsidR="004635A9" w:rsidRPr="00D151C4" w:rsidRDefault="004635A9" w:rsidP="00B01AB8">
      <w:pPr>
        <w:pStyle w:val="af7"/>
        <w:numPr>
          <w:ilvl w:val="0"/>
          <w:numId w:val="39"/>
        </w:numPr>
        <w:tabs>
          <w:tab w:val="left" w:pos="709"/>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содействие совершенствованию материально-технической базы  Организации, благоустройству его помещений и территории;</w:t>
      </w:r>
    </w:p>
    <w:p w:rsidR="004635A9" w:rsidRPr="00F006C0" w:rsidRDefault="004635A9" w:rsidP="00B01AB8">
      <w:pPr>
        <w:pStyle w:val="af7"/>
        <w:numPr>
          <w:ilvl w:val="0"/>
          <w:numId w:val="39"/>
        </w:numPr>
        <w:tabs>
          <w:tab w:val="left" w:pos="709"/>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содействие ведению инновационной образовательной деятельности в Организации, созданию и публикации учебных, методических материалов и пособий;</w:t>
      </w:r>
    </w:p>
    <w:p w:rsidR="004635A9" w:rsidRPr="00F006C0" w:rsidRDefault="004635A9" w:rsidP="00B01AB8">
      <w:pPr>
        <w:pStyle w:val="af7"/>
        <w:numPr>
          <w:ilvl w:val="0"/>
          <w:numId w:val="39"/>
        </w:numPr>
        <w:tabs>
          <w:tab w:val="left" w:pos="709"/>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оказание материальной, информационной и учебно-методической поддержки работникам и обучающимся Организации;</w:t>
      </w:r>
    </w:p>
    <w:p w:rsidR="004635A9" w:rsidRDefault="004635A9" w:rsidP="00B01AB8">
      <w:pPr>
        <w:pStyle w:val="af7"/>
        <w:numPr>
          <w:ilvl w:val="0"/>
          <w:numId w:val="39"/>
        </w:numPr>
        <w:tabs>
          <w:tab w:val="left" w:pos="709"/>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внесение предложений об изменен</w:t>
      </w:r>
      <w:r w:rsidR="00A06474">
        <w:rPr>
          <w:rFonts w:ascii="Times New Roman" w:hAnsi="Times New Roman" w:cs="Times New Roman"/>
          <w:sz w:val="28"/>
          <w:szCs w:val="28"/>
        </w:rPr>
        <w:t>ии и дополнении локальных актов</w:t>
      </w:r>
      <w:r w:rsidRPr="00F006C0">
        <w:rPr>
          <w:rFonts w:ascii="Times New Roman" w:hAnsi="Times New Roman" w:cs="Times New Roman"/>
          <w:sz w:val="28"/>
          <w:szCs w:val="28"/>
        </w:rPr>
        <w:t xml:space="preserve"> о создании оптимальных условий для обучения, воспитания, охраны здоровья обучающихся,  направлениях, формах, размерах и порядке использования внебюджетных средств</w:t>
      </w:r>
      <w:r w:rsidR="00D151C4">
        <w:rPr>
          <w:rFonts w:ascii="Times New Roman" w:hAnsi="Times New Roman" w:cs="Times New Roman"/>
          <w:sz w:val="28"/>
          <w:szCs w:val="28"/>
        </w:rPr>
        <w:t>.</w:t>
      </w:r>
    </w:p>
    <w:p w:rsidR="00D151C4" w:rsidRPr="00F006C0" w:rsidRDefault="00D151C4" w:rsidP="00B01AB8">
      <w:pPr>
        <w:pStyle w:val="af7"/>
        <w:tabs>
          <w:tab w:val="left" w:pos="709"/>
        </w:tabs>
        <w:ind w:left="426" w:right="141" w:firstLine="709"/>
        <w:jc w:val="both"/>
        <w:rPr>
          <w:rFonts w:ascii="Times New Roman" w:hAnsi="Times New Roman" w:cs="Times New Roman"/>
          <w:sz w:val="28"/>
          <w:szCs w:val="28"/>
        </w:rPr>
      </w:pPr>
    </w:p>
    <w:p w:rsidR="004635A9" w:rsidRPr="0024644B" w:rsidRDefault="004635A9" w:rsidP="00B01AB8">
      <w:pPr>
        <w:pStyle w:val="ac"/>
        <w:numPr>
          <w:ilvl w:val="1"/>
          <w:numId w:val="21"/>
        </w:numPr>
        <w:tabs>
          <w:tab w:val="left" w:pos="0"/>
          <w:tab w:val="left" w:pos="709"/>
          <w:tab w:val="left" w:pos="1134"/>
        </w:tabs>
        <w:ind w:left="142" w:right="141" w:firstLine="709"/>
        <w:jc w:val="both"/>
        <w:rPr>
          <w:spacing w:val="-2"/>
          <w:sz w:val="28"/>
          <w:szCs w:val="28"/>
        </w:rPr>
      </w:pPr>
      <w:r w:rsidRPr="00F006C0">
        <w:rPr>
          <w:sz w:val="28"/>
          <w:szCs w:val="28"/>
        </w:rPr>
        <w:t>Общее собрание работников Организации (далее – Собрание).</w:t>
      </w:r>
    </w:p>
    <w:p w:rsidR="0024644B" w:rsidRPr="00F006C0" w:rsidRDefault="0024644B" w:rsidP="0024644B">
      <w:pPr>
        <w:pStyle w:val="ac"/>
        <w:tabs>
          <w:tab w:val="left" w:pos="0"/>
          <w:tab w:val="left" w:pos="709"/>
          <w:tab w:val="left" w:pos="1134"/>
        </w:tabs>
        <w:ind w:left="851" w:right="141" w:firstLine="0"/>
        <w:jc w:val="both"/>
        <w:rPr>
          <w:spacing w:val="-2"/>
          <w:sz w:val="28"/>
          <w:szCs w:val="28"/>
        </w:rPr>
      </w:pPr>
    </w:p>
    <w:p w:rsidR="004635A9" w:rsidRPr="00F006C0" w:rsidRDefault="004635A9" w:rsidP="00B01AB8">
      <w:pPr>
        <w:pStyle w:val="ac"/>
        <w:numPr>
          <w:ilvl w:val="2"/>
          <w:numId w:val="21"/>
        </w:numPr>
        <w:tabs>
          <w:tab w:val="clear" w:pos="1800"/>
          <w:tab w:val="left" w:pos="0"/>
          <w:tab w:val="left" w:pos="709"/>
          <w:tab w:val="left" w:pos="1134"/>
          <w:tab w:val="num" w:pos="1418"/>
        </w:tabs>
        <w:ind w:left="142" w:right="141" w:firstLine="709"/>
        <w:jc w:val="both"/>
        <w:rPr>
          <w:spacing w:val="-2"/>
          <w:sz w:val="28"/>
          <w:szCs w:val="28"/>
        </w:rPr>
      </w:pPr>
      <w:r w:rsidRPr="00F006C0">
        <w:rPr>
          <w:sz w:val="28"/>
          <w:szCs w:val="28"/>
        </w:rPr>
        <w:t xml:space="preserve">Собрание собирается по мере необходимости, но не реже 2 раз в год. Оно вправе принимать решения, если в его работе участвует более половины от общего числа работников, для которых Организация является основным местом работы. По вопросу объявления забастовки Собрание считается правомочным, если на нем присутствовало не менее половины от общего числа работников Организации. Решения Собрания принимаются большинством </w:t>
      </w:r>
      <w:r w:rsidRPr="00F006C0">
        <w:rPr>
          <w:sz w:val="28"/>
          <w:szCs w:val="28"/>
        </w:rPr>
        <w:lastRenderedPageBreak/>
        <w:t>голосов присутствующих на Собрании работников. Процедура голосования определяется Собранием.</w:t>
      </w:r>
    </w:p>
    <w:p w:rsidR="004635A9" w:rsidRPr="00F006C0" w:rsidRDefault="004635A9" w:rsidP="00B01AB8">
      <w:pPr>
        <w:pStyle w:val="ac"/>
        <w:tabs>
          <w:tab w:val="left" w:pos="0"/>
          <w:tab w:val="left" w:pos="709"/>
          <w:tab w:val="left" w:pos="1134"/>
        </w:tabs>
        <w:ind w:left="142" w:right="141" w:firstLine="709"/>
        <w:jc w:val="both"/>
        <w:rPr>
          <w:sz w:val="28"/>
          <w:szCs w:val="28"/>
        </w:rPr>
      </w:pPr>
      <w:r w:rsidRPr="00F006C0">
        <w:rPr>
          <w:sz w:val="28"/>
          <w:szCs w:val="28"/>
        </w:rPr>
        <w:t xml:space="preserve">Педагогические и прочие работники Организации участвуют в заседаниях Собрания и принимают участие в управлении организацией.   </w:t>
      </w:r>
    </w:p>
    <w:p w:rsidR="004635A9" w:rsidRPr="00F006C0" w:rsidRDefault="004635A9" w:rsidP="00B01AB8">
      <w:pPr>
        <w:pStyle w:val="ac"/>
        <w:numPr>
          <w:ilvl w:val="2"/>
          <w:numId w:val="21"/>
        </w:numPr>
        <w:tabs>
          <w:tab w:val="clear" w:pos="1800"/>
          <w:tab w:val="left" w:pos="0"/>
          <w:tab w:val="left" w:pos="709"/>
          <w:tab w:val="left" w:pos="1134"/>
          <w:tab w:val="num" w:pos="1418"/>
        </w:tabs>
        <w:ind w:left="142" w:right="141" w:firstLine="709"/>
        <w:jc w:val="both"/>
        <w:rPr>
          <w:spacing w:val="-2"/>
          <w:sz w:val="28"/>
          <w:szCs w:val="28"/>
        </w:rPr>
      </w:pPr>
      <w:r w:rsidRPr="00F006C0">
        <w:rPr>
          <w:spacing w:val="-2"/>
          <w:sz w:val="28"/>
          <w:szCs w:val="28"/>
        </w:rPr>
        <w:t>Компетенция Собрания:</w:t>
      </w:r>
    </w:p>
    <w:p w:rsidR="004635A9" w:rsidRPr="00F006C0" w:rsidRDefault="004635A9" w:rsidP="00B01AB8">
      <w:pPr>
        <w:pStyle w:val="2"/>
        <w:numPr>
          <w:ilvl w:val="0"/>
          <w:numId w:val="22"/>
        </w:numPr>
        <w:tabs>
          <w:tab w:val="left" w:pos="709"/>
        </w:tabs>
        <w:ind w:left="142" w:right="141" w:firstLine="709"/>
        <w:jc w:val="both"/>
        <w:rPr>
          <w:spacing w:val="-2"/>
          <w:sz w:val="28"/>
          <w:szCs w:val="28"/>
        </w:rPr>
      </w:pPr>
      <w:r w:rsidRPr="00F006C0">
        <w:rPr>
          <w:spacing w:val="-2"/>
          <w:sz w:val="28"/>
          <w:szCs w:val="28"/>
        </w:rPr>
        <w:t xml:space="preserve">принятие Правил внутреннего трудового распорядка Организации по представлению директора Организации; </w:t>
      </w:r>
    </w:p>
    <w:p w:rsidR="004635A9" w:rsidRPr="00F006C0" w:rsidRDefault="004635A9" w:rsidP="00B01AB8">
      <w:pPr>
        <w:pStyle w:val="2"/>
        <w:numPr>
          <w:ilvl w:val="0"/>
          <w:numId w:val="22"/>
        </w:numPr>
        <w:tabs>
          <w:tab w:val="left" w:pos="709"/>
        </w:tabs>
        <w:ind w:left="142" w:right="141" w:firstLine="709"/>
        <w:jc w:val="both"/>
        <w:rPr>
          <w:spacing w:val="-2"/>
          <w:sz w:val="28"/>
          <w:szCs w:val="28"/>
        </w:rPr>
      </w:pPr>
      <w:r w:rsidRPr="00F006C0">
        <w:rPr>
          <w:spacing w:val="-2"/>
          <w:sz w:val="28"/>
          <w:szCs w:val="28"/>
        </w:rPr>
        <w:t xml:space="preserve">принятие решения о необходимости заключения коллективного договора; </w:t>
      </w:r>
    </w:p>
    <w:p w:rsidR="004635A9" w:rsidRPr="00F006C0" w:rsidRDefault="004635A9" w:rsidP="00B01AB8">
      <w:pPr>
        <w:pStyle w:val="2"/>
        <w:numPr>
          <w:ilvl w:val="0"/>
          <w:numId w:val="22"/>
        </w:numPr>
        <w:tabs>
          <w:tab w:val="left" w:pos="709"/>
        </w:tabs>
        <w:ind w:left="142" w:right="141" w:firstLine="709"/>
        <w:jc w:val="both"/>
        <w:rPr>
          <w:spacing w:val="-2"/>
          <w:sz w:val="28"/>
          <w:szCs w:val="28"/>
        </w:rPr>
      </w:pPr>
      <w:r w:rsidRPr="00F006C0">
        <w:rPr>
          <w:spacing w:val="-2"/>
          <w:sz w:val="28"/>
          <w:szCs w:val="28"/>
        </w:rPr>
        <w:t xml:space="preserve">образование Совета трудового коллектива для ведения коллективных переговоров с администрацией Организации по вопросам заключения, изменения, дополнения коллективного договора и контроля за его выполнением; </w:t>
      </w:r>
    </w:p>
    <w:p w:rsidR="004635A9" w:rsidRPr="00F006C0" w:rsidRDefault="004635A9" w:rsidP="00B01AB8">
      <w:pPr>
        <w:pStyle w:val="2"/>
        <w:numPr>
          <w:ilvl w:val="0"/>
          <w:numId w:val="22"/>
        </w:numPr>
        <w:tabs>
          <w:tab w:val="left" w:pos="709"/>
        </w:tabs>
        <w:ind w:left="142" w:right="141" w:firstLine="709"/>
        <w:jc w:val="both"/>
        <w:rPr>
          <w:spacing w:val="-2"/>
          <w:sz w:val="28"/>
          <w:szCs w:val="28"/>
        </w:rPr>
      </w:pPr>
      <w:r w:rsidRPr="00F006C0">
        <w:rPr>
          <w:spacing w:val="-2"/>
          <w:sz w:val="28"/>
          <w:szCs w:val="28"/>
        </w:rPr>
        <w:t>принятие коллективного договора;</w:t>
      </w:r>
    </w:p>
    <w:p w:rsidR="004635A9" w:rsidRPr="00F006C0" w:rsidRDefault="004635A9" w:rsidP="00B01AB8">
      <w:pPr>
        <w:pStyle w:val="2"/>
        <w:numPr>
          <w:ilvl w:val="0"/>
          <w:numId w:val="22"/>
        </w:numPr>
        <w:tabs>
          <w:tab w:val="left" w:pos="709"/>
        </w:tabs>
        <w:ind w:left="142" w:right="141" w:firstLine="709"/>
        <w:jc w:val="both"/>
        <w:rPr>
          <w:spacing w:val="-2"/>
          <w:sz w:val="28"/>
          <w:szCs w:val="28"/>
        </w:rPr>
      </w:pPr>
      <w:r w:rsidRPr="00F006C0">
        <w:rPr>
          <w:spacing w:val="-2"/>
          <w:sz w:val="28"/>
          <w:szCs w:val="28"/>
        </w:rPr>
        <w:t>заслушивание ежегодного отчета совета трудового коллектива и администрации Организации о выполнении коллективного договора;</w:t>
      </w:r>
    </w:p>
    <w:p w:rsidR="004635A9" w:rsidRPr="00F006C0" w:rsidRDefault="004635A9" w:rsidP="00B01AB8">
      <w:pPr>
        <w:pStyle w:val="2"/>
        <w:numPr>
          <w:ilvl w:val="0"/>
          <w:numId w:val="22"/>
        </w:numPr>
        <w:tabs>
          <w:tab w:val="left" w:pos="709"/>
        </w:tabs>
        <w:ind w:left="142" w:right="141" w:firstLine="709"/>
        <w:jc w:val="both"/>
        <w:rPr>
          <w:spacing w:val="-2"/>
          <w:sz w:val="28"/>
          <w:szCs w:val="28"/>
        </w:rPr>
      </w:pPr>
      <w:r w:rsidRPr="00F006C0">
        <w:rPr>
          <w:spacing w:val="-2"/>
          <w:sz w:val="28"/>
          <w:szCs w:val="28"/>
        </w:rPr>
        <w:t>определение численности и срока полномочий комиссии по трудовым спорам, избрание ее членов;</w:t>
      </w:r>
    </w:p>
    <w:p w:rsidR="004635A9" w:rsidRPr="00F006C0" w:rsidRDefault="004635A9" w:rsidP="00B01AB8">
      <w:pPr>
        <w:pStyle w:val="2"/>
        <w:numPr>
          <w:ilvl w:val="0"/>
          <w:numId w:val="22"/>
        </w:numPr>
        <w:tabs>
          <w:tab w:val="left" w:pos="709"/>
        </w:tabs>
        <w:ind w:left="142" w:right="141" w:firstLine="709"/>
        <w:jc w:val="both"/>
        <w:rPr>
          <w:spacing w:val="-2"/>
          <w:sz w:val="28"/>
          <w:szCs w:val="28"/>
        </w:rPr>
      </w:pPr>
      <w:r w:rsidRPr="00F006C0">
        <w:rPr>
          <w:spacing w:val="-2"/>
          <w:sz w:val="28"/>
          <w:szCs w:val="28"/>
        </w:rPr>
        <w:t xml:space="preserve">избрание представителей трудового коллектива в органы управления Организацией; </w:t>
      </w:r>
    </w:p>
    <w:p w:rsidR="004635A9" w:rsidRPr="00F006C0" w:rsidRDefault="004635A9" w:rsidP="00B01AB8">
      <w:pPr>
        <w:pStyle w:val="2"/>
        <w:numPr>
          <w:ilvl w:val="0"/>
          <w:numId w:val="22"/>
        </w:numPr>
        <w:tabs>
          <w:tab w:val="left" w:pos="709"/>
        </w:tabs>
        <w:ind w:left="142" w:right="141" w:firstLine="709"/>
        <w:jc w:val="both"/>
        <w:rPr>
          <w:spacing w:val="-2"/>
          <w:sz w:val="28"/>
          <w:szCs w:val="28"/>
        </w:rPr>
      </w:pPr>
      <w:r w:rsidRPr="00F006C0">
        <w:rPr>
          <w:spacing w:val="-2"/>
          <w:sz w:val="28"/>
          <w:szCs w:val="28"/>
        </w:rPr>
        <w:t>выдвижение коллективных требований работников Организации и избрание полномочных представителей для участия в решении коллективного трудового спора;</w:t>
      </w:r>
    </w:p>
    <w:p w:rsidR="004635A9" w:rsidRPr="00F006C0" w:rsidRDefault="004635A9" w:rsidP="00B01AB8">
      <w:pPr>
        <w:pStyle w:val="2"/>
        <w:numPr>
          <w:ilvl w:val="0"/>
          <w:numId w:val="22"/>
        </w:numPr>
        <w:tabs>
          <w:tab w:val="left" w:pos="709"/>
        </w:tabs>
        <w:ind w:left="142" w:right="141" w:firstLine="709"/>
        <w:jc w:val="both"/>
        <w:rPr>
          <w:spacing w:val="-2"/>
          <w:sz w:val="28"/>
          <w:szCs w:val="28"/>
        </w:rPr>
      </w:pPr>
      <w:r w:rsidRPr="00F006C0">
        <w:rPr>
          <w:spacing w:val="-2"/>
          <w:sz w:val="28"/>
          <w:szCs w:val="28"/>
        </w:rPr>
        <w:t>принятие решения об объявлении забастовки и выборы органа, возглавляющего забастовку;</w:t>
      </w:r>
    </w:p>
    <w:p w:rsidR="002D7216" w:rsidRDefault="004635A9" w:rsidP="00B01AB8">
      <w:pPr>
        <w:numPr>
          <w:ilvl w:val="0"/>
          <w:numId w:val="22"/>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решает другие вопросы текущей деятельности Организации.</w:t>
      </w:r>
    </w:p>
    <w:p w:rsidR="0024644B" w:rsidRPr="00B01AB8" w:rsidRDefault="0024644B" w:rsidP="0024644B">
      <w:pPr>
        <w:tabs>
          <w:tab w:val="left" w:pos="709"/>
        </w:tabs>
        <w:spacing w:after="0" w:line="240" w:lineRule="auto"/>
        <w:ind w:left="851" w:right="141"/>
        <w:jc w:val="both"/>
        <w:rPr>
          <w:rFonts w:ascii="Times New Roman" w:hAnsi="Times New Roman" w:cs="Times New Roman"/>
          <w:sz w:val="28"/>
          <w:szCs w:val="28"/>
        </w:rPr>
      </w:pPr>
    </w:p>
    <w:p w:rsidR="004635A9" w:rsidRDefault="00A06474" w:rsidP="00B01AB8">
      <w:pPr>
        <w:pStyle w:val="ac"/>
        <w:numPr>
          <w:ilvl w:val="1"/>
          <w:numId w:val="21"/>
        </w:numPr>
        <w:tabs>
          <w:tab w:val="left" w:pos="0"/>
          <w:tab w:val="left" w:pos="709"/>
          <w:tab w:val="left" w:pos="1134"/>
        </w:tabs>
        <w:ind w:left="142" w:right="141" w:firstLine="709"/>
        <w:jc w:val="both"/>
        <w:rPr>
          <w:spacing w:val="-2"/>
          <w:sz w:val="28"/>
          <w:szCs w:val="28"/>
        </w:rPr>
      </w:pPr>
      <w:r>
        <w:rPr>
          <w:spacing w:val="-2"/>
          <w:sz w:val="28"/>
          <w:szCs w:val="28"/>
        </w:rPr>
        <w:t xml:space="preserve">                </w:t>
      </w:r>
      <w:r w:rsidR="004635A9" w:rsidRPr="00F006C0">
        <w:rPr>
          <w:spacing w:val="-2"/>
          <w:sz w:val="28"/>
          <w:szCs w:val="28"/>
        </w:rPr>
        <w:t>Педагогический совет Организации (далее – Педсовет):</w:t>
      </w:r>
    </w:p>
    <w:p w:rsidR="0024644B" w:rsidRPr="00F006C0" w:rsidRDefault="0024644B" w:rsidP="0024644B">
      <w:pPr>
        <w:pStyle w:val="ac"/>
        <w:tabs>
          <w:tab w:val="left" w:pos="0"/>
          <w:tab w:val="left" w:pos="709"/>
          <w:tab w:val="left" w:pos="1134"/>
        </w:tabs>
        <w:ind w:left="851" w:right="141" w:firstLine="0"/>
        <w:jc w:val="both"/>
        <w:rPr>
          <w:spacing w:val="-2"/>
          <w:sz w:val="28"/>
          <w:szCs w:val="28"/>
        </w:rPr>
      </w:pPr>
    </w:p>
    <w:p w:rsidR="004635A9" w:rsidRPr="00E449B5" w:rsidRDefault="004635A9" w:rsidP="00B01AB8">
      <w:pPr>
        <w:tabs>
          <w:tab w:val="left" w:pos="709"/>
        </w:tabs>
        <w:spacing w:after="0"/>
        <w:ind w:left="142" w:right="141" w:firstLine="709"/>
        <w:jc w:val="both"/>
        <w:rPr>
          <w:rFonts w:ascii="Times New Roman" w:hAnsi="Times New Roman" w:cs="Times New Roman"/>
          <w:sz w:val="28"/>
          <w:szCs w:val="28"/>
        </w:rPr>
      </w:pPr>
      <w:r w:rsidRPr="00F006C0">
        <w:rPr>
          <w:rFonts w:ascii="Times New Roman" w:hAnsi="Times New Roman" w:cs="Times New Roman"/>
          <w:spacing w:val="-2"/>
          <w:sz w:val="28"/>
          <w:szCs w:val="28"/>
        </w:rPr>
        <w:t xml:space="preserve">Педсовет - коллегиальный орган, объединяющий педагогических работников Организации. Председателем является директор Организации, который проводит его заседания и подписывает решения. </w:t>
      </w:r>
      <w:r w:rsidRPr="00F006C0">
        <w:rPr>
          <w:rFonts w:ascii="Times New Roman" w:hAnsi="Times New Roman" w:cs="Times New Roman"/>
          <w:sz w:val="28"/>
          <w:szCs w:val="28"/>
        </w:rPr>
        <w:t>Протоколы Педсовета ведет секретарь, который избирается на заседании Педсовета на один учебный год.</w:t>
      </w:r>
      <w:r w:rsidR="00E449B5">
        <w:rPr>
          <w:rFonts w:ascii="Times New Roman" w:hAnsi="Times New Roman" w:cs="Times New Roman"/>
          <w:sz w:val="28"/>
          <w:szCs w:val="28"/>
        </w:rPr>
        <w:t xml:space="preserve"> </w:t>
      </w:r>
      <w:r w:rsidRPr="00E449B5">
        <w:rPr>
          <w:rFonts w:ascii="Times New Roman" w:hAnsi="Times New Roman" w:cs="Times New Roman"/>
          <w:spacing w:val="-2"/>
          <w:sz w:val="28"/>
          <w:szCs w:val="28"/>
        </w:rPr>
        <w:t>Педсовет созывается председателем по мере необходимости, но не реже 4 раз в год.</w:t>
      </w:r>
    </w:p>
    <w:p w:rsidR="004635A9" w:rsidRPr="00F006C0" w:rsidRDefault="004635A9" w:rsidP="00B01AB8">
      <w:pPr>
        <w:pStyle w:val="ac"/>
        <w:tabs>
          <w:tab w:val="left" w:pos="0"/>
          <w:tab w:val="left" w:pos="709"/>
          <w:tab w:val="left" w:pos="1134"/>
        </w:tabs>
        <w:ind w:left="142" w:right="141" w:firstLine="709"/>
        <w:jc w:val="both"/>
        <w:rPr>
          <w:sz w:val="28"/>
          <w:szCs w:val="28"/>
        </w:rPr>
      </w:pPr>
      <w:r w:rsidRPr="00F006C0">
        <w:rPr>
          <w:sz w:val="28"/>
          <w:szCs w:val="28"/>
        </w:rPr>
        <w:t>Решения Педсовета являются правомочными, если на его заседании присутствовало не менее двух третей педагогического коллектива и если за принятие решения проголосовало не менее двух третей присутствующих.</w:t>
      </w:r>
    </w:p>
    <w:p w:rsidR="004635A9" w:rsidRPr="00F006C0" w:rsidRDefault="004635A9" w:rsidP="00B01AB8">
      <w:pPr>
        <w:pStyle w:val="ac"/>
        <w:tabs>
          <w:tab w:val="left" w:pos="0"/>
          <w:tab w:val="left" w:pos="709"/>
          <w:tab w:val="left" w:pos="1134"/>
        </w:tabs>
        <w:ind w:left="142" w:right="141" w:firstLine="709"/>
        <w:jc w:val="both"/>
        <w:rPr>
          <w:sz w:val="28"/>
          <w:szCs w:val="28"/>
        </w:rPr>
      </w:pPr>
      <w:r w:rsidRPr="00F006C0">
        <w:rPr>
          <w:sz w:val="28"/>
          <w:szCs w:val="28"/>
        </w:rPr>
        <w:t>Процедура голосования определяется Педсоветом. Решения Педсовета реализуются приказами директора Организации. Решения Педсовета, утвержденные директором, обязательны для исполнения всеми членами педагогического коллектива.</w:t>
      </w:r>
    </w:p>
    <w:p w:rsidR="004635A9" w:rsidRPr="00F006C0" w:rsidRDefault="004635A9" w:rsidP="00B01AB8">
      <w:pPr>
        <w:pStyle w:val="ac"/>
        <w:numPr>
          <w:ilvl w:val="2"/>
          <w:numId w:val="21"/>
        </w:numPr>
        <w:tabs>
          <w:tab w:val="clear" w:pos="1800"/>
          <w:tab w:val="left" w:pos="0"/>
          <w:tab w:val="left" w:pos="709"/>
          <w:tab w:val="left" w:pos="1134"/>
          <w:tab w:val="num" w:pos="1418"/>
        </w:tabs>
        <w:ind w:left="142" w:right="141" w:firstLine="709"/>
        <w:jc w:val="both"/>
        <w:rPr>
          <w:spacing w:val="-2"/>
          <w:sz w:val="28"/>
          <w:szCs w:val="28"/>
        </w:rPr>
      </w:pPr>
      <w:r w:rsidRPr="00F006C0">
        <w:rPr>
          <w:spacing w:val="-2"/>
          <w:sz w:val="28"/>
          <w:szCs w:val="28"/>
        </w:rPr>
        <w:t>Компетенция Педсовета:</w:t>
      </w:r>
    </w:p>
    <w:p w:rsidR="004635A9" w:rsidRPr="00F006C0" w:rsidRDefault="004635A9" w:rsidP="00B01AB8">
      <w:pPr>
        <w:numPr>
          <w:ilvl w:val="0"/>
          <w:numId w:val="24"/>
        </w:numPr>
        <w:tabs>
          <w:tab w:val="left" w:pos="709"/>
        </w:tabs>
        <w:spacing w:after="0" w:line="240" w:lineRule="auto"/>
        <w:ind w:left="142" w:right="141" w:firstLine="709"/>
        <w:jc w:val="both"/>
        <w:rPr>
          <w:rFonts w:ascii="Times New Roman" w:hAnsi="Times New Roman" w:cs="Times New Roman"/>
          <w:snapToGrid w:val="0"/>
          <w:sz w:val="28"/>
          <w:szCs w:val="28"/>
        </w:rPr>
      </w:pPr>
      <w:r w:rsidRPr="00F006C0">
        <w:rPr>
          <w:rFonts w:ascii="Times New Roman" w:hAnsi="Times New Roman" w:cs="Times New Roman"/>
          <w:sz w:val="28"/>
          <w:szCs w:val="28"/>
        </w:rPr>
        <w:t xml:space="preserve">обсуждение и выбор различных вариантов содержания образования, форм и методов образовательного процесса и способов их реализации; </w:t>
      </w:r>
    </w:p>
    <w:p w:rsidR="004635A9" w:rsidRPr="00F006C0" w:rsidRDefault="004635A9" w:rsidP="00B01AB8">
      <w:pPr>
        <w:numPr>
          <w:ilvl w:val="0"/>
          <w:numId w:val="24"/>
        </w:numPr>
        <w:tabs>
          <w:tab w:val="left" w:pos="709"/>
        </w:tabs>
        <w:spacing w:after="0" w:line="240" w:lineRule="auto"/>
        <w:ind w:left="142" w:right="141" w:firstLine="709"/>
        <w:jc w:val="both"/>
        <w:rPr>
          <w:rFonts w:ascii="Times New Roman" w:hAnsi="Times New Roman" w:cs="Times New Roman"/>
          <w:snapToGrid w:val="0"/>
          <w:sz w:val="28"/>
          <w:szCs w:val="28"/>
        </w:rPr>
      </w:pPr>
      <w:r w:rsidRPr="00F006C0">
        <w:rPr>
          <w:rFonts w:ascii="Times New Roman" w:hAnsi="Times New Roman" w:cs="Times New Roman"/>
          <w:snapToGrid w:val="0"/>
          <w:sz w:val="28"/>
          <w:szCs w:val="28"/>
        </w:rPr>
        <w:lastRenderedPageBreak/>
        <w:t xml:space="preserve">принятие локальных актов; </w:t>
      </w:r>
    </w:p>
    <w:p w:rsidR="004635A9" w:rsidRPr="00F006C0" w:rsidRDefault="004635A9" w:rsidP="00B01AB8">
      <w:pPr>
        <w:numPr>
          <w:ilvl w:val="0"/>
          <w:numId w:val="24"/>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обсуждение принимаемых образовательных программ, в т. ч. всех их компонентов;</w:t>
      </w:r>
    </w:p>
    <w:p w:rsidR="004635A9" w:rsidRPr="00F006C0" w:rsidRDefault="004635A9" w:rsidP="00B01AB8">
      <w:pPr>
        <w:numPr>
          <w:ilvl w:val="0"/>
          <w:numId w:val="24"/>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 xml:space="preserve">организация работы по повышению квалификации педагогических работников, развитию их творческих инициатив; </w:t>
      </w:r>
    </w:p>
    <w:p w:rsidR="004635A9" w:rsidRPr="00F006C0" w:rsidRDefault="004635A9" w:rsidP="00B01AB8">
      <w:pPr>
        <w:numPr>
          <w:ilvl w:val="0"/>
          <w:numId w:val="24"/>
        </w:numPr>
        <w:tabs>
          <w:tab w:val="left" w:pos="709"/>
        </w:tabs>
        <w:spacing w:after="0" w:line="240" w:lineRule="auto"/>
        <w:ind w:left="142" w:right="141" w:firstLine="709"/>
        <w:jc w:val="both"/>
        <w:rPr>
          <w:rFonts w:ascii="Times New Roman" w:hAnsi="Times New Roman" w:cs="Times New Roman"/>
          <w:snapToGrid w:val="0"/>
          <w:sz w:val="28"/>
          <w:szCs w:val="28"/>
        </w:rPr>
      </w:pPr>
      <w:r w:rsidRPr="00F006C0">
        <w:rPr>
          <w:rFonts w:ascii="Times New Roman" w:hAnsi="Times New Roman" w:cs="Times New Roman"/>
          <w:snapToGrid w:val="0"/>
          <w:sz w:val="28"/>
          <w:szCs w:val="28"/>
        </w:rPr>
        <w:t>принятие решения о награждении обучающихся, добившихся особых успехов в учении;</w:t>
      </w:r>
    </w:p>
    <w:p w:rsidR="004635A9" w:rsidRPr="00F006C0" w:rsidRDefault="004635A9" w:rsidP="00B01AB8">
      <w:pPr>
        <w:numPr>
          <w:ilvl w:val="0"/>
          <w:numId w:val="24"/>
        </w:numPr>
        <w:tabs>
          <w:tab w:val="left" w:pos="709"/>
        </w:tabs>
        <w:spacing w:after="0" w:line="240" w:lineRule="auto"/>
        <w:ind w:left="142" w:right="141" w:firstLine="709"/>
        <w:jc w:val="both"/>
        <w:rPr>
          <w:rFonts w:ascii="Times New Roman" w:hAnsi="Times New Roman" w:cs="Times New Roman"/>
          <w:snapToGrid w:val="0"/>
          <w:sz w:val="28"/>
          <w:szCs w:val="28"/>
        </w:rPr>
      </w:pPr>
      <w:r w:rsidRPr="00F006C0">
        <w:rPr>
          <w:rFonts w:ascii="Times New Roman" w:hAnsi="Times New Roman" w:cs="Times New Roman"/>
          <w:snapToGrid w:val="0"/>
          <w:sz w:val="28"/>
          <w:szCs w:val="28"/>
        </w:rPr>
        <w:t xml:space="preserve">рассмотрение вопроса об исключении обучающегося из Организации, представление решения Совету Организации; </w:t>
      </w:r>
    </w:p>
    <w:p w:rsidR="004635A9" w:rsidRPr="00F006C0" w:rsidRDefault="004635A9" w:rsidP="00B01AB8">
      <w:pPr>
        <w:numPr>
          <w:ilvl w:val="0"/>
          <w:numId w:val="24"/>
        </w:numPr>
        <w:tabs>
          <w:tab w:val="left" w:pos="709"/>
        </w:tabs>
        <w:spacing w:after="0" w:line="240" w:lineRule="auto"/>
        <w:ind w:left="142" w:right="141" w:firstLine="709"/>
        <w:jc w:val="both"/>
        <w:rPr>
          <w:rFonts w:ascii="Times New Roman" w:hAnsi="Times New Roman" w:cs="Times New Roman"/>
          <w:snapToGrid w:val="0"/>
          <w:sz w:val="28"/>
          <w:szCs w:val="28"/>
        </w:rPr>
      </w:pPr>
      <w:r w:rsidRPr="00F006C0">
        <w:rPr>
          <w:rFonts w:ascii="Times New Roman" w:hAnsi="Times New Roman" w:cs="Times New Roman"/>
          <w:sz w:val="28"/>
          <w:szCs w:val="28"/>
        </w:rPr>
        <w:t>принятие решения о переводе (условном переводе) обучающегося в следующий класс, принятие решения о допуске обучающихся к государственной итоговой аттестации;</w:t>
      </w:r>
      <w:r w:rsidRPr="00F006C0">
        <w:rPr>
          <w:rFonts w:ascii="Times New Roman" w:hAnsi="Times New Roman" w:cs="Times New Roman"/>
          <w:spacing w:val="-1"/>
          <w:sz w:val="28"/>
          <w:szCs w:val="28"/>
        </w:rPr>
        <w:t xml:space="preserve"> </w:t>
      </w:r>
    </w:p>
    <w:p w:rsidR="004635A9" w:rsidRPr="00F006C0" w:rsidRDefault="004635A9" w:rsidP="00B01AB8">
      <w:pPr>
        <w:numPr>
          <w:ilvl w:val="0"/>
          <w:numId w:val="24"/>
        </w:numPr>
        <w:tabs>
          <w:tab w:val="left" w:pos="709"/>
        </w:tabs>
        <w:spacing w:after="0" w:line="240" w:lineRule="auto"/>
        <w:ind w:left="142" w:right="141" w:firstLine="709"/>
        <w:jc w:val="both"/>
        <w:rPr>
          <w:rFonts w:ascii="Times New Roman" w:hAnsi="Times New Roman" w:cs="Times New Roman"/>
          <w:snapToGrid w:val="0"/>
          <w:sz w:val="28"/>
          <w:szCs w:val="28"/>
        </w:rPr>
      </w:pPr>
      <w:r w:rsidRPr="00F006C0">
        <w:rPr>
          <w:rFonts w:ascii="Times New Roman" w:hAnsi="Times New Roman" w:cs="Times New Roman"/>
          <w:sz w:val="28"/>
          <w:szCs w:val="28"/>
        </w:rPr>
        <w:t>принятие решения о выдаче справки выпускникам, не прошедшим государственной итоговой аттестации;</w:t>
      </w:r>
      <w:r w:rsidRPr="00F006C0">
        <w:rPr>
          <w:rFonts w:ascii="Times New Roman" w:hAnsi="Times New Roman" w:cs="Times New Roman"/>
          <w:snapToGrid w:val="0"/>
          <w:sz w:val="28"/>
          <w:szCs w:val="28"/>
        </w:rPr>
        <w:t xml:space="preserve"> </w:t>
      </w:r>
    </w:p>
    <w:p w:rsidR="004635A9" w:rsidRPr="00F006C0" w:rsidRDefault="004635A9" w:rsidP="00B01AB8">
      <w:pPr>
        <w:numPr>
          <w:ilvl w:val="0"/>
          <w:numId w:val="24"/>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принятие решения о представлении к награждению педагогических работников Организации;</w:t>
      </w:r>
    </w:p>
    <w:p w:rsidR="004635A9" w:rsidRPr="00F006C0" w:rsidRDefault="004635A9" w:rsidP="00B01AB8">
      <w:pPr>
        <w:numPr>
          <w:ilvl w:val="0"/>
          <w:numId w:val="24"/>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обсуждение режимных моментов деятельности Организации;</w:t>
      </w:r>
    </w:p>
    <w:p w:rsidR="004635A9" w:rsidRPr="00F006C0" w:rsidRDefault="004635A9" w:rsidP="00B01AB8">
      <w:pPr>
        <w:numPr>
          <w:ilvl w:val="0"/>
          <w:numId w:val="24"/>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 xml:space="preserve">выборы представителей педагогического коллектива в Совет Организации; </w:t>
      </w:r>
    </w:p>
    <w:p w:rsidR="004635A9" w:rsidRPr="00F006C0" w:rsidRDefault="004635A9" w:rsidP="00B01AB8">
      <w:pPr>
        <w:numPr>
          <w:ilvl w:val="0"/>
          <w:numId w:val="24"/>
        </w:numPr>
        <w:tabs>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napToGrid w:val="0"/>
          <w:sz w:val="28"/>
          <w:szCs w:val="28"/>
        </w:rPr>
        <w:t>заслушивание сообщений администрации Организации по вопросам учебно-воспитательного характера;</w:t>
      </w:r>
    </w:p>
    <w:p w:rsidR="004635A9" w:rsidRDefault="004635A9" w:rsidP="00B01AB8">
      <w:pPr>
        <w:numPr>
          <w:ilvl w:val="0"/>
          <w:numId w:val="24"/>
        </w:numPr>
        <w:tabs>
          <w:tab w:val="clear" w:pos="360"/>
          <w:tab w:val="num" w:pos="0"/>
          <w:tab w:val="left" w:pos="709"/>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осуществление иных полномочий в соответствии с законодательством в сфере образования.</w:t>
      </w:r>
    </w:p>
    <w:p w:rsidR="009B20C6" w:rsidRPr="00F006C0" w:rsidRDefault="009B20C6" w:rsidP="00B01AB8">
      <w:pPr>
        <w:tabs>
          <w:tab w:val="left" w:pos="709"/>
        </w:tabs>
        <w:spacing w:after="0" w:line="240" w:lineRule="auto"/>
        <w:ind w:left="142" w:right="141" w:firstLine="709"/>
        <w:jc w:val="both"/>
        <w:rPr>
          <w:rFonts w:ascii="Times New Roman" w:hAnsi="Times New Roman" w:cs="Times New Roman"/>
          <w:sz w:val="28"/>
          <w:szCs w:val="28"/>
        </w:rPr>
      </w:pPr>
    </w:p>
    <w:p w:rsidR="008D62DA" w:rsidRPr="0024644B" w:rsidRDefault="008D62DA" w:rsidP="00B01AB8">
      <w:pPr>
        <w:numPr>
          <w:ilvl w:val="1"/>
          <w:numId w:val="21"/>
        </w:numPr>
        <w:tabs>
          <w:tab w:val="left" w:pos="0"/>
          <w:tab w:val="left" w:pos="1134"/>
        </w:tabs>
        <w:spacing w:after="0" w:line="240" w:lineRule="auto"/>
        <w:ind w:left="0" w:firstLine="709"/>
        <w:jc w:val="both"/>
        <w:rPr>
          <w:rFonts w:ascii="Times New Roman" w:eastAsia="Times New Roman" w:hAnsi="Times New Roman" w:cs="Times New Roman"/>
          <w:spacing w:val="-2"/>
          <w:sz w:val="28"/>
          <w:szCs w:val="28"/>
          <w:lang w:eastAsia="ru-RU"/>
        </w:rPr>
      </w:pPr>
      <w:r w:rsidRPr="009B20C6">
        <w:rPr>
          <w:rFonts w:ascii="Times New Roman" w:eastAsia="Times New Roman" w:hAnsi="Times New Roman" w:cs="Times New Roman"/>
          <w:sz w:val="28"/>
          <w:szCs w:val="28"/>
          <w:lang w:eastAsia="ru-RU"/>
        </w:rPr>
        <w:t>Совет Организации</w:t>
      </w:r>
      <w:r w:rsidR="009B20C6">
        <w:rPr>
          <w:rFonts w:ascii="Times New Roman" w:eastAsia="Times New Roman" w:hAnsi="Times New Roman" w:cs="Times New Roman"/>
          <w:sz w:val="28"/>
          <w:szCs w:val="28"/>
          <w:lang w:eastAsia="ru-RU"/>
        </w:rPr>
        <w:t xml:space="preserve"> (далее – Совет школы</w:t>
      </w:r>
      <w:r w:rsidRPr="009B20C6">
        <w:rPr>
          <w:rFonts w:ascii="Times New Roman" w:eastAsia="Times New Roman" w:hAnsi="Times New Roman" w:cs="Times New Roman"/>
          <w:sz w:val="28"/>
          <w:szCs w:val="28"/>
          <w:lang w:eastAsia="ru-RU"/>
        </w:rPr>
        <w:t xml:space="preserve">) - </w:t>
      </w:r>
      <w:r w:rsidRPr="009B20C6">
        <w:rPr>
          <w:rFonts w:ascii="Times New Roman" w:eastAsia="Times New Roman" w:hAnsi="Times New Roman" w:cs="Times New Roman"/>
          <w:spacing w:val="-2"/>
          <w:sz w:val="28"/>
          <w:szCs w:val="28"/>
          <w:lang w:eastAsia="ru-RU"/>
        </w:rPr>
        <w:t>коллегиальный орган управления Организацией</w:t>
      </w:r>
      <w:r w:rsidRPr="009B20C6">
        <w:rPr>
          <w:rFonts w:ascii="Times New Roman" w:eastAsia="Times New Roman" w:hAnsi="Times New Roman" w:cs="Times New Roman"/>
          <w:sz w:val="28"/>
          <w:szCs w:val="28"/>
          <w:lang w:eastAsia="ru-RU"/>
        </w:rPr>
        <w:t>.</w:t>
      </w:r>
    </w:p>
    <w:p w:rsidR="0024644B" w:rsidRPr="009B20C6" w:rsidRDefault="0024644B" w:rsidP="0024644B">
      <w:pPr>
        <w:tabs>
          <w:tab w:val="left" w:pos="0"/>
          <w:tab w:val="left" w:pos="1134"/>
        </w:tabs>
        <w:spacing w:after="0" w:line="240" w:lineRule="auto"/>
        <w:ind w:left="709"/>
        <w:jc w:val="both"/>
        <w:rPr>
          <w:rFonts w:ascii="Times New Roman" w:eastAsia="Times New Roman" w:hAnsi="Times New Roman" w:cs="Times New Roman"/>
          <w:spacing w:val="-2"/>
          <w:sz w:val="28"/>
          <w:szCs w:val="28"/>
          <w:lang w:eastAsia="ru-RU"/>
        </w:rPr>
      </w:pPr>
    </w:p>
    <w:p w:rsidR="008D62DA" w:rsidRPr="009B20C6" w:rsidRDefault="008D62DA" w:rsidP="00B01AB8">
      <w:pPr>
        <w:numPr>
          <w:ilvl w:val="2"/>
          <w:numId w:val="21"/>
        </w:numPr>
        <w:tabs>
          <w:tab w:val="left" w:pos="0"/>
          <w:tab w:val="left" w:pos="1134"/>
          <w:tab w:val="num" w:pos="1418"/>
        </w:tabs>
        <w:spacing w:after="0" w:line="240" w:lineRule="auto"/>
        <w:ind w:left="0" w:firstLine="709"/>
        <w:jc w:val="both"/>
        <w:rPr>
          <w:rFonts w:ascii="Times New Roman" w:eastAsia="Times New Roman" w:hAnsi="Times New Roman" w:cs="Times New Roman"/>
          <w:spacing w:val="-2"/>
          <w:sz w:val="28"/>
          <w:szCs w:val="28"/>
          <w:lang w:eastAsia="ru-RU"/>
        </w:rPr>
      </w:pPr>
      <w:r w:rsidRPr="009B20C6">
        <w:rPr>
          <w:rFonts w:ascii="Times New Roman" w:eastAsia="Times New Roman" w:hAnsi="Times New Roman" w:cs="Times New Roman"/>
          <w:spacing w:val="-2"/>
          <w:sz w:val="28"/>
          <w:szCs w:val="28"/>
          <w:lang w:eastAsia="ru-RU"/>
        </w:rPr>
        <w:t>Совет</w:t>
      </w:r>
      <w:r w:rsidR="009B20C6">
        <w:rPr>
          <w:rFonts w:ascii="Times New Roman" w:eastAsia="Times New Roman" w:hAnsi="Times New Roman" w:cs="Times New Roman"/>
          <w:spacing w:val="-2"/>
          <w:sz w:val="28"/>
          <w:szCs w:val="28"/>
          <w:lang w:eastAsia="ru-RU"/>
        </w:rPr>
        <w:t xml:space="preserve"> школы</w:t>
      </w:r>
      <w:r w:rsidRPr="009B20C6">
        <w:rPr>
          <w:rFonts w:ascii="Times New Roman" w:eastAsia="Times New Roman" w:hAnsi="Times New Roman" w:cs="Times New Roman"/>
          <w:spacing w:val="-2"/>
          <w:sz w:val="28"/>
          <w:szCs w:val="28"/>
          <w:lang w:eastAsia="ru-RU"/>
        </w:rPr>
        <w:t xml:space="preserve"> формируется из равного количества представителей </w:t>
      </w:r>
      <w:r w:rsidRPr="009B20C6">
        <w:rPr>
          <w:rFonts w:ascii="Times New Roman" w:eastAsia="Times New Roman" w:hAnsi="Times New Roman" w:cs="Times New Roman"/>
          <w:sz w:val="28"/>
          <w:szCs w:val="28"/>
          <w:lang w:eastAsia="ru-RU"/>
        </w:rPr>
        <w:t xml:space="preserve">обучающихся (старше 14 лет), их родителей (законных представителей), </w:t>
      </w:r>
      <w:r w:rsidR="00C6656A" w:rsidRPr="009B20C6">
        <w:rPr>
          <w:rFonts w:ascii="Times New Roman" w:eastAsia="Times New Roman" w:hAnsi="Times New Roman" w:cs="Times New Roman"/>
          <w:sz w:val="28"/>
          <w:szCs w:val="28"/>
          <w:lang w:eastAsia="ru-RU"/>
        </w:rPr>
        <w:t xml:space="preserve">педагогических </w:t>
      </w:r>
      <w:r w:rsidRPr="009B20C6">
        <w:rPr>
          <w:rFonts w:ascii="Times New Roman" w:eastAsia="Times New Roman" w:hAnsi="Times New Roman" w:cs="Times New Roman"/>
          <w:sz w:val="28"/>
          <w:szCs w:val="28"/>
          <w:lang w:eastAsia="ru-RU"/>
        </w:rPr>
        <w:t xml:space="preserve">работников Организации. </w:t>
      </w:r>
      <w:r w:rsidR="00FA6C9F" w:rsidRPr="009B20C6">
        <w:rPr>
          <w:rFonts w:ascii="Times New Roman" w:eastAsia="Times New Roman" w:hAnsi="Times New Roman" w:cs="Times New Roman"/>
          <w:sz w:val="28"/>
          <w:szCs w:val="28"/>
          <w:lang w:eastAsia="ru-RU"/>
        </w:rPr>
        <w:t xml:space="preserve">Количественный </w:t>
      </w:r>
      <w:r w:rsidRPr="009B20C6">
        <w:rPr>
          <w:rFonts w:ascii="Times New Roman" w:eastAsia="Times New Roman" w:hAnsi="Times New Roman" w:cs="Times New Roman"/>
          <w:sz w:val="28"/>
          <w:szCs w:val="28"/>
          <w:lang w:eastAsia="ru-RU"/>
        </w:rPr>
        <w:t xml:space="preserve"> состав Совета</w:t>
      </w:r>
      <w:r w:rsidR="001F10A4" w:rsidRPr="009B20C6">
        <w:rPr>
          <w:rFonts w:ascii="Times New Roman" w:eastAsia="Times New Roman" w:hAnsi="Times New Roman" w:cs="Times New Roman"/>
          <w:sz w:val="28"/>
          <w:szCs w:val="28"/>
          <w:lang w:eastAsia="ru-RU"/>
        </w:rPr>
        <w:t xml:space="preserve"> </w:t>
      </w:r>
      <w:r w:rsidR="00FA6C9F" w:rsidRPr="009B20C6">
        <w:rPr>
          <w:rFonts w:ascii="Times New Roman" w:eastAsia="Times New Roman" w:hAnsi="Times New Roman" w:cs="Times New Roman"/>
          <w:sz w:val="28"/>
          <w:szCs w:val="28"/>
          <w:lang w:eastAsia="ru-RU"/>
        </w:rPr>
        <w:t xml:space="preserve">  школы - нечетное количество </w:t>
      </w:r>
      <w:r w:rsidRPr="009B20C6">
        <w:rPr>
          <w:rFonts w:ascii="Times New Roman" w:eastAsia="Times New Roman" w:hAnsi="Times New Roman" w:cs="Times New Roman"/>
          <w:sz w:val="28"/>
          <w:szCs w:val="28"/>
          <w:lang w:eastAsia="ru-RU"/>
        </w:rPr>
        <w:t>человек.</w:t>
      </w:r>
    </w:p>
    <w:p w:rsidR="008D62DA" w:rsidRPr="009B20C6" w:rsidRDefault="00C6656A" w:rsidP="00B01AB8">
      <w:pPr>
        <w:tabs>
          <w:tab w:val="left" w:pos="0"/>
          <w:tab w:val="left" w:pos="1134"/>
        </w:tabs>
        <w:spacing w:after="0" w:line="240" w:lineRule="auto"/>
        <w:ind w:firstLine="709"/>
        <w:jc w:val="both"/>
        <w:rPr>
          <w:rFonts w:ascii="Times New Roman" w:eastAsia="Times New Roman" w:hAnsi="Times New Roman" w:cs="Times New Roman"/>
          <w:sz w:val="28"/>
          <w:szCs w:val="28"/>
          <w:lang w:eastAsia="ru-RU"/>
        </w:rPr>
      </w:pPr>
      <w:r w:rsidRPr="009B20C6">
        <w:rPr>
          <w:rFonts w:ascii="Times New Roman" w:eastAsia="Times New Roman" w:hAnsi="Times New Roman" w:cs="Times New Roman"/>
          <w:sz w:val="28"/>
          <w:szCs w:val="28"/>
          <w:lang w:eastAsia="ru-RU"/>
        </w:rPr>
        <w:t>Ч</w:t>
      </w:r>
      <w:r w:rsidR="008D62DA" w:rsidRPr="009B20C6">
        <w:rPr>
          <w:rFonts w:ascii="Times New Roman" w:eastAsia="Times New Roman" w:hAnsi="Times New Roman" w:cs="Times New Roman"/>
          <w:sz w:val="28"/>
          <w:szCs w:val="28"/>
          <w:lang w:eastAsia="ru-RU"/>
        </w:rPr>
        <w:t>лен</w:t>
      </w:r>
      <w:r w:rsidRPr="009B20C6">
        <w:rPr>
          <w:rFonts w:ascii="Times New Roman" w:eastAsia="Times New Roman" w:hAnsi="Times New Roman" w:cs="Times New Roman"/>
          <w:sz w:val="28"/>
          <w:szCs w:val="28"/>
          <w:lang w:eastAsia="ru-RU"/>
        </w:rPr>
        <w:t>ы</w:t>
      </w:r>
      <w:r w:rsidR="008D62DA" w:rsidRPr="009B20C6">
        <w:rPr>
          <w:rFonts w:ascii="Times New Roman" w:eastAsia="Times New Roman" w:hAnsi="Times New Roman" w:cs="Times New Roman"/>
          <w:sz w:val="28"/>
          <w:szCs w:val="28"/>
          <w:lang w:eastAsia="ru-RU"/>
        </w:rPr>
        <w:t xml:space="preserve"> Совета</w:t>
      </w:r>
      <w:r w:rsidR="00FA6C9F" w:rsidRPr="009B20C6">
        <w:rPr>
          <w:rFonts w:ascii="Times New Roman" w:eastAsia="Times New Roman" w:hAnsi="Times New Roman" w:cs="Times New Roman"/>
          <w:sz w:val="28"/>
          <w:szCs w:val="28"/>
          <w:lang w:eastAsia="ru-RU"/>
        </w:rPr>
        <w:t xml:space="preserve"> школы</w:t>
      </w:r>
      <w:r w:rsidR="008D62DA" w:rsidRPr="009B20C6">
        <w:rPr>
          <w:rFonts w:ascii="Times New Roman" w:eastAsia="Times New Roman" w:hAnsi="Times New Roman" w:cs="Times New Roman"/>
          <w:sz w:val="28"/>
          <w:szCs w:val="28"/>
          <w:lang w:eastAsia="ru-RU"/>
        </w:rPr>
        <w:t xml:space="preserve">, представляют интересы субъектов образовательного процесса и </w:t>
      </w:r>
      <w:r w:rsidRPr="009B20C6">
        <w:rPr>
          <w:rFonts w:ascii="Times New Roman" w:eastAsia="Times New Roman" w:hAnsi="Times New Roman" w:cs="Times New Roman"/>
          <w:sz w:val="28"/>
          <w:szCs w:val="28"/>
          <w:lang w:eastAsia="ru-RU"/>
        </w:rPr>
        <w:t>принимают участие в управлении О</w:t>
      </w:r>
      <w:r w:rsidR="008D62DA" w:rsidRPr="009B20C6">
        <w:rPr>
          <w:rFonts w:ascii="Times New Roman" w:eastAsia="Times New Roman" w:hAnsi="Times New Roman" w:cs="Times New Roman"/>
          <w:sz w:val="28"/>
          <w:szCs w:val="28"/>
          <w:lang w:eastAsia="ru-RU"/>
        </w:rPr>
        <w:t>рган</w:t>
      </w:r>
      <w:r w:rsidR="004E0875" w:rsidRPr="009B20C6">
        <w:rPr>
          <w:rFonts w:ascii="Times New Roman" w:eastAsia="Times New Roman" w:hAnsi="Times New Roman" w:cs="Times New Roman"/>
          <w:sz w:val="28"/>
          <w:szCs w:val="28"/>
          <w:lang w:eastAsia="ru-RU"/>
        </w:rPr>
        <w:t>изацией.</w:t>
      </w:r>
      <w:r w:rsidR="00D639EA" w:rsidRPr="009B20C6">
        <w:rPr>
          <w:rFonts w:ascii="Times New Roman" w:eastAsia="Times New Roman" w:hAnsi="Times New Roman" w:cs="Times New Roman"/>
          <w:b/>
          <w:spacing w:val="-2"/>
          <w:sz w:val="28"/>
          <w:szCs w:val="28"/>
          <w:lang w:eastAsia="ru-RU"/>
        </w:rPr>
        <w:t xml:space="preserve"> </w:t>
      </w:r>
    </w:p>
    <w:p w:rsidR="008D62DA" w:rsidRPr="009B20C6" w:rsidRDefault="008D62DA" w:rsidP="00B01AB8">
      <w:pPr>
        <w:tabs>
          <w:tab w:val="left" w:pos="0"/>
          <w:tab w:val="left" w:pos="1134"/>
        </w:tabs>
        <w:spacing w:after="0" w:line="240" w:lineRule="auto"/>
        <w:ind w:firstLine="709"/>
        <w:jc w:val="both"/>
        <w:rPr>
          <w:rFonts w:ascii="Times New Roman" w:eastAsia="Times New Roman" w:hAnsi="Times New Roman" w:cs="Times New Roman"/>
          <w:sz w:val="28"/>
          <w:szCs w:val="28"/>
          <w:lang w:eastAsia="ru-RU"/>
        </w:rPr>
      </w:pPr>
      <w:r w:rsidRPr="009B20C6">
        <w:rPr>
          <w:rFonts w:ascii="Times New Roman" w:eastAsia="Times New Roman" w:hAnsi="Times New Roman" w:cs="Times New Roman"/>
          <w:sz w:val="28"/>
          <w:szCs w:val="28"/>
          <w:lang w:eastAsia="ru-RU"/>
        </w:rPr>
        <w:t>Совет</w:t>
      </w:r>
      <w:r w:rsidR="00C6656A" w:rsidRPr="009B20C6">
        <w:rPr>
          <w:rFonts w:ascii="Times New Roman" w:eastAsia="Times New Roman" w:hAnsi="Times New Roman" w:cs="Times New Roman"/>
          <w:sz w:val="28"/>
          <w:szCs w:val="28"/>
          <w:lang w:eastAsia="ru-RU"/>
        </w:rPr>
        <w:t xml:space="preserve"> школы</w:t>
      </w:r>
      <w:r w:rsidRPr="009B20C6">
        <w:rPr>
          <w:rFonts w:ascii="Times New Roman" w:eastAsia="Times New Roman" w:hAnsi="Times New Roman" w:cs="Times New Roman"/>
          <w:sz w:val="28"/>
          <w:szCs w:val="28"/>
          <w:lang w:eastAsia="ru-RU"/>
        </w:rPr>
        <w:t xml:space="preserve"> избирается на 2 года. </w:t>
      </w:r>
      <w:r w:rsidR="004E0875" w:rsidRPr="009B20C6">
        <w:rPr>
          <w:rFonts w:ascii="Times New Roman" w:eastAsia="Times New Roman" w:hAnsi="Times New Roman" w:cs="Times New Roman"/>
          <w:spacing w:val="-2"/>
          <w:sz w:val="28"/>
          <w:szCs w:val="28"/>
          <w:lang w:eastAsia="ru-RU"/>
        </w:rPr>
        <w:t xml:space="preserve">Члены Совета школы от  педагогического коллектива выбираются на педагогическом совете Организации,  от родителей - на общешкольном родительском собрании, от учащихся - на  собрании учащихся. </w:t>
      </w:r>
      <w:r w:rsidRPr="009B20C6">
        <w:rPr>
          <w:rFonts w:ascii="Times New Roman" w:eastAsia="Times New Roman" w:hAnsi="Times New Roman" w:cs="Times New Roman"/>
          <w:sz w:val="28"/>
          <w:szCs w:val="28"/>
          <w:lang w:eastAsia="ru-RU"/>
        </w:rPr>
        <w:t>Любой член Совета</w:t>
      </w:r>
      <w:r w:rsidR="009B20C6">
        <w:rPr>
          <w:rFonts w:ascii="Times New Roman" w:eastAsia="Times New Roman" w:hAnsi="Times New Roman" w:cs="Times New Roman"/>
          <w:sz w:val="28"/>
          <w:szCs w:val="28"/>
          <w:lang w:eastAsia="ru-RU"/>
        </w:rPr>
        <w:t xml:space="preserve"> школы </w:t>
      </w:r>
      <w:r w:rsidRPr="009B20C6">
        <w:rPr>
          <w:rFonts w:ascii="Times New Roman" w:eastAsia="Times New Roman" w:hAnsi="Times New Roman" w:cs="Times New Roman"/>
          <w:sz w:val="28"/>
          <w:szCs w:val="28"/>
          <w:lang w:eastAsia="ru-RU"/>
        </w:rPr>
        <w:t xml:space="preserve">может выйти из состава Совета </w:t>
      </w:r>
      <w:r w:rsidR="009B20C6">
        <w:rPr>
          <w:rFonts w:ascii="Times New Roman" w:eastAsia="Times New Roman" w:hAnsi="Times New Roman" w:cs="Times New Roman"/>
          <w:sz w:val="28"/>
          <w:szCs w:val="28"/>
          <w:lang w:eastAsia="ru-RU"/>
        </w:rPr>
        <w:t xml:space="preserve">школы </w:t>
      </w:r>
      <w:r w:rsidRPr="009B20C6">
        <w:rPr>
          <w:rFonts w:ascii="Times New Roman" w:eastAsia="Times New Roman" w:hAnsi="Times New Roman" w:cs="Times New Roman"/>
          <w:sz w:val="28"/>
          <w:szCs w:val="28"/>
          <w:lang w:eastAsia="ru-RU"/>
        </w:rPr>
        <w:t>по письменному заявлению. На освободившееся место доизбирается новый представитель.</w:t>
      </w:r>
    </w:p>
    <w:p w:rsidR="008D62DA" w:rsidRPr="009B20C6" w:rsidRDefault="008D62DA" w:rsidP="00B01AB8">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9B20C6">
        <w:rPr>
          <w:rFonts w:ascii="Times New Roman" w:eastAsia="Times New Roman" w:hAnsi="Times New Roman" w:cs="Times New Roman"/>
          <w:sz w:val="28"/>
          <w:szCs w:val="28"/>
          <w:lang w:eastAsia="ru-RU"/>
        </w:rPr>
        <w:t>Совет</w:t>
      </w:r>
      <w:r w:rsidR="009B20C6">
        <w:rPr>
          <w:rFonts w:ascii="Times New Roman" w:eastAsia="Times New Roman" w:hAnsi="Times New Roman" w:cs="Times New Roman"/>
          <w:sz w:val="28"/>
          <w:szCs w:val="28"/>
          <w:lang w:eastAsia="ru-RU"/>
        </w:rPr>
        <w:t xml:space="preserve"> школы </w:t>
      </w:r>
      <w:r w:rsidRPr="009B20C6">
        <w:rPr>
          <w:rFonts w:ascii="Times New Roman" w:eastAsia="Times New Roman" w:hAnsi="Times New Roman" w:cs="Times New Roman"/>
          <w:sz w:val="28"/>
          <w:szCs w:val="28"/>
          <w:lang w:eastAsia="ru-RU"/>
        </w:rPr>
        <w:t>на первом заседании избирает из своего состава председателя, который руководит работой Совета</w:t>
      </w:r>
      <w:r w:rsidR="009B20C6">
        <w:rPr>
          <w:rFonts w:ascii="Times New Roman" w:eastAsia="Times New Roman" w:hAnsi="Times New Roman" w:cs="Times New Roman"/>
          <w:sz w:val="28"/>
          <w:szCs w:val="28"/>
          <w:lang w:eastAsia="ru-RU"/>
        </w:rPr>
        <w:t xml:space="preserve"> школы</w:t>
      </w:r>
      <w:r w:rsidRPr="009B20C6">
        <w:rPr>
          <w:rFonts w:ascii="Times New Roman" w:eastAsia="Times New Roman" w:hAnsi="Times New Roman" w:cs="Times New Roman"/>
          <w:sz w:val="28"/>
          <w:szCs w:val="28"/>
          <w:lang w:eastAsia="ru-RU"/>
        </w:rPr>
        <w:t>, проводит его заседания и подписывает решения.</w:t>
      </w:r>
    </w:p>
    <w:p w:rsidR="008D62DA" w:rsidRPr="009B20C6" w:rsidRDefault="008D62DA" w:rsidP="00B01AB8">
      <w:pPr>
        <w:tabs>
          <w:tab w:val="left" w:pos="0"/>
          <w:tab w:val="left" w:pos="1134"/>
        </w:tabs>
        <w:spacing w:after="0" w:line="240" w:lineRule="auto"/>
        <w:ind w:firstLine="709"/>
        <w:jc w:val="both"/>
        <w:rPr>
          <w:rFonts w:ascii="Times New Roman" w:eastAsia="Times New Roman" w:hAnsi="Times New Roman" w:cs="Times New Roman"/>
          <w:sz w:val="28"/>
          <w:szCs w:val="28"/>
          <w:lang w:eastAsia="ru-RU"/>
        </w:rPr>
      </w:pPr>
      <w:r w:rsidRPr="009B20C6">
        <w:rPr>
          <w:rFonts w:ascii="Times New Roman" w:eastAsia="Times New Roman" w:hAnsi="Times New Roman" w:cs="Times New Roman"/>
          <w:sz w:val="28"/>
          <w:szCs w:val="28"/>
          <w:lang w:eastAsia="ru-RU"/>
        </w:rPr>
        <w:t>Совет созывается председателем по мере необходимости, но не  реже 2 раз в год. Представители, избранные в Совет, выполняют свои обязанности на общественных началах.</w:t>
      </w:r>
    </w:p>
    <w:p w:rsidR="00F9648B" w:rsidRPr="009B20C6" w:rsidRDefault="008D62DA" w:rsidP="00B01AB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B20C6">
        <w:rPr>
          <w:rFonts w:ascii="Times New Roman" w:eastAsia="Times New Roman" w:hAnsi="Times New Roman" w:cs="Times New Roman"/>
          <w:sz w:val="28"/>
          <w:szCs w:val="28"/>
          <w:lang w:eastAsia="ru-RU"/>
        </w:rPr>
        <w:lastRenderedPageBreak/>
        <w:t>Решения Совета являются правомочными, если на его заседании присутствовало не менее двух третей состава Совета и если за принятие решения проголосовало не менее двух третей присутствующих, среди которых были равным образом представлены все три категории членов Совета. Процедура голосования определяет</w:t>
      </w:r>
      <w:r w:rsidR="009B20C6" w:rsidRPr="009B20C6">
        <w:rPr>
          <w:rFonts w:ascii="Times New Roman" w:eastAsia="Times New Roman" w:hAnsi="Times New Roman" w:cs="Times New Roman"/>
          <w:sz w:val="28"/>
          <w:szCs w:val="28"/>
          <w:lang w:eastAsia="ru-RU"/>
        </w:rPr>
        <w:t xml:space="preserve">ся Советом на своем заседании. </w:t>
      </w:r>
    </w:p>
    <w:p w:rsidR="00F9648B" w:rsidRPr="009B20C6" w:rsidRDefault="00F9648B" w:rsidP="00B01AB8">
      <w:pPr>
        <w:numPr>
          <w:ilvl w:val="2"/>
          <w:numId w:val="21"/>
        </w:numPr>
        <w:tabs>
          <w:tab w:val="left" w:pos="0"/>
          <w:tab w:val="left" w:pos="1134"/>
          <w:tab w:val="num" w:pos="1418"/>
        </w:tabs>
        <w:spacing w:after="0" w:line="240" w:lineRule="auto"/>
        <w:ind w:left="284" w:firstLine="709"/>
        <w:jc w:val="both"/>
        <w:rPr>
          <w:rFonts w:ascii="Times New Roman" w:eastAsia="Times New Roman" w:hAnsi="Times New Roman" w:cs="Times New Roman"/>
          <w:spacing w:val="-2"/>
          <w:sz w:val="28"/>
          <w:szCs w:val="28"/>
          <w:lang w:eastAsia="ru-RU"/>
        </w:rPr>
      </w:pPr>
      <w:r w:rsidRPr="009B20C6">
        <w:rPr>
          <w:rFonts w:ascii="Times New Roman" w:eastAsia="Times New Roman" w:hAnsi="Times New Roman" w:cs="Times New Roman"/>
          <w:sz w:val="28"/>
          <w:szCs w:val="28"/>
          <w:lang w:eastAsia="ru-RU"/>
        </w:rPr>
        <w:t>Компетенция Совета:</w:t>
      </w:r>
    </w:p>
    <w:p w:rsidR="00F9648B" w:rsidRPr="009B20C6" w:rsidRDefault="00F9648B" w:rsidP="00B01AB8">
      <w:pPr>
        <w:numPr>
          <w:ilvl w:val="0"/>
          <w:numId w:val="46"/>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9B20C6">
        <w:rPr>
          <w:rFonts w:ascii="Times New Roman" w:eastAsia="Times New Roman" w:hAnsi="Times New Roman" w:cs="Times New Roman"/>
          <w:sz w:val="28"/>
          <w:szCs w:val="28"/>
          <w:lang w:eastAsia="ru-RU"/>
        </w:rPr>
        <w:t>выработка перспективных направлений развития Организации;</w:t>
      </w:r>
    </w:p>
    <w:p w:rsidR="00F9648B" w:rsidRPr="009B20C6" w:rsidRDefault="00F9648B" w:rsidP="00B01AB8">
      <w:pPr>
        <w:numPr>
          <w:ilvl w:val="0"/>
          <w:numId w:val="46"/>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9B20C6">
        <w:rPr>
          <w:rFonts w:ascii="Times New Roman" w:eastAsia="Times New Roman" w:hAnsi="Times New Roman" w:cs="Times New Roman"/>
          <w:sz w:val="28"/>
          <w:szCs w:val="28"/>
          <w:lang w:eastAsia="ru-RU"/>
        </w:rPr>
        <w:t>разработка программы развития Организации;</w:t>
      </w:r>
    </w:p>
    <w:p w:rsidR="00F9648B" w:rsidRPr="009B20C6" w:rsidRDefault="00F9648B" w:rsidP="00B01AB8">
      <w:pPr>
        <w:numPr>
          <w:ilvl w:val="0"/>
          <w:numId w:val="46"/>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9B20C6">
        <w:rPr>
          <w:rFonts w:ascii="Times New Roman" w:eastAsia="Times New Roman" w:hAnsi="Times New Roman" w:cs="Times New Roman"/>
          <w:sz w:val="28"/>
          <w:szCs w:val="28"/>
          <w:lang w:eastAsia="ru-RU"/>
        </w:rPr>
        <w:t>рассмотрение вопросов, касающихся функционирования Организации по представлению одного из представителей Совета;</w:t>
      </w:r>
    </w:p>
    <w:p w:rsidR="00F9648B" w:rsidRPr="009B20C6" w:rsidRDefault="00F9648B" w:rsidP="00B01AB8">
      <w:pPr>
        <w:numPr>
          <w:ilvl w:val="0"/>
          <w:numId w:val="46"/>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9B20C6">
        <w:rPr>
          <w:rFonts w:ascii="Times New Roman" w:eastAsia="Times New Roman" w:hAnsi="Times New Roman" w:cs="Times New Roman"/>
          <w:sz w:val="28"/>
          <w:szCs w:val="28"/>
          <w:lang w:eastAsia="ru-RU"/>
        </w:rPr>
        <w:t>согласование локальных актов, разработанных Организацией</w:t>
      </w:r>
      <w:r w:rsidR="00E152D2">
        <w:rPr>
          <w:rFonts w:ascii="Times New Roman" w:eastAsia="Times New Roman" w:hAnsi="Times New Roman" w:cs="Times New Roman"/>
          <w:sz w:val="28"/>
          <w:szCs w:val="28"/>
          <w:lang w:eastAsia="ru-RU"/>
        </w:rPr>
        <w:t>,</w:t>
      </w:r>
      <w:r w:rsidR="00E152D2" w:rsidRPr="00E152D2">
        <w:rPr>
          <w:rFonts w:ascii="Times New Roman" w:eastAsia="Times New Roman" w:hAnsi="Times New Roman" w:cs="Times New Roman"/>
          <w:sz w:val="28"/>
          <w:szCs w:val="28"/>
          <w:lang w:eastAsia="ru-RU"/>
        </w:rPr>
        <w:t xml:space="preserve"> </w:t>
      </w:r>
      <w:r w:rsidR="00E152D2">
        <w:rPr>
          <w:rFonts w:ascii="Times New Roman" w:eastAsia="Times New Roman" w:hAnsi="Times New Roman" w:cs="Times New Roman"/>
          <w:sz w:val="28"/>
          <w:szCs w:val="28"/>
          <w:lang w:eastAsia="ru-RU"/>
        </w:rPr>
        <w:t>в пределах своей компетенции</w:t>
      </w:r>
      <w:r w:rsidRPr="009B20C6">
        <w:rPr>
          <w:rFonts w:ascii="Times New Roman" w:eastAsia="Times New Roman" w:hAnsi="Times New Roman" w:cs="Times New Roman"/>
          <w:sz w:val="28"/>
          <w:szCs w:val="28"/>
          <w:lang w:eastAsia="ru-RU"/>
        </w:rPr>
        <w:t xml:space="preserve">; </w:t>
      </w:r>
    </w:p>
    <w:p w:rsidR="00F9648B" w:rsidRPr="009B20C6" w:rsidRDefault="00F9648B" w:rsidP="00B01AB8">
      <w:pPr>
        <w:numPr>
          <w:ilvl w:val="0"/>
          <w:numId w:val="46"/>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9B20C6">
        <w:rPr>
          <w:rFonts w:ascii="Times New Roman" w:eastAsia="Times New Roman" w:hAnsi="Times New Roman" w:cs="Times New Roman"/>
          <w:sz w:val="28"/>
          <w:szCs w:val="28"/>
          <w:lang w:eastAsia="ru-RU"/>
        </w:rPr>
        <w:t>учреждение премий и стипендий обучающимся за особые успехи в учении, в интеллектуальных, творческих, спортивных состязаниях;</w:t>
      </w:r>
    </w:p>
    <w:p w:rsidR="00F9648B" w:rsidRDefault="00F9648B" w:rsidP="00B01AB8">
      <w:pPr>
        <w:numPr>
          <w:ilvl w:val="0"/>
          <w:numId w:val="46"/>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9B20C6">
        <w:rPr>
          <w:rFonts w:ascii="Times New Roman" w:eastAsia="Times New Roman" w:hAnsi="Times New Roman" w:cs="Times New Roman"/>
          <w:sz w:val="28"/>
          <w:szCs w:val="28"/>
          <w:lang w:eastAsia="ru-RU"/>
        </w:rPr>
        <w:t xml:space="preserve">принятие решения об исключении обучающегося из Организации; </w:t>
      </w:r>
    </w:p>
    <w:p w:rsidR="00D151C4" w:rsidRPr="00D151C4" w:rsidRDefault="00D151C4" w:rsidP="00B01AB8">
      <w:pPr>
        <w:pStyle w:val="af6"/>
        <w:numPr>
          <w:ilvl w:val="0"/>
          <w:numId w:val="46"/>
        </w:numPr>
        <w:ind w:firstLine="709"/>
        <w:rPr>
          <w:sz w:val="28"/>
          <w:szCs w:val="28"/>
        </w:rPr>
      </w:pPr>
      <w:r w:rsidRPr="00D151C4">
        <w:rPr>
          <w:sz w:val="28"/>
          <w:szCs w:val="28"/>
        </w:rPr>
        <w:t>представление интересов родителей (законных представителей) обучающихся  Организации в отношениях с администрацией Организации;</w:t>
      </w:r>
    </w:p>
    <w:p w:rsidR="00F9648B" w:rsidRPr="009B20C6" w:rsidRDefault="00F9648B" w:rsidP="00B01AB8">
      <w:pPr>
        <w:numPr>
          <w:ilvl w:val="0"/>
          <w:numId w:val="46"/>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9B20C6">
        <w:rPr>
          <w:rFonts w:ascii="Times New Roman" w:eastAsia="Times New Roman" w:hAnsi="Times New Roman" w:cs="Times New Roman"/>
          <w:sz w:val="28"/>
          <w:szCs w:val="28"/>
          <w:lang w:eastAsia="ru-RU"/>
        </w:rPr>
        <w:t>заслушивание администрации Организации о расходовании бюджетных средств, использовании иных источников финансирования;</w:t>
      </w:r>
    </w:p>
    <w:p w:rsidR="00F9648B" w:rsidRPr="009B20C6" w:rsidRDefault="00F9648B" w:rsidP="00B01AB8">
      <w:pPr>
        <w:numPr>
          <w:ilvl w:val="0"/>
          <w:numId w:val="46"/>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9B20C6">
        <w:rPr>
          <w:rFonts w:ascii="Times New Roman" w:eastAsia="Times New Roman" w:hAnsi="Times New Roman" w:cs="Times New Roman"/>
          <w:sz w:val="28"/>
          <w:szCs w:val="28"/>
          <w:lang w:eastAsia="ru-RU"/>
        </w:rPr>
        <w:t>рассмотрение вопросов о дополнительных источниках финансирования на развитие материально-технической базы Организации;</w:t>
      </w:r>
    </w:p>
    <w:p w:rsidR="00F9648B" w:rsidRPr="009B20C6" w:rsidRDefault="00F9648B" w:rsidP="00B01AB8">
      <w:pPr>
        <w:numPr>
          <w:ilvl w:val="0"/>
          <w:numId w:val="46"/>
        </w:numPr>
        <w:tabs>
          <w:tab w:val="left" w:pos="720"/>
        </w:tabs>
        <w:spacing w:after="0" w:line="240" w:lineRule="auto"/>
        <w:ind w:firstLine="709"/>
        <w:jc w:val="both"/>
        <w:rPr>
          <w:rFonts w:ascii="Times New Roman" w:eastAsia="Times New Roman" w:hAnsi="Times New Roman" w:cs="Times New Roman"/>
          <w:sz w:val="28"/>
          <w:szCs w:val="28"/>
          <w:lang w:eastAsia="ru-RU"/>
        </w:rPr>
      </w:pPr>
      <w:r w:rsidRPr="009B20C6">
        <w:rPr>
          <w:rFonts w:ascii="Times New Roman" w:eastAsia="Times New Roman" w:hAnsi="Times New Roman" w:cs="Times New Roman"/>
          <w:sz w:val="28"/>
          <w:szCs w:val="28"/>
          <w:lang w:eastAsia="ru-RU"/>
        </w:rPr>
        <w:t>представление интересов Организации в органах управления образованием, общественных объединениях, а также, наряду с родителями (законными представителями), интересов обучающихся, обеспечивая социально-правовую защиту несовершеннолетних;</w:t>
      </w:r>
    </w:p>
    <w:p w:rsidR="00F9648B" w:rsidRDefault="00F9648B" w:rsidP="00B01AB8">
      <w:pPr>
        <w:numPr>
          <w:ilvl w:val="0"/>
          <w:numId w:val="46"/>
        </w:numPr>
        <w:spacing w:after="0" w:line="240" w:lineRule="auto"/>
        <w:ind w:firstLine="709"/>
        <w:jc w:val="both"/>
        <w:rPr>
          <w:rFonts w:ascii="Times New Roman" w:eastAsia="Times New Roman" w:hAnsi="Times New Roman" w:cs="Times New Roman"/>
          <w:sz w:val="28"/>
          <w:szCs w:val="28"/>
          <w:lang w:eastAsia="ru-RU"/>
        </w:rPr>
      </w:pPr>
      <w:r w:rsidRPr="009B20C6">
        <w:rPr>
          <w:rFonts w:ascii="Times New Roman" w:eastAsia="Times New Roman" w:hAnsi="Times New Roman" w:cs="Times New Roman"/>
          <w:sz w:val="28"/>
          <w:szCs w:val="28"/>
          <w:lang w:eastAsia="ru-RU"/>
        </w:rPr>
        <w:t>решение других вопросов текущей деятельности Организации.</w:t>
      </w:r>
    </w:p>
    <w:p w:rsidR="006A0A52" w:rsidRPr="009B20C6" w:rsidRDefault="006A0A52" w:rsidP="00FB5CF5">
      <w:pPr>
        <w:tabs>
          <w:tab w:val="num" w:pos="426"/>
          <w:tab w:val="left" w:pos="709"/>
          <w:tab w:val="left" w:pos="2024"/>
        </w:tabs>
        <w:spacing w:after="0" w:line="240" w:lineRule="auto"/>
        <w:ind w:right="141" w:firstLine="284"/>
        <w:jc w:val="both"/>
        <w:rPr>
          <w:rFonts w:ascii="Times New Roman" w:eastAsia="Times New Roman" w:hAnsi="Times New Roman" w:cs="Times New Roman"/>
          <w:b/>
          <w:spacing w:val="-2"/>
          <w:sz w:val="28"/>
          <w:szCs w:val="28"/>
          <w:lang w:eastAsia="ru-RU"/>
        </w:rPr>
      </w:pPr>
    </w:p>
    <w:p w:rsidR="004635A9" w:rsidRPr="006A0A52" w:rsidRDefault="004635A9" w:rsidP="00B01AB8">
      <w:pPr>
        <w:pStyle w:val="af6"/>
        <w:numPr>
          <w:ilvl w:val="0"/>
          <w:numId w:val="10"/>
        </w:numPr>
        <w:tabs>
          <w:tab w:val="num" w:pos="426"/>
          <w:tab w:val="left" w:pos="709"/>
          <w:tab w:val="left" w:pos="2024"/>
        </w:tabs>
        <w:ind w:left="851" w:right="141" w:hanging="284"/>
        <w:jc w:val="center"/>
        <w:rPr>
          <w:b/>
          <w:spacing w:val="-2"/>
          <w:sz w:val="28"/>
          <w:szCs w:val="28"/>
        </w:rPr>
      </w:pPr>
      <w:r w:rsidRPr="006A0A52">
        <w:rPr>
          <w:b/>
          <w:spacing w:val="-2"/>
          <w:sz w:val="28"/>
          <w:szCs w:val="28"/>
        </w:rPr>
        <w:t>Имущество и финансовое обеспечение Организации</w:t>
      </w:r>
    </w:p>
    <w:p w:rsidR="00A06474" w:rsidRPr="00F006C0" w:rsidRDefault="00A06474" w:rsidP="00FB5CF5">
      <w:pPr>
        <w:pStyle w:val="ConsPlusNormal"/>
        <w:tabs>
          <w:tab w:val="left" w:pos="709"/>
          <w:tab w:val="left" w:pos="2410"/>
          <w:tab w:val="left" w:pos="3261"/>
        </w:tabs>
        <w:ind w:left="142" w:right="141" w:firstLine="284"/>
        <w:rPr>
          <w:rFonts w:ascii="Times New Roman" w:hAnsi="Times New Roman" w:cs="Times New Roman"/>
          <w:b/>
          <w:spacing w:val="-2"/>
          <w:sz w:val="28"/>
          <w:szCs w:val="28"/>
        </w:rPr>
      </w:pPr>
    </w:p>
    <w:p w:rsidR="004635A9" w:rsidRPr="00F006C0" w:rsidRDefault="004635A9" w:rsidP="00B01AB8">
      <w:pPr>
        <w:pStyle w:val="ConsPlusNormal"/>
        <w:numPr>
          <w:ilvl w:val="1"/>
          <w:numId w:val="10"/>
        </w:numPr>
        <w:tabs>
          <w:tab w:val="left" w:pos="709"/>
          <w:tab w:val="left" w:pos="1276"/>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Финансовое обеспечение выполнения муниципального задания Организации осуществляется с учетом расходов на содержание недвижимого имущества и особо ценного движимого имущества, закрепленных за Организацией Собственником или приобретенных Организацией за счет средств, выделенных ему  на приобретение такого имущества, расходов на уплату налогов, в качестве объекта налогообложения, по которым является соответствующее имущество, в т.ч. земельные участки.</w:t>
      </w:r>
    </w:p>
    <w:p w:rsidR="004635A9" w:rsidRPr="00F006C0" w:rsidRDefault="004635A9" w:rsidP="00B01AB8">
      <w:pPr>
        <w:pStyle w:val="ConsPlusNormal"/>
        <w:numPr>
          <w:ilvl w:val="1"/>
          <w:numId w:val="10"/>
        </w:numPr>
        <w:tabs>
          <w:tab w:val="left" w:pos="709"/>
          <w:tab w:val="left" w:pos="1276"/>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 xml:space="preserve">Организация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w:t>
      </w:r>
      <w:hyperlink r:id="rId23" w:tooltip="Постановление Правительства РФ от 05.07.2001 N 505 (ред. от 15.09.2008) &quot;Об утверждении Правил оказания платных образовательных услуг&quot;{КонсультантПлюс}" w:history="1">
        <w:r w:rsidRPr="00F006C0">
          <w:rPr>
            <w:rFonts w:ascii="Times New Roman" w:hAnsi="Times New Roman" w:cs="Times New Roman"/>
            <w:sz w:val="28"/>
            <w:szCs w:val="28"/>
          </w:rPr>
          <w:t>Платные</w:t>
        </w:r>
      </w:hyperlink>
      <w:r w:rsidRPr="00F006C0">
        <w:rPr>
          <w:rFonts w:ascii="Times New Roman" w:hAnsi="Times New Roman" w:cs="Times New Roman"/>
          <w:sz w:val="28"/>
          <w:szCs w:val="28"/>
        </w:rPr>
        <w:t xml:space="preserve">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Организацией в соответствии с уставными целями.</w:t>
      </w:r>
    </w:p>
    <w:p w:rsidR="004635A9" w:rsidRPr="00F006C0" w:rsidRDefault="004635A9" w:rsidP="00B01AB8">
      <w:pPr>
        <w:pStyle w:val="ConsPlusNormal"/>
        <w:numPr>
          <w:ilvl w:val="1"/>
          <w:numId w:val="10"/>
        </w:numPr>
        <w:tabs>
          <w:tab w:val="left" w:pos="709"/>
          <w:tab w:val="left" w:pos="1276"/>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 xml:space="preserve">Организация самостоятельно осуществляет финансово-хозяйственную </w:t>
      </w:r>
      <w:r w:rsidRPr="00F006C0">
        <w:rPr>
          <w:rFonts w:ascii="Times New Roman" w:hAnsi="Times New Roman" w:cs="Times New Roman"/>
          <w:sz w:val="28"/>
          <w:szCs w:val="28"/>
        </w:rPr>
        <w:lastRenderedPageBreak/>
        <w:t>деятельность.</w:t>
      </w:r>
    </w:p>
    <w:p w:rsidR="004635A9" w:rsidRPr="00F006C0" w:rsidRDefault="004635A9" w:rsidP="00B01AB8">
      <w:pPr>
        <w:pStyle w:val="ConsPlusNormal"/>
        <w:numPr>
          <w:ilvl w:val="1"/>
          <w:numId w:val="10"/>
        </w:numPr>
        <w:tabs>
          <w:tab w:val="left" w:pos="709"/>
          <w:tab w:val="left" w:pos="1276"/>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 xml:space="preserve">Имущество закрепляется за Организацией на праве оперативного управления и отражается на его самостоятельном балансе. </w:t>
      </w:r>
    </w:p>
    <w:p w:rsidR="004635A9" w:rsidRPr="00F006C0" w:rsidRDefault="004635A9" w:rsidP="00B01AB8">
      <w:pPr>
        <w:pStyle w:val="ConsPlusNormal"/>
        <w:tabs>
          <w:tab w:val="left" w:pos="709"/>
        </w:tabs>
        <w:ind w:left="142" w:right="141" w:firstLine="709"/>
        <w:jc w:val="both"/>
        <w:outlineLvl w:val="0"/>
        <w:rPr>
          <w:rFonts w:ascii="Times New Roman" w:hAnsi="Times New Roman" w:cs="Times New Roman"/>
          <w:sz w:val="28"/>
          <w:szCs w:val="28"/>
        </w:rPr>
      </w:pPr>
      <w:r w:rsidRPr="00F006C0">
        <w:rPr>
          <w:rFonts w:ascii="Times New Roman" w:hAnsi="Times New Roman" w:cs="Times New Roman"/>
          <w:sz w:val="28"/>
          <w:szCs w:val="28"/>
        </w:rPr>
        <w:t>5.5.Объекты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Организацией на условиях и в порядке, которые определяются законодательством.</w:t>
      </w:r>
    </w:p>
    <w:p w:rsidR="004635A9" w:rsidRPr="00F006C0" w:rsidRDefault="004635A9" w:rsidP="00B01AB8">
      <w:pPr>
        <w:pStyle w:val="ConsPlusNormal"/>
        <w:numPr>
          <w:ilvl w:val="1"/>
          <w:numId w:val="41"/>
        </w:numPr>
        <w:tabs>
          <w:tab w:val="left" w:pos="709"/>
          <w:tab w:val="left" w:pos="1276"/>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Доходы от использования имущества, находящегося в оперативном управлении Организации, поступают на счёт Организации. Имущество, приобретенное  им за счет полученных до</w:t>
      </w:r>
      <w:r w:rsidR="006D37C5">
        <w:rPr>
          <w:rFonts w:ascii="Times New Roman" w:hAnsi="Times New Roman" w:cs="Times New Roman"/>
          <w:sz w:val="28"/>
          <w:szCs w:val="28"/>
        </w:rPr>
        <w:t>ходов и других источников, являе</w:t>
      </w:r>
      <w:r w:rsidRPr="00F006C0">
        <w:rPr>
          <w:rFonts w:ascii="Times New Roman" w:hAnsi="Times New Roman" w:cs="Times New Roman"/>
          <w:sz w:val="28"/>
          <w:szCs w:val="28"/>
        </w:rPr>
        <w:t>тся муниципальной собственностью и поступает в оперативное управление Организации.</w:t>
      </w:r>
    </w:p>
    <w:p w:rsidR="004635A9" w:rsidRPr="00F006C0" w:rsidRDefault="004635A9" w:rsidP="00B01AB8">
      <w:pPr>
        <w:pStyle w:val="ConsPlusNormal"/>
        <w:numPr>
          <w:ilvl w:val="1"/>
          <w:numId w:val="41"/>
        </w:numPr>
        <w:tabs>
          <w:tab w:val="left" w:pos="709"/>
          <w:tab w:val="left" w:pos="1276"/>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Организация без согласия Собственника имущества не вправе распоряжаться недвижимым имуществом и особо ценным движимым имуществом, закрепленным за ним соб</w:t>
      </w:r>
      <w:r w:rsidR="00D22DE2">
        <w:rPr>
          <w:rFonts w:ascii="Times New Roman" w:hAnsi="Times New Roman" w:cs="Times New Roman"/>
          <w:sz w:val="28"/>
          <w:szCs w:val="28"/>
        </w:rPr>
        <w:t>ственником имущества</w:t>
      </w:r>
      <w:r w:rsidRPr="00F006C0">
        <w:rPr>
          <w:rFonts w:ascii="Times New Roman" w:hAnsi="Times New Roman" w:cs="Times New Roman"/>
          <w:sz w:val="28"/>
          <w:szCs w:val="28"/>
        </w:rPr>
        <w:t xml:space="preserve"> или приобретенным Организацией за счет средств, выделенных </w:t>
      </w:r>
      <w:r w:rsidR="00D22DE2">
        <w:rPr>
          <w:rFonts w:ascii="Times New Roman" w:hAnsi="Times New Roman" w:cs="Times New Roman"/>
          <w:sz w:val="28"/>
          <w:szCs w:val="28"/>
        </w:rPr>
        <w:t>ей</w:t>
      </w:r>
      <w:r w:rsidRPr="00F006C0">
        <w:rPr>
          <w:rFonts w:ascii="Times New Roman" w:hAnsi="Times New Roman" w:cs="Times New Roman"/>
          <w:sz w:val="28"/>
          <w:szCs w:val="28"/>
        </w:rPr>
        <w:t xml:space="preserve"> на приобретение этого имущества.</w:t>
      </w:r>
    </w:p>
    <w:p w:rsidR="004635A9" w:rsidRPr="00F006C0" w:rsidRDefault="004635A9" w:rsidP="00B01AB8">
      <w:pPr>
        <w:pStyle w:val="ConsPlusNormal"/>
        <w:numPr>
          <w:ilvl w:val="1"/>
          <w:numId w:val="41"/>
        </w:numPr>
        <w:tabs>
          <w:tab w:val="left" w:pos="709"/>
          <w:tab w:val="left" w:pos="1276"/>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Недвижимое имущество, закрепленное за Организацией или приобретенное Организацией</w:t>
      </w:r>
      <w:r w:rsidR="00D22DE2">
        <w:rPr>
          <w:rFonts w:ascii="Times New Roman" w:hAnsi="Times New Roman" w:cs="Times New Roman"/>
          <w:sz w:val="28"/>
          <w:szCs w:val="28"/>
        </w:rPr>
        <w:t xml:space="preserve"> за счет средств, выделенных ей</w:t>
      </w:r>
      <w:r w:rsidRPr="00F006C0">
        <w:rPr>
          <w:rFonts w:ascii="Times New Roman" w:hAnsi="Times New Roman" w:cs="Times New Roman"/>
          <w:sz w:val="28"/>
          <w:szCs w:val="28"/>
        </w:rPr>
        <w:t xml:space="preserve"> на приобретение этого имущества, а также находящееся у Организации особо ценное движимое имущество подлежит обособленному учету в установленном порядке.</w:t>
      </w:r>
    </w:p>
    <w:p w:rsidR="004635A9" w:rsidRPr="00F006C0" w:rsidRDefault="004635A9" w:rsidP="00B01AB8">
      <w:pPr>
        <w:pStyle w:val="ConsPlusNormal"/>
        <w:numPr>
          <w:ilvl w:val="1"/>
          <w:numId w:val="41"/>
        </w:numPr>
        <w:tabs>
          <w:tab w:val="left" w:pos="709"/>
          <w:tab w:val="left" w:pos="1276"/>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Земельный участок, необходимый для выполнения Организацией своих уставных задач, предоставляется ему на праве постоянного (бессрочного) пользования.</w:t>
      </w:r>
    </w:p>
    <w:p w:rsidR="004635A9" w:rsidRPr="00F006C0" w:rsidRDefault="004635A9" w:rsidP="00B01AB8">
      <w:pPr>
        <w:pStyle w:val="ConsPlusNormal"/>
        <w:numPr>
          <w:ilvl w:val="1"/>
          <w:numId w:val="41"/>
        </w:numPr>
        <w:tabs>
          <w:tab w:val="left" w:pos="709"/>
          <w:tab w:val="left" w:pos="1276"/>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 xml:space="preserve">Организация </w:t>
      </w:r>
      <w:r w:rsidR="00E36AEF">
        <w:rPr>
          <w:rFonts w:ascii="Times New Roman" w:hAnsi="Times New Roman" w:cs="Times New Roman"/>
          <w:sz w:val="28"/>
          <w:szCs w:val="28"/>
        </w:rPr>
        <w:t>по согласованию с Собственником для реализации уставных целей вправе выступать в качестве арендатора и арендодателя, а также использовать имущество других юридических и физических лиц на иных условиях, не противоречащих законодательству.</w:t>
      </w:r>
    </w:p>
    <w:p w:rsidR="004635A9" w:rsidRPr="00F006C0" w:rsidRDefault="004635A9" w:rsidP="00B01AB8">
      <w:pPr>
        <w:pStyle w:val="ConsPlusNormal"/>
        <w:numPr>
          <w:ilvl w:val="1"/>
          <w:numId w:val="41"/>
        </w:numPr>
        <w:tabs>
          <w:tab w:val="left" w:pos="709"/>
          <w:tab w:val="left" w:pos="1276"/>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Источниками формирования имущества и финансовых ресурсов Организации являются:</w:t>
      </w:r>
    </w:p>
    <w:p w:rsidR="004635A9" w:rsidRPr="00F006C0" w:rsidRDefault="004635A9" w:rsidP="00B01AB8">
      <w:pPr>
        <w:pStyle w:val="ConsPlusNormal"/>
        <w:widowControl/>
        <w:numPr>
          <w:ilvl w:val="0"/>
          <w:numId w:val="6"/>
        </w:numPr>
        <w:tabs>
          <w:tab w:val="clear" w:pos="1080"/>
          <w:tab w:val="num" w:pos="426"/>
          <w:tab w:val="left" w:pos="709"/>
          <w:tab w:val="left" w:pos="1276"/>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имущество, закрепленное на праве оперативного управления;</w:t>
      </w:r>
    </w:p>
    <w:p w:rsidR="004635A9" w:rsidRPr="00F006C0" w:rsidRDefault="004635A9" w:rsidP="00B01AB8">
      <w:pPr>
        <w:pStyle w:val="ConsPlusNormal"/>
        <w:widowControl/>
        <w:numPr>
          <w:ilvl w:val="0"/>
          <w:numId w:val="6"/>
        </w:numPr>
        <w:tabs>
          <w:tab w:val="clear" w:pos="1080"/>
          <w:tab w:val="num" w:pos="426"/>
          <w:tab w:val="left" w:pos="709"/>
          <w:tab w:val="left" w:pos="1276"/>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бюджетные поступления;</w:t>
      </w:r>
    </w:p>
    <w:p w:rsidR="004635A9" w:rsidRPr="00F006C0" w:rsidRDefault="004635A9" w:rsidP="00B01AB8">
      <w:pPr>
        <w:pStyle w:val="ConsPlusNormal"/>
        <w:widowControl/>
        <w:numPr>
          <w:ilvl w:val="0"/>
          <w:numId w:val="6"/>
        </w:numPr>
        <w:tabs>
          <w:tab w:val="clear" w:pos="1080"/>
          <w:tab w:val="num" w:pos="426"/>
          <w:tab w:val="left" w:pos="709"/>
          <w:tab w:val="left" w:pos="1276"/>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доходы, полученные Организацией от иной приносящей доход деятельности;</w:t>
      </w:r>
    </w:p>
    <w:p w:rsidR="004635A9" w:rsidRPr="00F006C0" w:rsidRDefault="004635A9" w:rsidP="00B01AB8">
      <w:pPr>
        <w:pStyle w:val="ConsPlusNormal"/>
        <w:widowControl/>
        <w:numPr>
          <w:ilvl w:val="0"/>
          <w:numId w:val="6"/>
        </w:numPr>
        <w:tabs>
          <w:tab w:val="clear" w:pos="1080"/>
          <w:tab w:val="num" w:pos="426"/>
          <w:tab w:val="left" w:pos="709"/>
          <w:tab w:val="left" w:pos="1276"/>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добровольные взносы (пожертвования) организаций и  граждан;</w:t>
      </w:r>
    </w:p>
    <w:p w:rsidR="004635A9" w:rsidRPr="00F006C0" w:rsidRDefault="004635A9" w:rsidP="00B01AB8">
      <w:pPr>
        <w:numPr>
          <w:ilvl w:val="0"/>
          <w:numId w:val="6"/>
        </w:numPr>
        <w:tabs>
          <w:tab w:val="clear" w:pos="1080"/>
          <w:tab w:val="num" w:pos="426"/>
          <w:tab w:val="left" w:pos="709"/>
          <w:tab w:val="left" w:pos="1276"/>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иные источники, не запрещенные действующим законодательством.</w:t>
      </w:r>
    </w:p>
    <w:p w:rsidR="004635A9" w:rsidRPr="00F006C0" w:rsidRDefault="004635A9" w:rsidP="00B01AB8">
      <w:pPr>
        <w:pStyle w:val="ConsPlusNormal"/>
        <w:widowControl/>
        <w:numPr>
          <w:ilvl w:val="1"/>
          <w:numId w:val="41"/>
        </w:numPr>
        <w:tabs>
          <w:tab w:val="left" w:pos="709"/>
          <w:tab w:val="left" w:pos="1276"/>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Права Организации на объекты интеллектуальной собственности, созданные в процессе осуществления им деятельности, регулируются действующим законодательством.</w:t>
      </w:r>
    </w:p>
    <w:p w:rsidR="004635A9" w:rsidRPr="00F006C0" w:rsidRDefault="004635A9" w:rsidP="00B01AB8">
      <w:pPr>
        <w:pStyle w:val="ConsPlusNormal"/>
        <w:widowControl/>
        <w:numPr>
          <w:ilvl w:val="1"/>
          <w:numId w:val="41"/>
        </w:numPr>
        <w:tabs>
          <w:tab w:val="left" w:pos="709"/>
          <w:tab w:val="left" w:pos="1276"/>
        </w:tabs>
        <w:ind w:left="142" w:right="141" w:firstLine="709"/>
        <w:jc w:val="both"/>
        <w:rPr>
          <w:rFonts w:ascii="Times New Roman" w:hAnsi="Times New Roman" w:cs="Times New Roman"/>
          <w:sz w:val="28"/>
          <w:szCs w:val="28"/>
        </w:rPr>
      </w:pPr>
      <w:r w:rsidRPr="00F006C0">
        <w:rPr>
          <w:rFonts w:ascii="Times New Roman" w:hAnsi="Times New Roman" w:cs="Times New Roman"/>
          <w:spacing w:val="-2"/>
          <w:sz w:val="28"/>
          <w:szCs w:val="28"/>
        </w:rPr>
        <w:t>При осуществлении права оперативного управления имуществом Организация обязана:</w:t>
      </w:r>
    </w:p>
    <w:p w:rsidR="004635A9" w:rsidRPr="00F006C0" w:rsidRDefault="004635A9" w:rsidP="00B01AB8">
      <w:pPr>
        <w:pStyle w:val="2"/>
        <w:numPr>
          <w:ilvl w:val="0"/>
          <w:numId w:val="25"/>
        </w:numPr>
        <w:tabs>
          <w:tab w:val="left" w:pos="709"/>
          <w:tab w:val="left" w:pos="1276"/>
        </w:tabs>
        <w:ind w:left="142" w:right="141" w:firstLine="709"/>
        <w:jc w:val="both"/>
        <w:rPr>
          <w:spacing w:val="-2"/>
          <w:sz w:val="28"/>
          <w:szCs w:val="28"/>
        </w:rPr>
      </w:pPr>
      <w:r w:rsidRPr="00F006C0">
        <w:rPr>
          <w:spacing w:val="-2"/>
          <w:sz w:val="28"/>
          <w:szCs w:val="28"/>
        </w:rPr>
        <w:lastRenderedPageBreak/>
        <w:t>эффективно использовать закрепленное на праве оперативного управления имущество;</w:t>
      </w:r>
    </w:p>
    <w:p w:rsidR="004635A9" w:rsidRPr="00F006C0" w:rsidRDefault="004635A9" w:rsidP="00B01AB8">
      <w:pPr>
        <w:pStyle w:val="2"/>
        <w:numPr>
          <w:ilvl w:val="0"/>
          <w:numId w:val="25"/>
        </w:numPr>
        <w:tabs>
          <w:tab w:val="left" w:pos="709"/>
          <w:tab w:val="left" w:pos="1276"/>
        </w:tabs>
        <w:ind w:left="142" w:right="141" w:firstLine="709"/>
        <w:jc w:val="both"/>
        <w:rPr>
          <w:spacing w:val="-2"/>
          <w:sz w:val="28"/>
          <w:szCs w:val="28"/>
        </w:rPr>
      </w:pPr>
      <w:r w:rsidRPr="00F006C0">
        <w:rPr>
          <w:spacing w:val="-2"/>
          <w:sz w:val="28"/>
          <w:szCs w:val="28"/>
        </w:rPr>
        <w:t>обеспечивать сохранность и использование закрепленного за Организацией на праве оперативного управления имущества строго по целевому назначению;</w:t>
      </w:r>
    </w:p>
    <w:p w:rsidR="004635A9" w:rsidRPr="00F006C0" w:rsidRDefault="004635A9" w:rsidP="00B01AB8">
      <w:pPr>
        <w:pStyle w:val="2"/>
        <w:numPr>
          <w:ilvl w:val="0"/>
          <w:numId w:val="25"/>
        </w:numPr>
        <w:tabs>
          <w:tab w:val="left" w:pos="709"/>
          <w:tab w:val="left" w:pos="1276"/>
        </w:tabs>
        <w:ind w:left="142" w:right="141" w:firstLine="709"/>
        <w:jc w:val="both"/>
        <w:rPr>
          <w:spacing w:val="-2"/>
          <w:sz w:val="28"/>
          <w:szCs w:val="28"/>
        </w:rPr>
      </w:pPr>
      <w:r w:rsidRPr="00F006C0">
        <w:rPr>
          <w:spacing w:val="-2"/>
          <w:sz w:val="28"/>
          <w:szCs w:val="28"/>
        </w:rPr>
        <w:t>осуществлять капитальный и текущий ремонт закрепленного имущества;</w:t>
      </w:r>
    </w:p>
    <w:p w:rsidR="004635A9" w:rsidRPr="00F006C0" w:rsidRDefault="004635A9" w:rsidP="00B01AB8">
      <w:pPr>
        <w:pStyle w:val="2"/>
        <w:numPr>
          <w:ilvl w:val="0"/>
          <w:numId w:val="25"/>
        </w:numPr>
        <w:tabs>
          <w:tab w:val="left" w:pos="709"/>
          <w:tab w:val="left" w:pos="1276"/>
        </w:tabs>
        <w:ind w:left="142" w:right="141" w:firstLine="709"/>
        <w:jc w:val="both"/>
        <w:rPr>
          <w:spacing w:val="-2"/>
          <w:sz w:val="28"/>
          <w:szCs w:val="28"/>
        </w:rPr>
      </w:pPr>
      <w:r w:rsidRPr="00F006C0">
        <w:rPr>
          <w:spacing w:val="-2"/>
          <w:sz w:val="28"/>
          <w:szCs w:val="28"/>
        </w:rPr>
        <w:t>не допускать ухудшения технического состояния закрепленного за Организацией имущества. Это требование не распространяется на ухудшения, связанные с нормативным износом этого имущества в процессе эксплуатации;</w:t>
      </w:r>
    </w:p>
    <w:p w:rsidR="004635A9" w:rsidRPr="00F006C0" w:rsidRDefault="004635A9" w:rsidP="00B01AB8">
      <w:pPr>
        <w:pStyle w:val="2"/>
        <w:numPr>
          <w:ilvl w:val="0"/>
          <w:numId w:val="25"/>
        </w:numPr>
        <w:tabs>
          <w:tab w:val="left" w:pos="709"/>
          <w:tab w:val="left" w:pos="1276"/>
        </w:tabs>
        <w:ind w:left="142" w:right="141" w:firstLine="709"/>
        <w:jc w:val="both"/>
        <w:rPr>
          <w:spacing w:val="-2"/>
          <w:sz w:val="28"/>
          <w:szCs w:val="28"/>
        </w:rPr>
      </w:pPr>
      <w:r w:rsidRPr="00F006C0">
        <w:rPr>
          <w:spacing w:val="-2"/>
          <w:sz w:val="28"/>
          <w:szCs w:val="28"/>
        </w:rPr>
        <w:t xml:space="preserve">осуществлять амортизацию и восстановление изнашиваемой части имущества, передаваемого в оперативное управление. При этом списанное имущество (в том числе в связи с износом) исключается из состава имущества, переданного в оперативное управление, на основании акта списания. </w:t>
      </w:r>
    </w:p>
    <w:p w:rsidR="004635A9" w:rsidRPr="00F006C0" w:rsidRDefault="004635A9" w:rsidP="00B01AB8">
      <w:pPr>
        <w:numPr>
          <w:ilvl w:val="1"/>
          <w:numId w:val="41"/>
        </w:numPr>
        <w:tabs>
          <w:tab w:val="left" w:pos="709"/>
          <w:tab w:val="left" w:pos="1276"/>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Бюджетное финансирование Организации осуществляется через счета, открытые в территориальных органах Федерального казначейства.</w:t>
      </w:r>
    </w:p>
    <w:p w:rsidR="004635A9" w:rsidRPr="00F006C0" w:rsidRDefault="004635A9" w:rsidP="00B01AB8">
      <w:pPr>
        <w:numPr>
          <w:ilvl w:val="1"/>
          <w:numId w:val="41"/>
        </w:numPr>
        <w:tabs>
          <w:tab w:val="left" w:pos="709"/>
          <w:tab w:val="left" w:pos="1276"/>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pacing w:val="-2"/>
          <w:sz w:val="28"/>
          <w:szCs w:val="28"/>
        </w:rPr>
        <w:t>Порядок распоряжения имуществом, приобретенным Организацией за счет доходов, полученных от иной приносящий доход деятельности, определяется в соответствии с действующим законодательством.</w:t>
      </w:r>
    </w:p>
    <w:p w:rsidR="004635A9" w:rsidRPr="00F006C0" w:rsidRDefault="004635A9" w:rsidP="00B01AB8">
      <w:pPr>
        <w:numPr>
          <w:ilvl w:val="1"/>
          <w:numId w:val="41"/>
        </w:numPr>
        <w:tabs>
          <w:tab w:val="left" w:pos="709"/>
          <w:tab w:val="left" w:pos="1276"/>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pacing w:val="-2"/>
          <w:sz w:val="28"/>
          <w:szCs w:val="28"/>
        </w:rPr>
        <w:t>Недвижимое имущество, транспортные средства могут быть сданы в аренду, переданы во временное</w:t>
      </w:r>
      <w:r w:rsidR="00D22DE2">
        <w:rPr>
          <w:rFonts w:ascii="Times New Roman" w:hAnsi="Times New Roman" w:cs="Times New Roman"/>
          <w:spacing w:val="-2"/>
          <w:sz w:val="28"/>
          <w:szCs w:val="28"/>
        </w:rPr>
        <w:t xml:space="preserve"> пользование</w:t>
      </w:r>
      <w:r w:rsidRPr="00F006C0">
        <w:rPr>
          <w:rFonts w:ascii="Times New Roman" w:hAnsi="Times New Roman" w:cs="Times New Roman"/>
          <w:spacing w:val="-2"/>
          <w:sz w:val="28"/>
          <w:szCs w:val="28"/>
        </w:rPr>
        <w:t>,</w:t>
      </w:r>
      <w:r w:rsidR="00D22DE2">
        <w:rPr>
          <w:rFonts w:ascii="Times New Roman" w:hAnsi="Times New Roman" w:cs="Times New Roman"/>
          <w:spacing w:val="-2"/>
          <w:sz w:val="28"/>
          <w:szCs w:val="28"/>
        </w:rPr>
        <w:t xml:space="preserve"> в </w:t>
      </w:r>
      <w:r w:rsidRPr="00F006C0">
        <w:rPr>
          <w:rFonts w:ascii="Times New Roman" w:hAnsi="Times New Roman" w:cs="Times New Roman"/>
          <w:spacing w:val="-2"/>
          <w:sz w:val="28"/>
          <w:szCs w:val="28"/>
        </w:rPr>
        <w:t xml:space="preserve"> безвозмездное пользование  только с разрешения Собственника.</w:t>
      </w:r>
    </w:p>
    <w:p w:rsidR="004635A9" w:rsidRPr="00F006C0" w:rsidRDefault="004635A9" w:rsidP="00B01AB8">
      <w:pPr>
        <w:numPr>
          <w:ilvl w:val="1"/>
          <w:numId w:val="41"/>
        </w:numPr>
        <w:tabs>
          <w:tab w:val="left" w:pos="709"/>
          <w:tab w:val="left" w:pos="1276"/>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pacing w:val="-2"/>
          <w:sz w:val="28"/>
          <w:szCs w:val="28"/>
        </w:rPr>
        <w:t>Организация вправе арендовать, принимать в безвозмездное пользование, а также в дар необходимое имущество.</w:t>
      </w:r>
    </w:p>
    <w:p w:rsidR="004635A9" w:rsidRPr="00F006C0" w:rsidRDefault="004635A9" w:rsidP="00B01AB8">
      <w:pPr>
        <w:numPr>
          <w:ilvl w:val="1"/>
          <w:numId w:val="41"/>
        </w:numPr>
        <w:tabs>
          <w:tab w:val="left" w:pos="709"/>
          <w:tab w:val="left" w:pos="1276"/>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pacing w:val="-2"/>
          <w:sz w:val="28"/>
          <w:szCs w:val="28"/>
        </w:rPr>
        <w:t>Организация вправе самостоятельно распоряжаться в соответствии с законодательством Российской Федерации средствами, полученными из внебюджетных источников.</w:t>
      </w:r>
    </w:p>
    <w:p w:rsidR="004635A9" w:rsidRDefault="004635A9" w:rsidP="00B01AB8">
      <w:pPr>
        <w:numPr>
          <w:ilvl w:val="1"/>
          <w:numId w:val="41"/>
        </w:numPr>
        <w:tabs>
          <w:tab w:val="left" w:pos="709"/>
          <w:tab w:val="left" w:pos="1276"/>
        </w:tabs>
        <w:spacing w:after="0" w:line="240" w:lineRule="auto"/>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При ликвидации Организации ее имущество после удовлетворения требований кредиторов направляется на цели развития образования.</w:t>
      </w:r>
    </w:p>
    <w:p w:rsidR="00E36AEF" w:rsidRPr="00F006C0" w:rsidRDefault="00E36AEF" w:rsidP="00B01AB8">
      <w:pPr>
        <w:tabs>
          <w:tab w:val="left" w:pos="709"/>
          <w:tab w:val="left" w:pos="1276"/>
        </w:tabs>
        <w:spacing w:after="0" w:line="240" w:lineRule="auto"/>
        <w:ind w:left="142" w:right="141" w:firstLine="709"/>
        <w:jc w:val="both"/>
        <w:rPr>
          <w:rFonts w:ascii="Times New Roman" w:hAnsi="Times New Roman" w:cs="Times New Roman"/>
          <w:sz w:val="28"/>
          <w:szCs w:val="28"/>
        </w:rPr>
      </w:pPr>
    </w:p>
    <w:p w:rsidR="004635A9" w:rsidRDefault="004635A9" w:rsidP="00B01AB8">
      <w:pPr>
        <w:numPr>
          <w:ilvl w:val="0"/>
          <w:numId w:val="26"/>
        </w:numPr>
        <w:shd w:val="clear" w:color="auto" w:fill="FFFFFF"/>
        <w:tabs>
          <w:tab w:val="left" w:pos="709"/>
        </w:tabs>
        <w:spacing w:after="0" w:line="240" w:lineRule="auto"/>
        <w:ind w:left="142" w:right="141" w:firstLine="709"/>
        <w:jc w:val="center"/>
        <w:rPr>
          <w:rFonts w:ascii="Times New Roman" w:hAnsi="Times New Roman" w:cs="Times New Roman"/>
          <w:b/>
          <w:spacing w:val="1"/>
          <w:sz w:val="28"/>
          <w:szCs w:val="28"/>
        </w:rPr>
      </w:pPr>
      <w:r w:rsidRPr="00F006C0">
        <w:rPr>
          <w:rFonts w:ascii="Times New Roman" w:hAnsi="Times New Roman" w:cs="Times New Roman"/>
          <w:b/>
          <w:spacing w:val="1"/>
          <w:sz w:val="28"/>
          <w:szCs w:val="28"/>
        </w:rPr>
        <w:t>Заключительные положения</w:t>
      </w:r>
    </w:p>
    <w:p w:rsidR="00E36AEF" w:rsidRPr="00F006C0" w:rsidRDefault="00E36AEF" w:rsidP="00B01AB8">
      <w:pPr>
        <w:shd w:val="clear" w:color="auto" w:fill="FFFFFF"/>
        <w:tabs>
          <w:tab w:val="left" w:pos="709"/>
        </w:tabs>
        <w:spacing w:after="0" w:line="240" w:lineRule="auto"/>
        <w:ind w:left="142" w:right="141" w:firstLine="709"/>
        <w:rPr>
          <w:rFonts w:ascii="Times New Roman" w:hAnsi="Times New Roman" w:cs="Times New Roman"/>
          <w:b/>
          <w:spacing w:val="1"/>
          <w:sz w:val="28"/>
          <w:szCs w:val="28"/>
        </w:rPr>
      </w:pPr>
    </w:p>
    <w:p w:rsidR="004635A9" w:rsidRPr="00F006C0" w:rsidRDefault="004635A9" w:rsidP="00B01AB8">
      <w:pPr>
        <w:pStyle w:val="af7"/>
        <w:tabs>
          <w:tab w:val="left" w:pos="709"/>
        </w:tabs>
        <w:ind w:right="141" w:firstLine="709"/>
        <w:jc w:val="both"/>
        <w:rPr>
          <w:rFonts w:ascii="Times New Roman" w:hAnsi="Times New Roman" w:cs="Times New Roman"/>
          <w:sz w:val="28"/>
          <w:szCs w:val="28"/>
        </w:rPr>
      </w:pPr>
      <w:r w:rsidRPr="00F006C0">
        <w:rPr>
          <w:rFonts w:ascii="Times New Roman" w:hAnsi="Times New Roman" w:cs="Times New Roman"/>
          <w:sz w:val="28"/>
          <w:szCs w:val="28"/>
        </w:rPr>
        <w:t xml:space="preserve">  6.1. Изменения в </w:t>
      </w:r>
      <w:r w:rsidR="0050180F">
        <w:rPr>
          <w:rFonts w:ascii="Times New Roman" w:hAnsi="Times New Roman" w:cs="Times New Roman"/>
          <w:sz w:val="28"/>
          <w:szCs w:val="28"/>
        </w:rPr>
        <w:t>У</w:t>
      </w:r>
      <w:r w:rsidRPr="00F006C0">
        <w:rPr>
          <w:rFonts w:ascii="Times New Roman" w:hAnsi="Times New Roman" w:cs="Times New Roman"/>
          <w:sz w:val="28"/>
          <w:szCs w:val="28"/>
        </w:rPr>
        <w:t xml:space="preserve">став Организации разрабатываются Организацией самостоятельно, согласовываются с Учредителем и Собственником и представляются на утверждение  в отдел образования. </w:t>
      </w:r>
    </w:p>
    <w:p w:rsidR="004635A9" w:rsidRPr="00F006C0" w:rsidRDefault="004635A9" w:rsidP="00B01AB8">
      <w:pPr>
        <w:pStyle w:val="af7"/>
        <w:tabs>
          <w:tab w:val="left" w:pos="709"/>
        </w:tabs>
        <w:ind w:left="142" w:right="141" w:firstLine="709"/>
        <w:jc w:val="both"/>
        <w:rPr>
          <w:rFonts w:ascii="Times New Roman" w:hAnsi="Times New Roman" w:cs="Times New Roman"/>
          <w:spacing w:val="-1"/>
          <w:sz w:val="28"/>
          <w:szCs w:val="28"/>
        </w:rPr>
      </w:pPr>
      <w:r w:rsidRPr="00F006C0">
        <w:rPr>
          <w:rFonts w:ascii="Times New Roman" w:hAnsi="Times New Roman" w:cs="Times New Roman"/>
          <w:sz w:val="28"/>
          <w:szCs w:val="28"/>
        </w:rPr>
        <w:t>После утверждения</w:t>
      </w:r>
      <w:r w:rsidR="00D164C1">
        <w:rPr>
          <w:rFonts w:ascii="Times New Roman" w:hAnsi="Times New Roman" w:cs="Times New Roman"/>
          <w:sz w:val="28"/>
          <w:szCs w:val="28"/>
        </w:rPr>
        <w:t xml:space="preserve"> они</w:t>
      </w:r>
      <w:r w:rsidRPr="00F006C0">
        <w:rPr>
          <w:rFonts w:ascii="Times New Roman" w:hAnsi="Times New Roman" w:cs="Times New Roman"/>
          <w:sz w:val="28"/>
          <w:szCs w:val="28"/>
        </w:rPr>
        <w:t xml:space="preserve"> </w:t>
      </w:r>
      <w:r w:rsidR="0019164C">
        <w:rPr>
          <w:rFonts w:ascii="Times New Roman" w:hAnsi="Times New Roman" w:cs="Times New Roman"/>
          <w:sz w:val="28"/>
          <w:szCs w:val="28"/>
        </w:rPr>
        <w:t>регистрируются</w:t>
      </w:r>
      <w:r w:rsidRPr="00F006C0">
        <w:rPr>
          <w:rFonts w:ascii="Times New Roman" w:hAnsi="Times New Roman" w:cs="Times New Roman"/>
          <w:sz w:val="28"/>
          <w:szCs w:val="28"/>
        </w:rPr>
        <w:t xml:space="preserve"> </w:t>
      </w:r>
      <w:r w:rsidR="0019164C">
        <w:rPr>
          <w:rFonts w:ascii="Times New Roman" w:hAnsi="Times New Roman" w:cs="Times New Roman"/>
          <w:sz w:val="28"/>
          <w:szCs w:val="28"/>
        </w:rPr>
        <w:t xml:space="preserve"> в установленном законодательством</w:t>
      </w:r>
      <w:r w:rsidRPr="00F006C0">
        <w:rPr>
          <w:rFonts w:ascii="Times New Roman" w:hAnsi="Times New Roman" w:cs="Times New Roman"/>
          <w:sz w:val="28"/>
          <w:szCs w:val="28"/>
        </w:rPr>
        <w:t xml:space="preserve">  порядке</w:t>
      </w:r>
      <w:r w:rsidRPr="00F006C0">
        <w:rPr>
          <w:rFonts w:ascii="Times New Roman" w:hAnsi="Times New Roman" w:cs="Times New Roman"/>
          <w:spacing w:val="-1"/>
          <w:sz w:val="28"/>
          <w:szCs w:val="28"/>
        </w:rPr>
        <w:t xml:space="preserve">. </w:t>
      </w:r>
    </w:p>
    <w:p w:rsidR="004635A9" w:rsidRPr="00F006C0" w:rsidRDefault="004635A9" w:rsidP="00B01AB8">
      <w:pPr>
        <w:pStyle w:val="af7"/>
        <w:tabs>
          <w:tab w:val="left" w:pos="709"/>
        </w:tabs>
        <w:ind w:right="141" w:firstLine="709"/>
        <w:jc w:val="both"/>
        <w:rPr>
          <w:rFonts w:ascii="Times New Roman" w:hAnsi="Times New Roman" w:cs="Times New Roman"/>
          <w:sz w:val="28"/>
          <w:szCs w:val="28"/>
        </w:rPr>
      </w:pPr>
      <w:r w:rsidRPr="00F006C0">
        <w:rPr>
          <w:rFonts w:ascii="Times New Roman" w:hAnsi="Times New Roman" w:cs="Times New Roman"/>
          <w:spacing w:val="1"/>
          <w:sz w:val="28"/>
          <w:szCs w:val="28"/>
        </w:rPr>
        <w:t xml:space="preserve"> 6.2. При реорганизации, ликвидации Организации отдел образования</w:t>
      </w:r>
      <w:r w:rsidRPr="00F006C0">
        <w:rPr>
          <w:rFonts w:ascii="Times New Roman" w:hAnsi="Times New Roman" w:cs="Times New Roman"/>
          <w:spacing w:val="-1"/>
          <w:sz w:val="28"/>
          <w:szCs w:val="28"/>
        </w:rPr>
        <w:t xml:space="preserve"> берёт на себя ответственность за перевод </w:t>
      </w:r>
      <w:r w:rsidRPr="00F006C0">
        <w:rPr>
          <w:rFonts w:ascii="Times New Roman" w:hAnsi="Times New Roman" w:cs="Times New Roman"/>
          <w:sz w:val="28"/>
          <w:szCs w:val="28"/>
        </w:rPr>
        <w:t>обучающихся в другую общеобразовательную организацию по согласованию с родителями (законными представителями) обучающихся.</w:t>
      </w:r>
    </w:p>
    <w:p w:rsidR="00CC4392" w:rsidRDefault="004635A9" w:rsidP="00B01AB8">
      <w:pPr>
        <w:pStyle w:val="af7"/>
        <w:tabs>
          <w:tab w:val="left" w:pos="709"/>
        </w:tabs>
        <w:ind w:left="142" w:right="141" w:firstLine="709"/>
        <w:jc w:val="both"/>
        <w:rPr>
          <w:rFonts w:ascii="Times New Roman" w:hAnsi="Times New Roman" w:cs="Times New Roman"/>
          <w:sz w:val="28"/>
          <w:szCs w:val="28"/>
        </w:rPr>
      </w:pPr>
      <w:r w:rsidRPr="00F006C0">
        <w:rPr>
          <w:rFonts w:ascii="Times New Roman" w:hAnsi="Times New Roman" w:cs="Times New Roman"/>
          <w:sz w:val="28"/>
          <w:szCs w:val="28"/>
        </w:rPr>
        <w:t xml:space="preserve">6.3. С момента регистрации </w:t>
      </w:r>
      <w:r w:rsidR="00D164C1">
        <w:rPr>
          <w:rFonts w:ascii="Times New Roman" w:hAnsi="Times New Roman" w:cs="Times New Roman"/>
          <w:sz w:val="28"/>
          <w:szCs w:val="28"/>
        </w:rPr>
        <w:t>данного У</w:t>
      </w:r>
      <w:r w:rsidR="00CC4392">
        <w:rPr>
          <w:rFonts w:ascii="Times New Roman" w:hAnsi="Times New Roman" w:cs="Times New Roman"/>
          <w:sz w:val="28"/>
          <w:szCs w:val="28"/>
        </w:rPr>
        <w:t>ста</w:t>
      </w:r>
      <w:r w:rsidR="00D164C1">
        <w:rPr>
          <w:rFonts w:ascii="Times New Roman" w:hAnsi="Times New Roman" w:cs="Times New Roman"/>
          <w:sz w:val="28"/>
          <w:szCs w:val="28"/>
        </w:rPr>
        <w:t>ва предыдущие редакции Уставов О</w:t>
      </w:r>
      <w:r w:rsidR="00CC4392">
        <w:rPr>
          <w:rFonts w:ascii="Times New Roman" w:hAnsi="Times New Roman" w:cs="Times New Roman"/>
          <w:sz w:val="28"/>
          <w:szCs w:val="28"/>
        </w:rPr>
        <w:t xml:space="preserve">рганизации утрачивают силу. </w:t>
      </w:r>
    </w:p>
    <w:p w:rsidR="00D53D52" w:rsidRPr="00F006C0" w:rsidRDefault="00D53D52" w:rsidP="00C87D32">
      <w:pPr>
        <w:tabs>
          <w:tab w:val="left" w:pos="709"/>
        </w:tabs>
        <w:ind w:right="141"/>
        <w:rPr>
          <w:rFonts w:ascii="Times New Roman" w:hAnsi="Times New Roman" w:cs="Times New Roman"/>
          <w:sz w:val="28"/>
          <w:szCs w:val="28"/>
        </w:rPr>
      </w:pPr>
    </w:p>
    <w:sectPr w:rsidR="00D53D52" w:rsidRPr="00F006C0" w:rsidSect="004207A8">
      <w:headerReference w:type="even" r:id="rId24"/>
      <w:headerReference w:type="default" r:id="rId25"/>
      <w:footerReference w:type="default" r:id="rId26"/>
      <w:pgSz w:w="11906" w:h="16838"/>
      <w:pgMar w:top="284" w:right="849" w:bottom="851" w:left="85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479" w:rsidRDefault="00CA5479">
      <w:pPr>
        <w:spacing w:after="0" w:line="240" w:lineRule="auto"/>
      </w:pPr>
      <w:r>
        <w:separator/>
      </w:r>
    </w:p>
  </w:endnote>
  <w:endnote w:type="continuationSeparator" w:id="0">
    <w:p w:rsidR="00CA5479" w:rsidRDefault="00CA5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640999"/>
      <w:docPartObj>
        <w:docPartGallery w:val="Page Numbers (Bottom of Page)"/>
        <w:docPartUnique/>
      </w:docPartObj>
    </w:sdtPr>
    <w:sdtEndPr/>
    <w:sdtContent>
      <w:p w:rsidR="00CC4392" w:rsidRDefault="00CC4392">
        <w:pPr>
          <w:pStyle w:val="a8"/>
          <w:jc w:val="right"/>
        </w:pPr>
        <w:r>
          <w:fldChar w:fldCharType="begin"/>
        </w:r>
        <w:r>
          <w:instrText>PAGE   \* MERGEFORMAT</w:instrText>
        </w:r>
        <w:r>
          <w:fldChar w:fldCharType="separate"/>
        </w:r>
        <w:r w:rsidR="00552318">
          <w:rPr>
            <w:noProof/>
          </w:rPr>
          <w:t>4</w:t>
        </w:r>
        <w:r>
          <w:fldChar w:fldCharType="end"/>
        </w:r>
      </w:p>
    </w:sdtContent>
  </w:sdt>
  <w:p w:rsidR="00CC4392" w:rsidRDefault="00CC439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479" w:rsidRDefault="00CA5479">
      <w:pPr>
        <w:spacing w:after="0" w:line="240" w:lineRule="auto"/>
      </w:pPr>
      <w:r>
        <w:separator/>
      </w:r>
    </w:p>
  </w:footnote>
  <w:footnote w:type="continuationSeparator" w:id="0">
    <w:p w:rsidR="00CA5479" w:rsidRDefault="00CA5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92" w:rsidRDefault="00CC4392">
    <w:pPr>
      <w:pStyle w:val="aa"/>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C4392" w:rsidRDefault="00CC4392">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92" w:rsidRDefault="00CC4392">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9C053F8"/>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1F16E910"/>
    <w:lvl w:ilvl="0">
      <w:start w:val="1"/>
      <w:numFmt w:val="bullet"/>
      <w:pStyle w:val="2"/>
      <w:lvlText w:val=""/>
      <w:lvlJc w:val="left"/>
      <w:pPr>
        <w:tabs>
          <w:tab w:val="num" w:pos="643"/>
        </w:tabs>
        <w:ind w:left="643" w:hanging="360"/>
      </w:pPr>
      <w:rPr>
        <w:rFonts w:ascii="Symbol" w:hAnsi="Symbol" w:hint="default"/>
      </w:rPr>
    </w:lvl>
  </w:abstractNum>
  <w:abstractNum w:abstractNumId="2">
    <w:nsid w:val="00CE1085"/>
    <w:multiLevelType w:val="hybridMultilevel"/>
    <w:tmpl w:val="EBCA47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121358"/>
    <w:multiLevelType w:val="multilevel"/>
    <w:tmpl w:val="A546FA62"/>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9C04627"/>
    <w:multiLevelType w:val="multilevel"/>
    <w:tmpl w:val="6608A910"/>
    <w:lvl w:ilvl="0">
      <w:start w:val="2"/>
      <w:numFmt w:val="decimal"/>
      <w:lvlText w:val="%1."/>
      <w:lvlJc w:val="left"/>
      <w:pPr>
        <w:ind w:left="480" w:hanging="480"/>
      </w:pPr>
      <w:rPr>
        <w:rFonts w:hint="default"/>
      </w:rPr>
    </w:lvl>
    <w:lvl w:ilvl="1">
      <w:start w:val="2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A9D4A9B"/>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6">
    <w:nsid w:val="0C710A72"/>
    <w:multiLevelType w:val="multilevel"/>
    <w:tmpl w:val="A546FA62"/>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DEE0B6F"/>
    <w:multiLevelType w:val="hybridMultilevel"/>
    <w:tmpl w:val="885EF1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1C568F4"/>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5186943"/>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10">
    <w:nsid w:val="178A4205"/>
    <w:multiLevelType w:val="hybridMultilevel"/>
    <w:tmpl w:val="D4488A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29513C56"/>
    <w:multiLevelType w:val="multilevel"/>
    <w:tmpl w:val="9ADECF84"/>
    <w:lvl w:ilvl="0">
      <w:start w:val="3"/>
      <w:numFmt w:val="decimal"/>
      <w:lvlText w:val="%1."/>
      <w:lvlJc w:val="left"/>
      <w:pPr>
        <w:ind w:left="360" w:hanging="360"/>
      </w:pPr>
      <w:rPr>
        <w:rFonts w:hint="default"/>
      </w:rPr>
    </w:lvl>
    <w:lvl w:ilvl="1">
      <w:start w:val="6"/>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nsid w:val="2C16720C"/>
    <w:multiLevelType w:val="multilevel"/>
    <w:tmpl w:val="1CEE41B8"/>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14038B"/>
    <w:multiLevelType w:val="multilevel"/>
    <w:tmpl w:val="279E3F50"/>
    <w:lvl w:ilvl="0">
      <w:start w:val="1"/>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85F502B"/>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15">
    <w:nsid w:val="39360BBB"/>
    <w:multiLevelType w:val="multilevel"/>
    <w:tmpl w:val="6744256E"/>
    <w:lvl w:ilvl="0">
      <w:start w:val="3"/>
      <w:numFmt w:val="decimal"/>
      <w:lvlText w:val="%1."/>
      <w:lvlJc w:val="left"/>
      <w:pPr>
        <w:ind w:left="480" w:hanging="480"/>
      </w:pPr>
      <w:rPr>
        <w:rFonts w:hint="default"/>
      </w:rPr>
    </w:lvl>
    <w:lvl w:ilvl="1">
      <w:start w:val="1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9663640"/>
    <w:multiLevelType w:val="multilevel"/>
    <w:tmpl w:val="C596BE9E"/>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nsid w:val="39B064E3"/>
    <w:multiLevelType w:val="multilevel"/>
    <w:tmpl w:val="2EC80922"/>
    <w:lvl w:ilvl="0">
      <w:start w:val="1"/>
      <w:numFmt w:val="decimal"/>
      <w:lvlText w:val="%1."/>
      <w:lvlJc w:val="left"/>
      <w:pPr>
        <w:ind w:left="480" w:hanging="480"/>
      </w:pPr>
      <w:rPr>
        <w:rFonts w:hint="default"/>
      </w:rPr>
    </w:lvl>
    <w:lvl w:ilvl="1">
      <w:start w:val="14"/>
      <w:numFmt w:val="decimal"/>
      <w:lvlText w:val="%1.%2."/>
      <w:lvlJc w:val="left"/>
      <w:pPr>
        <w:ind w:left="147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B1E1E85"/>
    <w:multiLevelType w:val="hybridMultilevel"/>
    <w:tmpl w:val="B100EAA2"/>
    <w:lvl w:ilvl="0" w:tplc="0E3ED01E">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F154B55"/>
    <w:multiLevelType w:val="multilevel"/>
    <w:tmpl w:val="85941972"/>
    <w:lvl w:ilvl="0">
      <w:start w:val="3"/>
      <w:numFmt w:val="decimal"/>
      <w:lvlText w:val="%1."/>
      <w:lvlJc w:val="left"/>
      <w:pPr>
        <w:ind w:left="600" w:hanging="600"/>
      </w:pPr>
      <w:rPr>
        <w:rFonts w:hint="default"/>
      </w:rPr>
    </w:lvl>
    <w:lvl w:ilvl="1">
      <w:start w:val="1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436668B7"/>
    <w:multiLevelType w:val="multilevel"/>
    <w:tmpl w:val="1CAC63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37E0A6C"/>
    <w:multiLevelType w:val="multilevel"/>
    <w:tmpl w:val="FB8A7A00"/>
    <w:lvl w:ilvl="0">
      <w:start w:val="5"/>
      <w:numFmt w:val="decimal"/>
      <w:lvlText w:val="%1."/>
      <w:lvlJc w:val="left"/>
      <w:pPr>
        <w:ind w:left="450" w:hanging="450"/>
      </w:pPr>
      <w:rPr>
        <w:rFonts w:hint="default"/>
      </w:rPr>
    </w:lvl>
    <w:lvl w:ilvl="1">
      <w:start w:val="6"/>
      <w:numFmt w:val="decimal"/>
      <w:lvlText w:val="%1.%2."/>
      <w:lvlJc w:val="left"/>
      <w:pPr>
        <w:ind w:left="199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44D6173F"/>
    <w:multiLevelType w:val="multilevel"/>
    <w:tmpl w:val="DC02DBC6"/>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7887F35"/>
    <w:multiLevelType w:val="multilevel"/>
    <w:tmpl w:val="C0527B1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9CD0983"/>
    <w:multiLevelType w:val="hybridMultilevel"/>
    <w:tmpl w:val="53627132"/>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5">
    <w:nsid w:val="4B250749"/>
    <w:multiLevelType w:val="hybridMultilevel"/>
    <w:tmpl w:val="569E3B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B391319"/>
    <w:multiLevelType w:val="multilevel"/>
    <w:tmpl w:val="A546FA62"/>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E7C3FFA"/>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28">
    <w:nsid w:val="4EB82EA5"/>
    <w:multiLevelType w:val="multilevel"/>
    <w:tmpl w:val="34E474DC"/>
    <w:lvl w:ilvl="0">
      <w:start w:val="3"/>
      <w:numFmt w:val="decimal"/>
      <w:lvlText w:val="%1."/>
      <w:lvlJc w:val="left"/>
      <w:pPr>
        <w:ind w:left="600" w:hanging="600"/>
      </w:pPr>
      <w:rPr>
        <w:rFonts w:hint="default"/>
      </w:rPr>
    </w:lvl>
    <w:lvl w:ilvl="1">
      <w:start w:val="2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50A76063"/>
    <w:multiLevelType w:val="multilevel"/>
    <w:tmpl w:val="97B0C5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83"/>
        </w:tabs>
        <w:ind w:left="1283" w:hanging="432"/>
      </w:pPr>
      <w:rPr>
        <w:rFonts w:hint="default"/>
        <w:color w:val="000000"/>
      </w:rPr>
    </w:lvl>
    <w:lvl w:ilvl="2">
      <w:start w:val="1"/>
      <w:numFmt w:val="decimal"/>
      <w:lvlText w:val="%1.4."/>
      <w:lvlJc w:val="left"/>
      <w:pPr>
        <w:tabs>
          <w:tab w:val="num" w:pos="1620"/>
        </w:tabs>
        <w:ind w:left="14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53D67C04"/>
    <w:multiLevelType w:val="hybridMultilevel"/>
    <w:tmpl w:val="FF06254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1">
    <w:nsid w:val="55334C1B"/>
    <w:multiLevelType w:val="multilevel"/>
    <w:tmpl w:val="E148343E"/>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32">
    <w:nsid w:val="55876768"/>
    <w:multiLevelType w:val="multilevel"/>
    <w:tmpl w:val="A546FA62"/>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564A2F97"/>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34">
    <w:nsid w:val="57065413"/>
    <w:multiLevelType w:val="multilevel"/>
    <w:tmpl w:val="1604E2B4"/>
    <w:lvl w:ilvl="0">
      <w:start w:val="1"/>
      <w:numFmt w:val="bullet"/>
      <w:lvlText w:val=""/>
      <w:lvlJc w:val="left"/>
      <w:pPr>
        <w:ind w:left="540" w:hanging="540"/>
      </w:pPr>
      <w:rPr>
        <w:rFonts w:ascii="Symbol" w:hAnsi="Symbol" w:hint="default"/>
      </w:rPr>
    </w:lvl>
    <w:lvl w:ilvl="1">
      <w:start w:val="6"/>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58D771F4"/>
    <w:multiLevelType w:val="multilevel"/>
    <w:tmpl w:val="2EC80922"/>
    <w:lvl w:ilvl="0">
      <w:start w:val="1"/>
      <w:numFmt w:val="decimal"/>
      <w:lvlText w:val="%1."/>
      <w:lvlJc w:val="left"/>
      <w:pPr>
        <w:ind w:left="480" w:hanging="480"/>
      </w:pPr>
      <w:rPr>
        <w:rFonts w:hint="default"/>
      </w:rPr>
    </w:lvl>
    <w:lvl w:ilvl="1">
      <w:start w:val="14"/>
      <w:numFmt w:val="decimal"/>
      <w:lvlText w:val="%1.%2."/>
      <w:lvlJc w:val="left"/>
      <w:pPr>
        <w:ind w:left="303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D316986"/>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37">
    <w:nsid w:val="5DD75E33"/>
    <w:multiLevelType w:val="hybridMultilevel"/>
    <w:tmpl w:val="8DBA7B08"/>
    <w:lvl w:ilvl="0" w:tplc="3FCCBFA4">
      <w:start w:val="1"/>
      <w:numFmt w:val="bullet"/>
      <w:lvlText w:val=""/>
      <w:lvlJc w:val="left"/>
      <w:pPr>
        <w:ind w:left="786" w:hanging="360"/>
      </w:pPr>
      <w:rPr>
        <w:rFonts w:ascii="Symbol" w:hAnsi="Symbol"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nsid w:val="60AE2F53"/>
    <w:multiLevelType w:val="multilevel"/>
    <w:tmpl w:val="63760E98"/>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9">
    <w:nsid w:val="63992263"/>
    <w:multiLevelType w:val="hybridMultilevel"/>
    <w:tmpl w:val="B504106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663A7B14"/>
    <w:multiLevelType w:val="multilevel"/>
    <w:tmpl w:val="1E142ED0"/>
    <w:lvl w:ilvl="0">
      <w:start w:val="3"/>
      <w:numFmt w:val="decimal"/>
      <w:lvlText w:val="%1."/>
      <w:lvlJc w:val="left"/>
      <w:pPr>
        <w:ind w:left="600" w:hanging="600"/>
      </w:pPr>
      <w:rPr>
        <w:rFonts w:hint="default"/>
      </w:rPr>
    </w:lvl>
    <w:lvl w:ilvl="1">
      <w:start w:val="17"/>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1">
    <w:nsid w:val="68024F9D"/>
    <w:multiLevelType w:val="multilevel"/>
    <w:tmpl w:val="A546FA62"/>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686F4868"/>
    <w:multiLevelType w:val="multilevel"/>
    <w:tmpl w:val="1604E2B4"/>
    <w:lvl w:ilvl="0">
      <w:start w:val="1"/>
      <w:numFmt w:val="bullet"/>
      <w:lvlText w:val=""/>
      <w:lvlJc w:val="left"/>
      <w:pPr>
        <w:ind w:left="540" w:hanging="540"/>
      </w:pPr>
      <w:rPr>
        <w:rFonts w:ascii="Symbol" w:hAnsi="Symbol" w:hint="default"/>
      </w:rPr>
    </w:lvl>
    <w:lvl w:ilvl="1">
      <w:start w:val="6"/>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6D250646"/>
    <w:multiLevelType w:val="multilevel"/>
    <w:tmpl w:val="C36232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425"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44">
    <w:nsid w:val="72F14985"/>
    <w:multiLevelType w:val="multilevel"/>
    <w:tmpl w:val="82DE1C3C"/>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81B63D9"/>
    <w:multiLevelType w:val="multilevel"/>
    <w:tmpl w:val="769A92B6"/>
    <w:lvl w:ilvl="0">
      <w:start w:val="6"/>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nsid w:val="7D4168EF"/>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47">
    <w:nsid w:val="7F75023C"/>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num w:numId="1">
    <w:abstractNumId w:val="29"/>
  </w:num>
  <w:num w:numId="2">
    <w:abstractNumId w:val="1"/>
  </w:num>
  <w:num w:numId="3">
    <w:abstractNumId w:val="0"/>
  </w:num>
  <w:num w:numId="4">
    <w:abstractNumId w:val="8"/>
  </w:num>
  <w:num w:numId="5">
    <w:abstractNumId w:val="43"/>
  </w:num>
  <w:num w:numId="6">
    <w:abstractNumId w:val="10"/>
  </w:num>
  <w:num w:numId="7">
    <w:abstractNumId w:val="13"/>
  </w:num>
  <w:num w:numId="8">
    <w:abstractNumId w:val="4"/>
  </w:num>
  <w:num w:numId="9">
    <w:abstractNumId w:val="23"/>
  </w:num>
  <w:num w:numId="10">
    <w:abstractNumId w:val="20"/>
  </w:num>
  <w:num w:numId="11">
    <w:abstractNumId w:val="35"/>
  </w:num>
  <w:num w:numId="12">
    <w:abstractNumId w:val="17"/>
  </w:num>
  <w:num w:numId="13">
    <w:abstractNumId w:val="39"/>
  </w:num>
  <w:num w:numId="14">
    <w:abstractNumId w:val="18"/>
  </w:num>
  <w:num w:numId="15">
    <w:abstractNumId w:val="3"/>
  </w:num>
  <w:num w:numId="16">
    <w:abstractNumId w:val="26"/>
  </w:num>
  <w:num w:numId="17">
    <w:abstractNumId w:val="41"/>
  </w:num>
  <w:num w:numId="18">
    <w:abstractNumId w:val="6"/>
  </w:num>
  <w:num w:numId="19">
    <w:abstractNumId w:val="32"/>
  </w:num>
  <w:num w:numId="20">
    <w:abstractNumId w:val="7"/>
  </w:num>
  <w:num w:numId="21">
    <w:abstractNumId w:val="31"/>
  </w:num>
  <w:num w:numId="22">
    <w:abstractNumId w:val="5"/>
  </w:num>
  <w:num w:numId="23">
    <w:abstractNumId w:val="46"/>
  </w:num>
  <w:num w:numId="24">
    <w:abstractNumId w:val="33"/>
  </w:num>
  <w:num w:numId="25">
    <w:abstractNumId w:val="27"/>
  </w:num>
  <w:num w:numId="26">
    <w:abstractNumId w:val="45"/>
  </w:num>
  <w:num w:numId="27">
    <w:abstractNumId w:val="14"/>
  </w:num>
  <w:num w:numId="28">
    <w:abstractNumId w:val="9"/>
  </w:num>
  <w:num w:numId="29">
    <w:abstractNumId w:val="36"/>
  </w:num>
  <w:num w:numId="30">
    <w:abstractNumId w:val="25"/>
  </w:num>
  <w:num w:numId="31">
    <w:abstractNumId w:val="42"/>
  </w:num>
  <w:num w:numId="32">
    <w:abstractNumId w:val="34"/>
  </w:num>
  <w:num w:numId="33">
    <w:abstractNumId w:val="12"/>
  </w:num>
  <w:num w:numId="34">
    <w:abstractNumId w:val="44"/>
  </w:num>
  <w:num w:numId="35">
    <w:abstractNumId w:val="22"/>
  </w:num>
  <w:num w:numId="36">
    <w:abstractNumId w:val="16"/>
  </w:num>
  <w:num w:numId="37">
    <w:abstractNumId w:val="11"/>
  </w:num>
  <w:num w:numId="38">
    <w:abstractNumId w:val="15"/>
  </w:num>
  <w:num w:numId="39">
    <w:abstractNumId w:val="24"/>
  </w:num>
  <w:num w:numId="40">
    <w:abstractNumId w:val="2"/>
  </w:num>
  <w:num w:numId="41">
    <w:abstractNumId w:val="21"/>
  </w:num>
  <w:num w:numId="42">
    <w:abstractNumId w:val="38"/>
  </w:num>
  <w:num w:numId="43">
    <w:abstractNumId w:val="19"/>
  </w:num>
  <w:num w:numId="44">
    <w:abstractNumId w:val="40"/>
  </w:num>
  <w:num w:numId="45">
    <w:abstractNumId w:val="28"/>
  </w:num>
  <w:num w:numId="46">
    <w:abstractNumId w:val="47"/>
  </w:num>
  <w:num w:numId="47">
    <w:abstractNumId w:val="30"/>
  </w:num>
  <w:num w:numId="48">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D62"/>
    <w:rsid w:val="000238C9"/>
    <w:rsid w:val="000243D5"/>
    <w:rsid w:val="000246E2"/>
    <w:rsid w:val="00053057"/>
    <w:rsid w:val="00065F18"/>
    <w:rsid w:val="000B04AC"/>
    <w:rsid w:val="000B3C08"/>
    <w:rsid w:val="001140D2"/>
    <w:rsid w:val="00126B18"/>
    <w:rsid w:val="00133899"/>
    <w:rsid w:val="00134B09"/>
    <w:rsid w:val="00171573"/>
    <w:rsid w:val="00177460"/>
    <w:rsid w:val="0019164C"/>
    <w:rsid w:val="001B5299"/>
    <w:rsid w:val="001B7138"/>
    <w:rsid w:val="001D491D"/>
    <w:rsid w:val="001D6A2B"/>
    <w:rsid w:val="001F10A4"/>
    <w:rsid w:val="001F3470"/>
    <w:rsid w:val="0021567E"/>
    <w:rsid w:val="00235122"/>
    <w:rsid w:val="0024644B"/>
    <w:rsid w:val="00273C93"/>
    <w:rsid w:val="0028252F"/>
    <w:rsid w:val="002A22E7"/>
    <w:rsid w:val="002D4D29"/>
    <w:rsid w:val="002D7216"/>
    <w:rsid w:val="0030733A"/>
    <w:rsid w:val="00314226"/>
    <w:rsid w:val="00327BDF"/>
    <w:rsid w:val="00330425"/>
    <w:rsid w:val="003343AC"/>
    <w:rsid w:val="00337A36"/>
    <w:rsid w:val="00376C18"/>
    <w:rsid w:val="00385292"/>
    <w:rsid w:val="00386308"/>
    <w:rsid w:val="003A4652"/>
    <w:rsid w:val="003A7C71"/>
    <w:rsid w:val="003C3E19"/>
    <w:rsid w:val="003C47E6"/>
    <w:rsid w:val="003C7831"/>
    <w:rsid w:val="003D2F5C"/>
    <w:rsid w:val="003D75E4"/>
    <w:rsid w:val="003F790A"/>
    <w:rsid w:val="0041342A"/>
    <w:rsid w:val="004207A8"/>
    <w:rsid w:val="00424F01"/>
    <w:rsid w:val="00442B9C"/>
    <w:rsid w:val="004635A9"/>
    <w:rsid w:val="00465014"/>
    <w:rsid w:val="00492BC5"/>
    <w:rsid w:val="004C7916"/>
    <w:rsid w:val="004E0875"/>
    <w:rsid w:val="004E456E"/>
    <w:rsid w:val="004F6D43"/>
    <w:rsid w:val="0050180F"/>
    <w:rsid w:val="00552318"/>
    <w:rsid w:val="00564C63"/>
    <w:rsid w:val="00581A15"/>
    <w:rsid w:val="0058253A"/>
    <w:rsid w:val="00590D2F"/>
    <w:rsid w:val="005A1A5C"/>
    <w:rsid w:val="005B5A84"/>
    <w:rsid w:val="005B60ED"/>
    <w:rsid w:val="005C062C"/>
    <w:rsid w:val="005D1E6B"/>
    <w:rsid w:val="005D2993"/>
    <w:rsid w:val="006349AF"/>
    <w:rsid w:val="00641BBE"/>
    <w:rsid w:val="0066095A"/>
    <w:rsid w:val="00667535"/>
    <w:rsid w:val="006A0677"/>
    <w:rsid w:val="006A0A52"/>
    <w:rsid w:val="006D37C5"/>
    <w:rsid w:val="006D52B6"/>
    <w:rsid w:val="006F1DA1"/>
    <w:rsid w:val="006F548B"/>
    <w:rsid w:val="00704FA9"/>
    <w:rsid w:val="00707FC6"/>
    <w:rsid w:val="00721D25"/>
    <w:rsid w:val="00742147"/>
    <w:rsid w:val="0074321E"/>
    <w:rsid w:val="007524BC"/>
    <w:rsid w:val="007610BA"/>
    <w:rsid w:val="00771C2D"/>
    <w:rsid w:val="00773916"/>
    <w:rsid w:val="00786A42"/>
    <w:rsid w:val="0079644E"/>
    <w:rsid w:val="007D7932"/>
    <w:rsid w:val="007F1200"/>
    <w:rsid w:val="0081215A"/>
    <w:rsid w:val="00825F47"/>
    <w:rsid w:val="008562D2"/>
    <w:rsid w:val="0086178B"/>
    <w:rsid w:val="008A30FE"/>
    <w:rsid w:val="008B101E"/>
    <w:rsid w:val="008B3A65"/>
    <w:rsid w:val="008D11F9"/>
    <w:rsid w:val="008D62DA"/>
    <w:rsid w:val="008E3B57"/>
    <w:rsid w:val="008F3509"/>
    <w:rsid w:val="00902AFB"/>
    <w:rsid w:val="00906125"/>
    <w:rsid w:val="009508C5"/>
    <w:rsid w:val="00966943"/>
    <w:rsid w:val="00975832"/>
    <w:rsid w:val="00992686"/>
    <w:rsid w:val="009A5BF3"/>
    <w:rsid w:val="009B20C6"/>
    <w:rsid w:val="009B313E"/>
    <w:rsid w:val="009E4916"/>
    <w:rsid w:val="00A00C50"/>
    <w:rsid w:val="00A06474"/>
    <w:rsid w:val="00A112DC"/>
    <w:rsid w:val="00A13C3B"/>
    <w:rsid w:val="00A32A10"/>
    <w:rsid w:val="00A63AFE"/>
    <w:rsid w:val="00A94313"/>
    <w:rsid w:val="00AA187D"/>
    <w:rsid w:val="00AB3905"/>
    <w:rsid w:val="00AF5499"/>
    <w:rsid w:val="00B01AB8"/>
    <w:rsid w:val="00B13C2D"/>
    <w:rsid w:val="00B17F91"/>
    <w:rsid w:val="00B267C2"/>
    <w:rsid w:val="00B7416D"/>
    <w:rsid w:val="00B758EC"/>
    <w:rsid w:val="00BE0D0F"/>
    <w:rsid w:val="00C04C5F"/>
    <w:rsid w:val="00C107EC"/>
    <w:rsid w:val="00C11CD8"/>
    <w:rsid w:val="00C22A1C"/>
    <w:rsid w:val="00C40D62"/>
    <w:rsid w:val="00C4430C"/>
    <w:rsid w:val="00C55441"/>
    <w:rsid w:val="00C63F02"/>
    <w:rsid w:val="00C6656A"/>
    <w:rsid w:val="00C66F70"/>
    <w:rsid w:val="00C71840"/>
    <w:rsid w:val="00C87D32"/>
    <w:rsid w:val="00CA5479"/>
    <w:rsid w:val="00CB574C"/>
    <w:rsid w:val="00CC4392"/>
    <w:rsid w:val="00CC57BF"/>
    <w:rsid w:val="00CF4355"/>
    <w:rsid w:val="00CF7861"/>
    <w:rsid w:val="00D018AD"/>
    <w:rsid w:val="00D02463"/>
    <w:rsid w:val="00D0482C"/>
    <w:rsid w:val="00D10B31"/>
    <w:rsid w:val="00D151C4"/>
    <w:rsid w:val="00D164C1"/>
    <w:rsid w:val="00D2254A"/>
    <w:rsid w:val="00D22DE2"/>
    <w:rsid w:val="00D25499"/>
    <w:rsid w:val="00D53D52"/>
    <w:rsid w:val="00D639EA"/>
    <w:rsid w:val="00D85761"/>
    <w:rsid w:val="00DB6778"/>
    <w:rsid w:val="00DD7048"/>
    <w:rsid w:val="00DF4D40"/>
    <w:rsid w:val="00E152D2"/>
    <w:rsid w:val="00E27155"/>
    <w:rsid w:val="00E31B4C"/>
    <w:rsid w:val="00E36AEF"/>
    <w:rsid w:val="00E40338"/>
    <w:rsid w:val="00E40F8E"/>
    <w:rsid w:val="00E449B5"/>
    <w:rsid w:val="00E74E42"/>
    <w:rsid w:val="00E837FF"/>
    <w:rsid w:val="00EB7DCE"/>
    <w:rsid w:val="00ED1E62"/>
    <w:rsid w:val="00EE437A"/>
    <w:rsid w:val="00EE642C"/>
    <w:rsid w:val="00EF522F"/>
    <w:rsid w:val="00F006C0"/>
    <w:rsid w:val="00F036B7"/>
    <w:rsid w:val="00F113E1"/>
    <w:rsid w:val="00F24DC6"/>
    <w:rsid w:val="00F31DCE"/>
    <w:rsid w:val="00F3447A"/>
    <w:rsid w:val="00F35A97"/>
    <w:rsid w:val="00F53417"/>
    <w:rsid w:val="00F619AC"/>
    <w:rsid w:val="00F92181"/>
    <w:rsid w:val="00F935BE"/>
    <w:rsid w:val="00F9648B"/>
    <w:rsid w:val="00FA17F6"/>
    <w:rsid w:val="00FA6C9F"/>
    <w:rsid w:val="00FB5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74C"/>
  </w:style>
  <w:style w:type="paragraph" w:styleId="10">
    <w:name w:val="heading 1"/>
    <w:basedOn w:val="a"/>
    <w:next w:val="a"/>
    <w:link w:val="11"/>
    <w:qFormat/>
    <w:rsid w:val="00C40D62"/>
    <w:pPr>
      <w:keepNext/>
      <w:spacing w:before="240" w:after="60" w:line="240" w:lineRule="auto"/>
      <w:outlineLvl w:val="0"/>
    </w:pPr>
    <w:rPr>
      <w:rFonts w:ascii="Arial" w:eastAsia="Times New Roman" w:hAnsi="Arial" w:cs="Arial"/>
      <w:b/>
      <w:bCs/>
      <w:kern w:val="32"/>
      <w:sz w:val="32"/>
      <w:szCs w:val="32"/>
      <w:lang w:eastAsia="ru-RU"/>
    </w:rPr>
  </w:style>
  <w:style w:type="paragraph" w:styleId="7">
    <w:name w:val="heading 7"/>
    <w:basedOn w:val="a"/>
    <w:next w:val="a"/>
    <w:link w:val="70"/>
    <w:qFormat/>
    <w:rsid w:val="00C40D62"/>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C40D62"/>
    <w:rPr>
      <w:rFonts w:ascii="Arial" w:eastAsia="Times New Roman" w:hAnsi="Arial" w:cs="Arial"/>
      <w:b/>
      <w:bCs/>
      <w:kern w:val="32"/>
      <w:sz w:val="32"/>
      <w:szCs w:val="32"/>
      <w:lang w:eastAsia="ru-RU"/>
    </w:rPr>
  </w:style>
  <w:style w:type="character" w:customStyle="1" w:styleId="70">
    <w:name w:val="Заголовок 7 Знак"/>
    <w:basedOn w:val="a0"/>
    <w:link w:val="7"/>
    <w:rsid w:val="00C40D62"/>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C40D62"/>
  </w:style>
  <w:style w:type="paragraph" w:styleId="a3">
    <w:name w:val="Body Text"/>
    <w:basedOn w:val="a"/>
    <w:link w:val="a4"/>
    <w:rsid w:val="00C40D62"/>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C40D62"/>
    <w:rPr>
      <w:rFonts w:ascii="Times New Roman" w:eastAsia="Times New Roman" w:hAnsi="Times New Roman" w:cs="Times New Roman"/>
      <w:sz w:val="24"/>
      <w:szCs w:val="24"/>
      <w:lang w:eastAsia="ru-RU"/>
    </w:rPr>
  </w:style>
  <w:style w:type="paragraph" w:styleId="a5">
    <w:name w:val="Body Text Indent"/>
    <w:basedOn w:val="a"/>
    <w:link w:val="a6"/>
    <w:rsid w:val="00C40D62"/>
    <w:pPr>
      <w:shd w:val="clear" w:color="auto" w:fill="FFFFFF"/>
      <w:spacing w:after="0" w:line="274" w:lineRule="exact"/>
      <w:jc w:val="both"/>
    </w:pPr>
    <w:rPr>
      <w:rFonts w:ascii="Times New Roman" w:eastAsia="Times New Roman" w:hAnsi="Times New Roman" w:cs="Times New Roman"/>
      <w:spacing w:val="3"/>
      <w:sz w:val="24"/>
      <w:szCs w:val="24"/>
      <w:lang w:eastAsia="ru-RU"/>
    </w:rPr>
  </w:style>
  <w:style w:type="character" w:customStyle="1" w:styleId="a6">
    <w:name w:val="Основной текст с отступом Знак"/>
    <w:basedOn w:val="a0"/>
    <w:link w:val="a5"/>
    <w:rsid w:val="00C40D62"/>
    <w:rPr>
      <w:rFonts w:ascii="Times New Roman" w:eastAsia="Times New Roman" w:hAnsi="Times New Roman" w:cs="Times New Roman"/>
      <w:spacing w:val="3"/>
      <w:sz w:val="24"/>
      <w:szCs w:val="24"/>
      <w:shd w:val="clear" w:color="auto" w:fill="FFFFFF"/>
      <w:lang w:eastAsia="ru-RU"/>
    </w:rPr>
  </w:style>
  <w:style w:type="paragraph" w:styleId="20">
    <w:name w:val="Body Text Indent 2"/>
    <w:basedOn w:val="a"/>
    <w:link w:val="21"/>
    <w:rsid w:val="00C40D62"/>
    <w:pPr>
      <w:shd w:val="clear" w:color="auto" w:fill="FFFFFF"/>
      <w:tabs>
        <w:tab w:val="left" w:pos="1387"/>
      </w:tabs>
      <w:spacing w:after="0" w:line="274" w:lineRule="exact"/>
      <w:ind w:right="459" w:firstLine="720"/>
      <w:jc w:val="both"/>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C40D62"/>
    <w:rPr>
      <w:rFonts w:ascii="Times New Roman" w:eastAsia="Times New Roman" w:hAnsi="Times New Roman" w:cs="Times New Roman"/>
      <w:sz w:val="24"/>
      <w:szCs w:val="24"/>
      <w:shd w:val="clear" w:color="auto" w:fill="FFFFFF"/>
      <w:lang w:eastAsia="ru-RU"/>
    </w:rPr>
  </w:style>
  <w:style w:type="paragraph" w:styleId="30">
    <w:name w:val="Body Text 3"/>
    <w:basedOn w:val="a"/>
    <w:link w:val="31"/>
    <w:rsid w:val="00C40D62"/>
    <w:pPr>
      <w:shd w:val="clear" w:color="auto" w:fill="FFFFFF"/>
      <w:tabs>
        <w:tab w:val="left" w:pos="180"/>
        <w:tab w:val="left" w:pos="9900"/>
      </w:tabs>
      <w:spacing w:after="0" w:line="274" w:lineRule="exact"/>
      <w:ind w:right="21"/>
      <w:jc w:val="both"/>
    </w:pPr>
    <w:rPr>
      <w:rFonts w:ascii="Times New Roman" w:eastAsia="Times New Roman" w:hAnsi="Times New Roman" w:cs="Times New Roman"/>
      <w:spacing w:val="1"/>
      <w:sz w:val="24"/>
      <w:szCs w:val="24"/>
      <w:lang w:eastAsia="ru-RU"/>
    </w:rPr>
  </w:style>
  <w:style w:type="character" w:customStyle="1" w:styleId="31">
    <w:name w:val="Основной текст 3 Знак"/>
    <w:basedOn w:val="a0"/>
    <w:link w:val="30"/>
    <w:rsid w:val="00C40D62"/>
    <w:rPr>
      <w:rFonts w:ascii="Times New Roman" w:eastAsia="Times New Roman" w:hAnsi="Times New Roman" w:cs="Times New Roman"/>
      <w:spacing w:val="1"/>
      <w:sz w:val="24"/>
      <w:szCs w:val="24"/>
      <w:shd w:val="clear" w:color="auto" w:fill="FFFFFF"/>
      <w:lang w:eastAsia="ru-RU"/>
    </w:rPr>
  </w:style>
  <w:style w:type="paragraph" w:styleId="32">
    <w:name w:val="Body Text Indent 3"/>
    <w:basedOn w:val="a"/>
    <w:link w:val="33"/>
    <w:rsid w:val="00C40D62"/>
    <w:pPr>
      <w:shd w:val="clear" w:color="auto" w:fill="FFFFFF"/>
      <w:spacing w:after="0" w:line="274" w:lineRule="exact"/>
      <w:ind w:right="21" w:firstLine="547"/>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C40D62"/>
    <w:rPr>
      <w:rFonts w:ascii="Times New Roman" w:eastAsia="Times New Roman" w:hAnsi="Times New Roman" w:cs="Times New Roman"/>
      <w:sz w:val="24"/>
      <w:szCs w:val="24"/>
      <w:shd w:val="clear" w:color="auto" w:fill="FFFFFF"/>
      <w:lang w:eastAsia="ru-RU"/>
    </w:rPr>
  </w:style>
  <w:style w:type="character" w:styleId="a7">
    <w:name w:val="page number"/>
    <w:basedOn w:val="a0"/>
    <w:rsid w:val="00C40D62"/>
  </w:style>
  <w:style w:type="paragraph" w:styleId="a8">
    <w:name w:val="footer"/>
    <w:basedOn w:val="a"/>
    <w:link w:val="a9"/>
    <w:uiPriority w:val="99"/>
    <w:rsid w:val="00C40D6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C40D62"/>
    <w:rPr>
      <w:rFonts w:ascii="Times New Roman" w:eastAsia="Times New Roman" w:hAnsi="Times New Roman" w:cs="Times New Roman"/>
      <w:sz w:val="24"/>
      <w:szCs w:val="24"/>
      <w:lang w:eastAsia="ru-RU"/>
    </w:rPr>
  </w:style>
  <w:style w:type="paragraph" w:styleId="22">
    <w:name w:val="Body Text 2"/>
    <w:basedOn w:val="a"/>
    <w:link w:val="23"/>
    <w:rsid w:val="00C40D62"/>
    <w:pPr>
      <w:shd w:val="clear" w:color="auto" w:fill="FFFFFF"/>
      <w:tabs>
        <w:tab w:val="left" w:pos="1224"/>
      </w:tabs>
      <w:spacing w:before="5" w:after="0" w:line="240" w:lineRule="auto"/>
      <w:jc w:val="both"/>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C40D62"/>
    <w:rPr>
      <w:rFonts w:ascii="Times New Roman" w:eastAsia="Times New Roman" w:hAnsi="Times New Roman" w:cs="Times New Roman"/>
      <w:sz w:val="24"/>
      <w:szCs w:val="24"/>
      <w:shd w:val="clear" w:color="auto" w:fill="FFFFFF"/>
      <w:lang w:eastAsia="ru-RU"/>
    </w:rPr>
  </w:style>
  <w:style w:type="paragraph" w:styleId="aa">
    <w:name w:val="header"/>
    <w:basedOn w:val="a"/>
    <w:link w:val="ab"/>
    <w:rsid w:val="00C40D6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C40D62"/>
    <w:rPr>
      <w:rFonts w:ascii="Times New Roman" w:eastAsia="Times New Roman" w:hAnsi="Times New Roman" w:cs="Times New Roman"/>
      <w:sz w:val="24"/>
      <w:szCs w:val="24"/>
      <w:lang w:eastAsia="ru-RU"/>
    </w:rPr>
  </w:style>
  <w:style w:type="paragraph" w:styleId="ac">
    <w:name w:val="List"/>
    <w:basedOn w:val="a"/>
    <w:rsid w:val="00C40D62"/>
    <w:pPr>
      <w:spacing w:after="0" w:line="240" w:lineRule="auto"/>
      <w:ind w:left="283" w:hanging="283"/>
    </w:pPr>
    <w:rPr>
      <w:rFonts w:ascii="Times New Roman" w:eastAsia="Times New Roman" w:hAnsi="Times New Roman" w:cs="Times New Roman"/>
      <w:sz w:val="24"/>
      <w:szCs w:val="24"/>
      <w:lang w:eastAsia="ru-RU"/>
    </w:rPr>
  </w:style>
  <w:style w:type="paragraph" w:styleId="24">
    <w:name w:val="List 2"/>
    <w:basedOn w:val="a"/>
    <w:rsid w:val="00C40D62"/>
    <w:pPr>
      <w:spacing w:after="0" w:line="240" w:lineRule="auto"/>
      <w:ind w:left="566" w:hanging="283"/>
    </w:pPr>
    <w:rPr>
      <w:rFonts w:ascii="Times New Roman" w:eastAsia="Times New Roman" w:hAnsi="Times New Roman" w:cs="Times New Roman"/>
      <w:sz w:val="24"/>
      <w:szCs w:val="24"/>
      <w:lang w:eastAsia="ru-RU"/>
    </w:rPr>
  </w:style>
  <w:style w:type="paragraph" w:styleId="ad">
    <w:name w:val="List Bullet"/>
    <w:basedOn w:val="a"/>
    <w:rsid w:val="00C40D62"/>
    <w:pPr>
      <w:tabs>
        <w:tab w:val="num" w:pos="360"/>
      </w:tabs>
      <w:spacing w:after="0" w:line="240" w:lineRule="auto"/>
      <w:ind w:left="360" w:hanging="360"/>
    </w:pPr>
    <w:rPr>
      <w:rFonts w:ascii="Times New Roman" w:eastAsia="Times New Roman" w:hAnsi="Times New Roman" w:cs="Times New Roman"/>
      <w:sz w:val="24"/>
      <w:szCs w:val="24"/>
      <w:lang w:eastAsia="ru-RU"/>
    </w:rPr>
  </w:style>
  <w:style w:type="paragraph" w:styleId="2">
    <w:name w:val="List Bullet 2"/>
    <w:basedOn w:val="a"/>
    <w:rsid w:val="00C40D62"/>
    <w:pPr>
      <w:numPr>
        <w:numId w:val="2"/>
      </w:numPr>
      <w:spacing w:after="0" w:line="240" w:lineRule="auto"/>
    </w:pPr>
    <w:rPr>
      <w:rFonts w:ascii="Times New Roman" w:eastAsia="Times New Roman" w:hAnsi="Times New Roman" w:cs="Times New Roman"/>
      <w:sz w:val="24"/>
      <w:szCs w:val="24"/>
      <w:lang w:eastAsia="ru-RU"/>
    </w:rPr>
  </w:style>
  <w:style w:type="paragraph" w:styleId="3">
    <w:name w:val="List Bullet 3"/>
    <w:basedOn w:val="a"/>
    <w:rsid w:val="00C40D62"/>
    <w:pPr>
      <w:numPr>
        <w:numId w:val="3"/>
      </w:numPr>
      <w:spacing w:after="0" w:line="240" w:lineRule="auto"/>
    </w:pPr>
    <w:rPr>
      <w:rFonts w:ascii="Times New Roman" w:eastAsia="Times New Roman" w:hAnsi="Times New Roman" w:cs="Times New Roman"/>
      <w:sz w:val="24"/>
      <w:szCs w:val="24"/>
      <w:lang w:eastAsia="ru-RU"/>
    </w:rPr>
  </w:style>
  <w:style w:type="paragraph" w:styleId="ae">
    <w:name w:val="List Continue"/>
    <w:basedOn w:val="a"/>
    <w:rsid w:val="00C40D62"/>
    <w:pPr>
      <w:spacing w:after="120" w:line="240" w:lineRule="auto"/>
      <w:ind w:left="283"/>
    </w:pPr>
    <w:rPr>
      <w:rFonts w:ascii="Times New Roman" w:eastAsia="Times New Roman" w:hAnsi="Times New Roman" w:cs="Times New Roman"/>
      <w:sz w:val="24"/>
      <w:szCs w:val="24"/>
      <w:lang w:eastAsia="ru-RU"/>
    </w:rPr>
  </w:style>
  <w:style w:type="paragraph" w:styleId="25">
    <w:name w:val="List Continue 2"/>
    <w:basedOn w:val="a"/>
    <w:rsid w:val="00C40D62"/>
    <w:pPr>
      <w:spacing w:after="120" w:line="240" w:lineRule="auto"/>
      <w:ind w:left="566"/>
    </w:pPr>
    <w:rPr>
      <w:rFonts w:ascii="Times New Roman" w:eastAsia="Times New Roman" w:hAnsi="Times New Roman" w:cs="Times New Roman"/>
      <w:sz w:val="24"/>
      <w:szCs w:val="24"/>
      <w:lang w:eastAsia="ru-RU"/>
    </w:rPr>
  </w:style>
  <w:style w:type="paragraph" w:styleId="af">
    <w:name w:val="Title"/>
    <w:basedOn w:val="a"/>
    <w:link w:val="af0"/>
    <w:qFormat/>
    <w:rsid w:val="00C40D62"/>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f0">
    <w:name w:val="Название Знак"/>
    <w:basedOn w:val="a0"/>
    <w:link w:val="af"/>
    <w:rsid w:val="00C40D62"/>
    <w:rPr>
      <w:rFonts w:ascii="Arial" w:eastAsia="Times New Roman" w:hAnsi="Arial" w:cs="Arial"/>
      <w:b/>
      <w:bCs/>
      <w:kern w:val="28"/>
      <w:sz w:val="32"/>
      <w:szCs w:val="32"/>
      <w:lang w:eastAsia="ru-RU"/>
    </w:rPr>
  </w:style>
  <w:style w:type="paragraph" w:styleId="af1">
    <w:name w:val="Body Text First Indent"/>
    <w:basedOn w:val="a3"/>
    <w:link w:val="af2"/>
    <w:rsid w:val="00C40D62"/>
    <w:pPr>
      <w:spacing w:after="120"/>
      <w:ind w:firstLine="210"/>
      <w:jc w:val="left"/>
    </w:pPr>
    <w:rPr>
      <w:sz w:val="28"/>
    </w:rPr>
  </w:style>
  <w:style w:type="character" w:customStyle="1" w:styleId="af2">
    <w:name w:val="Красная строка Знак"/>
    <w:basedOn w:val="a4"/>
    <w:link w:val="af1"/>
    <w:rsid w:val="00C40D62"/>
    <w:rPr>
      <w:rFonts w:ascii="Times New Roman" w:eastAsia="Times New Roman" w:hAnsi="Times New Roman" w:cs="Times New Roman"/>
      <w:sz w:val="28"/>
      <w:szCs w:val="24"/>
      <w:lang w:eastAsia="ru-RU"/>
    </w:rPr>
  </w:style>
  <w:style w:type="paragraph" w:styleId="26">
    <w:name w:val="Body Text First Indent 2"/>
    <w:basedOn w:val="a5"/>
    <w:link w:val="27"/>
    <w:rsid w:val="00C40D62"/>
    <w:pPr>
      <w:shd w:val="clear" w:color="auto" w:fill="auto"/>
      <w:spacing w:after="120" w:line="240" w:lineRule="auto"/>
      <w:ind w:left="283" w:firstLine="210"/>
      <w:jc w:val="left"/>
    </w:pPr>
    <w:rPr>
      <w:spacing w:val="0"/>
      <w:sz w:val="28"/>
    </w:rPr>
  </w:style>
  <w:style w:type="character" w:customStyle="1" w:styleId="27">
    <w:name w:val="Красная строка 2 Знак"/>
    <w:basedOn w:val="a6"/>
    <w:link w:val="26"/>
    <w:rsid w:val="00C40D62"/>
    <w:rPr>
      <w:rFonts w:ascii="Times New Roman" w:eastAsia="Times New Roman" w:hAnsi="Times New Roman" w:cs="Times New Roman"/>
      <w:spacing w:val="3"/>
      <w:sz w:val="28"/>
      <w:szCs w:val="24"/>
      <w:shd w:val="clear" w:color="auto" w:fill="FFFFFF"/>
      <w:lang w:eastAsia="ru-RU"/>
    </w:rPr>
  </w:style>
  <w:style w:type="paragraph" w:customStyle="1" w:styleId="ConsPlusNormal">
    <w:name w:val="ConsPlusNormal"/>
    <w:rsid w:val="00C40D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
    <w:name w:val="Стиль1"/>
    <w:rsid w:val="00C40D62"/>
    <w:pPr>
      <w:numPr>
        <w:numId w:val="4"/>
      </w:numPr>
    </w:pPr>
  </w:style>
  <w:style w:type="paragraph" w:customStyle="1" w:styleId="310">
    <w:name w:val="Основной текст с отступом 31"/>
    <w:basedOn w:val="a"/>
    <w:rsid w:val="00C40D62"/>
    <w:pPr>
      <w:spacing w:after="0" w:line="360" w:lineRule="auto"/>
      <w:ind w:left="284"/>
    </w:pPr>
    <w:rPr>
      <w:rFonts w:ascii="Times New Roman" w:eastAsia="Times New Roman" w:hAnsi="Times New Roman" w:cs="Times New Roman"/>
      <w:sz w:val="28"/>
      <w:szCs w:val="20"/>
      <w:lang w:eastAsia="ar-SA"/>
    </w:rPr>
  </w:style>
  <w:style w:type="paragraph" w:styleId="af3">
    <w:name w:val="Normal (Web)"/>
    <w:basedOn w:val="a"/>
    <w:uiPriority w:val="99"/>
    <w:rsid w:val="00C40D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alloon Text"/>
    <w:basedOn w:val="a"/>
    <w:link w:val="af5"/>
    <w:semiHidden/>
    <w:rsid w:val="00C40D62"/>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semiHidden/>
    <w:rsid w:val="00C40D62"/>
    <w:rPr>
      <w:rFonts w:ascii="Tahoma" w:eastAsia="Times New Roman" w:hAnsi="Tahoma" w:cs="Tahoma"/>
      <w:sz w:val="16"/>
      <w:szCs w:val="16"/>
      <w:lang w:eastAsia="ru-RU"/>
    </w:rPr>
  </w:style>
  <w:style w:type="paragraph" w:styleId="af6">
    <w:name w:val="List Paragraph"/>
    <w:basedOn w:val="a"/>
    <w:qFormat/>
    <w:rsid w:val="00C40D62"/>
    <w:pPr>
      <w:spacing w:after="0" w:line="240" w:lineRule="auto"/>
      <w:ind w:left="708"/>
    </w:pPr>
    <w:rPr>
      <w:rFonts w:ascii="Times New Roman" w:eastAsia="Times New Roman" w:hAnsi="Times New Roman" w:cs="Times New Roman"/>
      <w:sz w:val="24"/>
      <w:szCs w:val="24"/>
      <w:lang w:eastAsia="ru-RU"/>
    </w:rPr>
  </w:style>
  <w:style w:type="paragraph" w:customStyle="1" w:styleId="ConsNormal">
    <w:name w:val="ConsNormal"/>
    <w:rsid w:val="00C40D62"/>
    <w:pPr>
      <w:widowControl w:val="0"/>
      <w:autoSpaceDE w:val="0"/>
      <w:autoSpaceDN w:val="0"/>
      <w:spacing w:after="0" w:line="240" w:lineRule="auto"/>
      <w:ind w:firstLine="720"/>
    </w:pPr>
    <w:rPr>
      <w:rFonts w:ascii="Arial" w:eastAsia="Times New Roman" w:hAnsi="Arial" w:cs="Arial"/>
      <w:lang w:eastAsia="ru-RU"/>
    </w:rPr>
  </w:style>
  <w:style w:type="character" w:customStyle="1" w:styleId="blk">
    <w:name w:val="blk"/>
    <w:basedOn w:val="a0"/>
    <w:rsid w:val="00C40D62"/>
  </w:style>
  <w:style w:type="character" w:customStyle="1" w:styleId="u">
    <w:name w:val="u"/>
    <w:basedOn w:val="a0"/>
    <w:rsid w:val="00C40D62"/>
  </w:style>
  <w:style w:type="paragraph" w:customStyle="1" w:styleId="Default">
    <w:name w:val="Default"/>
    <w:rsid w:val="00C40D62"/>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wp-sa29-b5ab-a-babc-21-p">
    <w:name w:val="wp-s_a__2__9-b5_ab-a-_babc___-21-p"/>
    <w:basedOn w:val="a"/>
    <w:rsid w:val="00C40D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p-apple-converted-space-c">
    <w:name w:val="wp-apple-converted-space-c"/>
    <w:basedOn w:val="a0"/>
    <w:rsid w:val="00C40D62"/>
  </w:style>
  <w:style w:type="paragraph" w:customStyle="1" w:styleId="list-paragraph-p">
    <w:name w:val="list-paragraph-p"/>
    <w:basedOn w:val="a"/>
    <w:rsid w:val="00C40D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
    <w:name w:val="list-paragraph-c"/>
    <w:basedOn w:val="a0"/>
    <w:rsid w:val="00C40D62"/>
  </w:style>
  <w:style w:type="character" w:customStyle="1" w:styleId="apple-converted-space">
    <w:name w:val="apple-converted-space"/>
    <w:basedOn w:val="a0"/>
    <w:rsid w:val="00C40D62"/>
  </w:style>
  <w:style w:type="character" w:customStyle="1" w:styleId="list-paragraph-c-c0">
    <w:name w:val="list-paragraph-c-c0"/>
    <w:basedOn w:val="a0"/>
    <w:rsid w:val="00C40D62"/>
  </w:style>
  <w:style w:type="character" w:customStyle="1" w:styleId="sa29-b5ab-a-babc-21-c">
    <w:name w:val="s_a__2__9-b5_ab-a-_babc___-21-c"/>
    <w:basedOn w:val="a0"/>
    <w:rsid w:val="00C40D62"/>
  </w:style>
  <w:style w:type="character" w:customStyle="1" w:styleId="sa29-b5ab-a-babc-21-c-c0">
    <w:name w:val="s_a__2__9-b5_ab-a-_babc___-21-c-c0"/>
    <w:basedOn w:val="a0"/>
    <w:rsid w:val="00C40D62"/>
  </w:style>
  <w:style w:type="paragraph" w:styleId="af7">
    <w:name w:val="No Spacing"/>
    <w:link w:val="af8"/>
    <w:uiPriority w:val="1"/>
    <w:qFormat/>
    <w:rsid w:val="004635A9"/>
    <w:pPr>
      <w:spacing w:after="0" w:line="240" w:lineRule="auto"/>
    </w:pPr>
  </w:style>
  <w:style w:type="character" w:customStyle="1" w:styleId="af8">
    <w:name w:val="Без интервала Знак"/>
    <w:basedOn w:val="a0"/>
    <w:link w:val="af7"/>
    <w:uiPriority w:val="1"/>
    <w:rsid w:val="004635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74C"/>
  </w:style>
  <w:style w:type="paragraph" w:styleId="10">
    <w:name w:val="heading 1"/>
    <w:basedOn w:val="a"/>
    <w:next w:val="a"/>
    <w:link w:val="11"/>
    <w:qFormat/>
    <w:rsid w:val="00C40D62"/>
    <w:pPr>
      <w:keepNext/>
      <w:spacing w:before="240" w:after="60" w:line="240" w:lineRule="auto"/>
      <w:outlineLvl w:val="0"/>
    </w:pPr>
    <w:rPr>
      <w:rFonts w:ascii="Arial" w:eastAsia="Times New Roman" w:hAnsi="Arial" w:cs="Arial"/>
      <w:b/>
      <w:bCs/>
      <w:kern w:val="32"/>
      <w:sz w:val="32"/>
      <w:szCs w:val="32"/>
      <w:lang w:eastAsia="ru-RU"/>
    </w:rPr>
  </w:style>
  <w:style w:type="paragraph" w:styleId="7">
    <w:name w:val="heading 7"/>
    <w:basedOn w:val="a"/>
    <w:next w:val="a"/>
    <w:link w:val="70"/>
    <w:qFormat/>
    <w:rsid w:val="00C40D62"/>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C40D62"/>
    <w:rPr>
      <w:rFonts w:ascii="Arial" w:eastAsia="Times New Roman" w:hAnsi="Arial" w:cs="Arial"/>
      <w:b/>
      <w:bCs/>
      <w:kern w:val="32"/>
      <w:sz w:val="32"/>
      <w:szCs w:val="32"/>
      <w:lang w:eastAsia="ru-RU"/>
    </w:rPr>
  </w:style>
  <w:style w:type="character" w:customStyle="1" w:styleId="70">
    <w:name w:val="Заголовок 7 Знак"/>
    <w:basedOn w:val="a0"/>
    <w:link w:val="7"/>
    <w:rsid w:val="00C40D62"/>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C40D62"/>
  </w:style>
  <w:style w:type="paragraph" w:styleId="a3">
    <w:name w:val="Body Text"/>
    <w:basedOn w:val="a"/>
    <w:link w:val="a4"/>
    <w:rsid w:val="00C40D62"/>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C40D62"/>
    <w:rPr>
      <w:rFonts w:ascii="Times New Roman" w:eastAsia="Times New Roman" w:hAnsi="Times New Roman" w:cs="Times New Roman"/>
      <w:sz w:val="24"/>
      <w:szCs w:val="24"/>
      <w:lang w:eastAsia="ru-RU"/>
    </w:rPr>
  </w:style>
  <w:style w:type="paragraph" w:styleId="a5">
    <w:name w:val="Body Text Indent"/>
    <w:basedOn w:val="a"/>
    <w:link w:val="a6"/>
    <w:rsid w:val="00C40D62"/>
    <w:pPr>
      <w:shd w:val="clear" w:color="auto" w:fill="FFFFFF"/>
      <w:spacing w:after="0" w:line="274" w:lineRule="exact"/>
      <w:jc w:val="both"/>
    </w:pPr>
    <w:rPr>
      <w:rFonts w:ascii="Times New Roman" w:eastAsia="Times New Roman" w:hAnsi="Times New Roman" w:cs="Times New Roman"/>
      <w:spacing w:val="3"/>
      <w:sz w:val="24"/>
      <w:szCs w:val="24"/>
      <w:lang w:eastAsia="ru-RU"/>
    </w:rPr>
  </w:style>
  <w:style w:type="character" w:customStyle="1" w:styleId="a6">
    <w:name w:val="Основной текст с отступом Знак"/>
    <w:basedOn w:val="a0"/>
    <w:link w:val="a5"/>
    <w:rsid w:val="00C40D62"/>
    <w:rPr>
      <w:rFonts w:ascii="Times New Roman" w:eastAsia="Times New Roman" w:hAnsi="Times New Roman" w:cs="Times New Roman"/>
      <w:spacing w:val="3"/>
      <w:sz w:val="24"/>
      <w:szCs w:val="24"/>
      <w:shd w:val="clear" w:color="auto" w:fill="FFFFFF"/>
      <w:lang w:eastAsia="ru-RU"/>
    </w:rPr>
  </w:style>
  <w:style w:type="paragraph" w:styleId="20">
    <w:name w:val="Body Text Indent 2"/>
    <w:basedOn w:val="a"/>
    <w:link w:val="21"/>
    <w:rsid w:val="00C40D62"/>
    <w:pPr>
      <w:shd w:val="clear" w:color="auto" w:fill="FFFFFF"/>
      <w:tabs>
        <w:tab w:val="left" w:pos="1387"/>
      </w:tabs>
      <w:spacing w:after="0" w:line="274" w:lineRule="exact"/>
      <w:ind w:right="459" w:firstLine="720"/>
      <w:jc w:val="both"/>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C40D62"/>
    <w:rPr>
      <w:rFonts w:ascii="Times New Roman" w:eastAsia="Times New Roman" w:hAnsi="Times New Roman" w:cs="Times New Roman"/>
      <w:sz w:val="24"/>
      <w:szCs w:val="24"/>
      <w:shd w:val="clear" w:color="auto" w:fill="FFFFFF"/>
      <w:lang w:eastAsia="ru-RU"/>
    </w:rPr>
  </w:style>
  <w:style w:type="paragraph" w:styleId="30">
    <w:name w:val="Body Text 3"/>
    <w:basedOn w:val="a"/>
    <w:link w:val="31"/>
    <w:rsid w:val="00C40D62"/>
    <w:pPr>
      <w:shd w:val="clear" w:color="auto" w:fill="FFFFFF"/>
      <w:tabs>
        <w:tab w:val="left" w:pos="180"/>
        <w:tab w:val="left" w:pos="9900"/>
      </w:tabs>
      <w:spacing w:after="0" w:line="274" w:lineRule="exact"/>
      <w:ind w:right="21"/>
      <w:jc w:val="both"/>
    </w:pPr>
    <w:rPr>
      <w:rFonts w:ascii="Times New Roman" w:eastAsia="Times New Roman" w:hAnsi="Times New Roman" w:cs="Times New Roman"/>
      <w:spacing w:val="1"/>
      <w:sz w:val="24"/>
      <w:szCs w:val="24"/>
      <w:lang w:eastAsia="ru-RU"/>
    </w:rPr>
  </w:style>
  <w:style w:type="character" w:customStyle="1" w:styleId="31">
    <w:name w:val="Основной текст 3 Знак"/>
    <w:basedOn w:val="a0"/>
    <w:link w:val="30"/>
    <w:rsid w:val="00C40D62"/>
    <w:rPr>
      <w:rFonts w:ascii="Times New Roman" w:eastAsia="Times New Roman" w:hAnsi="Times New Roman" w:cs="Times New Roman"/>
      <w:spacing w:val="1"/>
      <w:sz w:val="24"/>
      <w:szCs w:val="24"/>
      <w:shd w:val="clear" w:color="auto" w:fill="FFFFFF"/>
      <w:lang w:eastAsia="ru-RU"/>
    </w:rPr>
  </w:style>
  <w:style w:type="paragraph" w:styleId="32">
    <w:name w:val="Body Text Indent 3"/>
    <w:basedOn w:val="a"/>
    <w:link w:val="33"/>
    <w:rsid w:val="00C40D62"/>
    <w:pPr>
      <w:shd w:val="clear" w:color="auto" w:fill="FFFFFF"/>
      <w:spacing w:after="0" w:line="274" w:lineRule="exact"/>
      <w:ind w:right="21" w:firstLine="547"/>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C40D62"/>
    <w:rPr>
      <w:rFonts w:ascii="Times New Roman" w:eastAsia="Times New Roman" w:hAnsi="Times New Roman" w:cs="Times New Roman"/>
      <w:sz w:val="24"/>
      <w:szCs w:val="24"/>
      <w:shd w:val="clear" w:color="auto" w:fill="FFFFFF"/>
      <w:lang w:eastAsia="ru-RU"/>
    </w:rPr>
  </w:style>
  <w:style w:type="character" w:styleId="a7">
    <w:name w:val="page number"/>
    <w:basedOn w:val="a0"/>
    <w:rsid w:val="00C40D62"/>
  </w:style>
  <w:style w:type="paragraph" w:styleId="a8">
    <w:name w:val="footer"/>
    <w:basedOn w:val="a"/>
    <w:link w:val="a9"/>
    <w:uiPriority w:val="99"/>
    <w:rsid w:val="00C40D6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C40D62"/>
    <w:rPr>
      <w:rFonts w:ascii="Times New Roman" w:eastAsia="Times New Roman" w:hAnsi="Times New Roman" w:cs="Times New Roman"/>
      <w:sz w:val="24"/>
      <w:szCs w:val="24"/>
      <w:lang w:eastAsia="ru-RU"/>
    </w:rPr>
  </w:style>
  <w:style w:type="paragraph" w:styleId="22">
    <w:name w:val="Body Text 2"/>
    <w:basedOn w:val="a"/>
    <w:link w:val="23"/>
    <w:rsid w:val="00C40D62"/>
    <w:pPr>
      <w:shd w:val="clear" w:color="auto" w:fill="FFFFFF"/>
      <w:tabs>
        <w:tab w:val="left" w:pos="1224"/>
      </w:tabs>
      <w:spacing w:before="5" w:after="0" w:line="240" w:lineRule="auto"/>
      <w:jc w:val="both"/>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C40D62"/>
    <w:rPr>
      <w:rFonts w:ascii="Times New Roman" w:eastAsia="Times New Roman" w:hAnsi="Times New Roman" w:cs="Times New Roman"/>
      <w:sz w:val="24"/>
      <w:szCs w:val="24"/>
      <w:shd w:val="clear" w:color="auto" w:fill="FFFFFF"/>
      <w:lang w:eastAsia="ru-RU"/>
    </w:rPr>
  </w:style>
  <w:style w:type="paragraph" w:styleId="aa">
    <w:name w:val="header"/>
    <w:basedOn w:val="a"/>
    <w:link w:val="ab"/>
    <w:rsid w:val="00C40D6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C40D62"/>
    <w:rPr>
      <w:rFonts w:ascii="Times New Roman" w:eastAsia="Times New Roman" w:hAnsi="Times New Roman" w:cs="Times New Roman"/>
      <w:sz w:val="24"/>
      <w:szCs w:val="24"/>
      <w:lang w:eastAsia="ru-RU"/>
    </w:rPr>
  </w:style>
  <w:style w:type="paragraph" w:styleId="ac">
    <w:name w:val="List"/>
    <w:basedOn w:val="a"/>
    <w:rsid w:val="00C40D62"/>
    <w:pPr>
      <w:spacing w:after="0" w:line="240" w:lineRule="auto"/>
      <w:ind w:left="283" w:hanging="283"/>
    </w:pPr>
    <w:rPr>
      <w:rFonts w:ascii="Times New Roman" w:eastAsia="Times New Roman" w:hAnsi="Times New Roman" w:cs="Times New Roman"/>
      <w:sz w:val="24"/>
      <w:szCs w:val="24"/>
      <w:lang w:eastAsia="ru-RU"/>
    </w:rPr>
  </w:style>
  <w:style w:type="paragraph" w:styleId="24">
    <w:name w:val="List 2"/>
    <w:basedOn w:val="a"/>
    <w:rsid w:val="00C40D62"/>
    <w:pPr>
      <w:spacing w:after="0" w:line="240" w:lineRule="auto"/>
      <w:ind w:left="566" w:hanging="283"/>
    </w:pPr>
    <w:rPr>
      <w:rFonts w:ascii="Times New Roman" w:eastAsia="Times New Roman" w:hAnsi="Times New Roman" w:cs="Times New Roman"/>
      <w:sz w:val="24"/>
      <w:szCs w:val="24"/>
      <w:lang w:eastAsia="ru-RU"/>
    </w:rPr>
  </w:style>
  <w:style w:type="paragraph" w:styleId="ad">
    <w:name w:val="List Bullet"/>
    <w:basedOn w:val="a"/>
    <w:rsid w:val="00C40D62"/>
    <w:pPr>
      <w:tabs>
        <w:tab w:val="num" w:pos="360"/>
      </w:tabs>
      <w:spacing w:after="0" w:line="240" w:lineRule="auto"/>
      <w:ind w:left="360" w:hanging="360"/>
    </w:pPr>
    <w:rPr>
      <w:rFonts w:ascii="Times New Roman" w:eastAsia="Times New Roman" w:hAnsi="Times New Roman" w:cs="Times New Roman"/>
      <w:sz w:val="24"/>
      <w:szCs w:val="24"/>
      <w:lang w:eastAsia="ru-RU"/>
    </w:rPr>
  </w:style>
  <w:style w:type="paragraph" w:styleId="2">
    <w:name w:val="List Bullet 2"/>
    <w:basedOn w:val="a"/>
    <w:rsid w:val="00C40D62"/>
    <w:pPr>
      <w:numPr>
        <w:numId w:val="2"/>
      </w:numPr>
      <w:spacing w:after="0" w:line="240" w:lineRule="auto"/>
    </w:pPr>
    <w:rPr>
      <w:rFonts w:ascii="Times New Roman" w:eastAsia="Times New Roman" w:hAnsi="Times New Roman" w:cs="Times New Roman"/>
      <w:sz w:val="24"/>
      <w:szCs w:val="24"/>
      <w:lang w:eastAsia="ru-RU"/>
    </w:rPr>
  </w:style>
  <w:style w:type="paragraph" w:styleId="3">
    <w:name w:val="List Bullet 3"/>
    <w:basedOn w:val="a"/>
    <w:rsid w:val="00C40D62"/>
    <w:pPr>
      <w:numPr>
        <w:numId w:val="3"/>
      </w:numPr>
      <w:spacing w:after="0" w:line="240" w:lineRule="auto"/>
    </w:pPr>
    <w:rPr>
      <w:rFonts w:ascii="Times New Roman" w:eastAsia="Times New Roman" w:hAnsi="Times New Roman" w:cs="Times New Roman"/>
      <w:sz w:val="24"/>
      <w:szCs w:val="24"/>
      <w:lang w:eastAsia="ru-RU"/>
    </w:rPr>
  </w:style>
  <w:style w:type="paragraph" w:styleId="ae">
    <w:name w:val="List Continue"/>
    <w:basedOn w:val="a"/>
    <w:rsid w:val="00C40D62"/>
    <w:pPr>
      <w:spacing w:after="120" w:line="240" w:lineRule="auto"/>
      <w:ind w:left="283"/>
    </w:pPr>
    <w:rPr>
      <w:rFonts w:ascii="Times New Roman" w:eastAsia="Times New Roman" w:hAnsi="Times New Roman" w:cs="Times New Roman"/>
      <w:sz w:val="24"/>
      <w:szCs w:val="24"/>
      <w:lang w:eastAsia="ru-RU"/>
    </w:rPr>
  </w:style>
  <w:style w:type="paragraph" w:styleId="25">
    <w:name w:val="List Continue 2"/>
    <w:basedOn w:val="a"/>
    <w:rsid w:val="00C40D62"/>
    <w:pPr>
      <w:spacing w:after="120" w:line="240" w:lineRule="auto"/>
      <w:ind w:left="566"/>
    </w:pPr>
    <w:rPr>
      <w:rFonts w:ascii="Times New Roman" w:eastAsia="Times New Roman" w:hAnsi="Times New Roman" w:cs="Times New Roman"/>
      <w:sz w:val="24"/>
      <w:szCs w:val="24"/>
      <w:lang w:eastAsia="ru-RU"/>
    </w:rPr>
  </w:style>
  <w:style w:type="paragraph" w:styleId="af">
    <w:name w:val="Title"/>
    <w:basedOn w:val="a"/>
    <w:link w:val="af0"/>
    <w:qFormat/>
    <w:rsid w:val="00C40D62"/>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f0">
    <w:name w:val="Название Знак"/>
    <w:basedOn w:val="a0"/>
    <w:link w:val="af"/>
    <w:rsid w:val="00C40D62"/>
    <w:rPr>
      <w:rFonts w:ascii="Arial" w:eastAsia="Times New Roman" w:hAnsi="Arial" w:cs="Arial"/>
      <w:b/>
      <w:bCs/>
      <w:kern w:val="28"/>
      <w:sz w:val="32"/>
      <w:szCs w:val="32"/>
      <w:lang w:eastAsia="ru-RU"/>
    </w:rPr>
  </w:style>
  <w:style w:type="paragraph" w:styleId="af1">
    <w:name w:val="Body Text First Indent"/>
    <w:basedOn w:val="a3"/>
    <w:link w:val="af2"/>
    <w:rsid w:val="00C40D62"/>
    <w:pPr>
      <w:spacing w:after="120"/>
      <w:ind w:firstLine="210"/>
      <w:jc w:val="left"/>
    </w:pPr>
    <w:rPr>
      <w:sz w:val="28"/>
    </w:rPr>
  </w:style>
  <w:style w:type="character" w:customStyle="1" w:styleId="af2">
    <w:name w:val="Красная строка Знак"/>
    <w:basedOn w:val="a4"/>
    <w:link w:val="af1"/>
    <w:rsid w:val="00C40D62"/>
    <w:rPr>
      <w:rFonts w:ascii="Times New Roman" w:eastAsia="Times New Roman" w:hAnsi="Times New Roman" w:cs="Times New Roman"/>
      <w:sz w:val="28"/>
      <w:szCs w:val="24"/>
      <w:lang w:eastAsia="ru-RU"/>
    </w:rPr>
  </w:style>
  <w:style w:type="paragraph" w:styleId="26">
    <w:name w:val="Body Text First Indent 2"/>
    <w:basedOn w:val="a5"/>
    <w:link w:val="27"/>
    <w:rsid w:val="00C40D62"/>
    <w:pPr>
      <w:shd w:val="clear" w:color="auto" w:fill="auto"/>
      <w:spacing w:after="120" w:line="240" w:lineRule="auto"/>
      <w:ind w:left="283" w:firstLine="210"/>
      <w:jc w:val="left"/>
    </w:pPr>
    <w:rPr>
      <w:spacing w:val="0"/>
      <w:sz w:val="28"/>
    </w:rPr>
  </w:style>
  <w:style w:type="character" w:customStyle="1" w:styleId="27">
    <w:name w:val="Красная строка 2 Знак"/>
    <w:basedOn w:val="a6"/>
    <w:link w:val="26"/>
    <w:rsid w:val="00C40D62"/>
    <w:rPr>
      <w:rFonts w:ascii="Times New Roman" w:eastAsia="Times New Roman" w:hAnsi="Times New Roman" w:cs="Times New Roman"/>
      <w:spacing w:val="3"/>
      <w:sz w:val="28"/>
      <w:szCs w:val="24"/>
      <w:shd w:val="clear" w:color="auto" w:fill="FFFFFF"/>
      <w:lang w:eastAsia="ru-RU"/>
    </w:rPr>
  </w:style>
  <w:style w:type="paragraph" w:customStyle="1" w:styleId="ConsPlusNormal">
    <w:name w:val="ConsPlusNormal"/>
    <w:rsid w:val="00C40D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
    <w:name w:val="Стиль1"/>
    <w:rsid w:val="00C40D62"/>
    <w:pPr>
      <w:numPr>
        <w:numId w:val="4"/>
      </w:numPr>
    </w:pPr>
  </w:style>
  <w:style w:type="paragraph" w:customStyle="1" w:styleId="310">
    <w:name w:val="Основной текст с отступом 31"/>
    <w:basedOn w:val="a"/>
    <w:rsid w:val="00C40D62"/>
    <w:pPr>
      <w:spacing w:after="0" w:line="360" w:lineRule="auto"/>
      <w:ind w:left="284"/>
    </w:pPr>
    <w:rPr>
      <w:rFonts w:ascii="Times New Roman" w:eastAsia="Times New Roman" w:hAnsi="Times New Roman" w:cs="Times New Roman"/>
      <w:sz w:val="28"/>
      <w:szCs w:val="20"/>
      <w:lang w:eastAsia="ar-SA"/>
    </w:rPr>
  </w:style>
  <w:style w:type="paragraph" w:styleId="af3">
    <w:name w:val="Normal (Web)"/>
    <w:basedOn w:val="a"/>
    <w:uiPriority w:val="99"/>
    <w:rsid w:val="00C40D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alloon Text"/>
    <w:basedOn w:val="a"/>
    <w:link w:val="af5"/>
    <w:semiHidden/>
    <w:rsid w:val="00C40D62"/>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semiHidden/>
    <w:rsid w:val="00C40D62"/>
    <w:rPr>
      <w:rFonts w:ascii="Tahoma" w:eastAsia="Times New Roman" w:hAnsi="Tahoma" w:cs="Tahoma"/>
      <w:sz w:val="16"/>
      <w:szCs w:val="16"/>
      <w:lang w:eastAsia="ru-RU"/>
    </w:rPr>
  </w:style>
  <w:style w:type="paragraph" w:styleId="af6">
    <w:name w:val="List Paragraph"/>
    <w:basedOn w:val="a"/>
    <w:qFormat/>
    <w:rsid w:val="00C40D62"/>
    <w:pPr>
      <w:spacing w:after="0" w:line="240" w:lineRule="auto"/>
      <w:ind w:left="708"/>
    </w:pPr>
    <w:rPr>
      <w:rFonts w:ascii="Times New Roman" w:eastAsia="Times New Roman" w:hAnsi="Times New Roman" w:cs="Times New Roman"/>
      <w:sz w:val="24"/>
      <w:szCs w:val="24"/>
      <w:lang w:eastAsia="ru-RU"/>
    </w:rPr>
  </w:style>
  <w:style w:type="paragraph" w:customStyle="1" w:styleId="ConsNormal">
    <w:name w:val="ConsNormal"/>
    <w:rsid w:val="00C40D62"/>
    <w:pPr>
      <w:widowControl w:val="0"/>
      <w:autoSpaceDE w:val="0"/>
      <w:autoSpaceDN w:val="0"/>
      <w:spacing w:after="0" w:line="240" w:lineRule="auto"/>
      <w:ind w:firstLine="720"/>
    </w:pPr>
    <w:rPr>
      <w:rFonts w:ascii="Arial" w:eastAsia="Times New Roman" w:hAnsi="Arial" w:cs="Arial"/>
      <w:lang w:eastAsia="ru-RU"/>
    </w:rPr>
  </w:style>
  <w:style w:type="character" w:customStyle="1" w:styleId="blk">
    <w:name w:val="blk"/>
    <w:basedOn w:val="a0"/>
    <w:rsid w:val="00C40D62"/>
  </w:style>
  <w:style w:type="character" w:customStyle="1" w:styleId="u">
    <w:name w:val="u"/>
    <w:basedOn w:val="a0"/>
    <w:rsid w:val="00C40D62"/>
  </w:style>
  <w:style w:type="paragraph" w:customStyle="1" w:styleId="Default">
    <w:name w:val="Default"/>
    <w:rsid w:val="00C40D62"/>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wp-sa29-b5ab-a-babc-21-p">
    <w:name w:val="wp-s_a__2__9-b5_ab-a-_babc___-21-p"/>
    <w:basedOn w:val="a"/>
    <w:rsid w:val="00C40D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p-apple-converted-space-c">
    <w:name w:val="wp-apple-converted-space-c"/>
    <w:basedOn w:val="a0"/>
    <w:rsid w:val="00C40D62"/>
  </w:style>
  <w:style w:type="paragraph" w:customStyle="1" w:styleId="list-paragraph-p">
    <w:name w:val="list-paragraph-p"/>
    <w:basedOn w:val="a"/>
    <w:rsid w:val="00C40D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
    <w:name w:val="list-paragraph-c"/>
    <w:basedOn w:val="a0"/>
    <w:rsid w:val="00C40D62"/>
  </w:style>
  <w:style w:type="character" w:customStyle="1" w:styleId="apple-converted-space">
    <w:name w:val="apple-converted-space"/>
    <w:basedOn w:val="a0"/>
    <w:rsid w:val="00C40D62"/>
  </w:style>
  <w:style w:type="character" w:customStyle="1" w:styleId="list-paragraph-c-c0">
    <w:name w:val="list-paragraph-c-c0"/>
    <w:basedOn w:val="a0"/>
    <w:rsid w:val="00C40D62"/>
  </w:style>
  <w:style w:type="character" w:customStyle="1" w:styleId="sa29-b5ab-a-babc-21-c">
    <w:name w:val="s_a__2__9-b5_ab-a-_babc___-21-c"/>
    <w:basedOn w:val="a0"/>
    <w:rsid w:val="00C40D62"/>
  </w:style>
  <w:style w:type="character" w:customStyle="1" w:styleId="sa29-b5ab-a-babc-21-c-c0">
    <w:name w:val="s_a__2__9-b5_ab-a-_babc___-21-c-c0"/>
    <w:basedOn w:val="a0"/>
    <w:rsid w:val="00C40D62"/>
  </w:style>
  <w:style w:type="paragraph" w:styleId="af7">
    <w:name w:val="No Spacing"/>
    <w:link w:val="af8"/>
    <w:uiPriority w:val="1"/>
    <w:qFormat/>
    <w:rsid w:val="004635A9"/>
    <w:pPr>
      <w:spacing w:after="0" w:line="240" w:lineRule="auto"/>
    </w:pPr>
  </w:style>
  <w:style w:type="character" w:customStyle="1" w:styleId="af8">
    <w:name w:val="Без интервала Знак"/>
    <w:basedOn w:val="a0"/>
    <w:link w:val="af7"/>
    <w:uiPriority w:val="1"/>
    <w:rsid w:val="00463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2251">
      <w:bodyDiv w:val="1"/>
      <w:marLeft w:val="0"/>
      <w:marRight w:val="0"/>
      <w:marTop w:val="0"/>
      <w:marBottom w:val="0"/>
      <w:divBdr>
        <w:top w:val="none" w:sz="0" w:space="0" w:color="auto"/>
        <w:left w:val="none" w:sz="0" w:space="0" w:color="auto"/>
        <w:bottom w:val="none" w:sz="0" w:space="0" w:color="auto"/>
        <w:right w:val="none" w:sz="0" w:space="0" w:color="auto"/>
      </w:divBdr>
    </w:div>
    <w:div w:id="161062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794117FD0EED590EBF885C25234C8C3D243EB1806C9C59A433A5CC4C421617624BA412CCC36Em2jCM" TargetMode="External"/><Relationship Id="rId18" Type="http://schemas.openxmlformats.org/officeDocument/2006/relationships/hyperlink" Target="consultantplus://offline/ref=4E794117FD0EED590EBF885C25234C8C3D243EB1806C9C59A433A5CC4C421617624BA412CCC36Em2jC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4E794117FD0EED590EBF885C25234C8C35293AB48163C153AC6AA9CE4Bm4jDM" TargetMode="External"/><Relationship Id="rId7" Type="http://schemas.openxmlformats.org/officeDocument/2006/relationships/footnotes" Target="footnotes.xml"/><Relationship Id="rId12" Type="http://schemas.openxmlformats.org/officeDocument/2006/relationships/hyperlink" Target="consultantplus://offline/ref=4E794117FD0EED590EBF885C25234C8C3D243EB1806C9C59A433A5CC4C421617624BA412CCC36Em2jCM" TargetMode="External"/><Relationship Id="rId17" Type="http://schemas.openxmlformats.org/officeDocument/2006/relationships/hyperlink" Target="consultantplus://offline/ref=4E794117FD0EED590EBF885C25234C8C3D243EB1806C9C59A433A5CC4C421617624BA412CCC36Em2jC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4E794117FD0EED590EBF885C25234C8C35293AB48163C153AC6AA9CE4Bm4jDM" TargetMode="External"/><Relationship Id="rId20" Type="http://schemas.openxmlformats.org/officeDocument/2006/relationships/hyperlink" Target="consultantplus://offline/ref=4E794117FD0EED590EBF885C25234C8C3D243EB1806C9C59A433A5CC4C421617624BA412CCC36Em2jC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E794117FD0EED590EBF885C25234C8C352939B08162C153AC6AA9CE4B4D49006502A813CCC36E28m1jF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4E794117FD0EED590EBF885C25234C8C312E3FB3886C9C59A433A5CC4C421617624BA412CCC36Em2j1M" TargetMode="External"/><Relationship Id="rId23" Type="http://schemas.openxmlformats.org/officeDocument/2006/relationships/hyperlink" Target="consultantplus://offline/ref=4E794117FD0EED590EBF885C25234C8C3C2D38B0816C9C59A433A5CC4C421617624BA412CCC366m2j9M" TargetMode="External"/><Relationship Id="rId28" Type="http://schemas.openxmlformats.org/officeDocument/2006/relationships/theme" Target="theme/theme1.xml"/><Relationship Id="rId10" Type="http://schemas.openxmlformats.org/officeDocument/2006/relationships/hyperlink" Target="consultantplus://offline/ref=4E794117FD0EED590EBF885C25234C8C35293AB48163C153AC6AA9CE4Bm4jDM" TargetMode="External"/><Relationship Id="rId19" Type="http://schemas.openxmlformats.org/officeDocument/2006/relationships/hyperlink" Target="consultantplus://offline/ref=4E794117FD0EED590EBF965221234C8C352F3DB2826EC153AC6AA9CE4B4D49006502A813CCC36E29m1jBM" TargetMode="External"/><Relationship Id="rId4" Type="http://schemas.microsoft.com/office/2007/relationships/stylesWithEffects" Target="stylesWithEffects.xml"/><Relationship Id="rId9" Type="http://schemas.openxmlformats.org/officeDocument/2006/relationships/hyperlink" Target="consultantplus://offline/ref=4E794117FD0EED590EBF885C25234C8C35293BB78362C153AC6AA9CE4Bm4jDM" TargetMode="External"/><Relationship Id="rId14" Type="http://schemas.openxmlformats.org/officeDocument/2006/relationships/hyperlink" Target="consultantplus://offline/ref=4E794117FD0EED590EBF885C25234C8C312E3FB3886C9C59A433A5CC4C421617624BA412CCC36Em2j1M" TargetMode="External"/><Relationship Id="rId22" Type="http://schemas.openxmlformats.org/officeDocument/2006/relationships/hyperlink" Target="consultantplus://offline/ref=4E794117FD0EED590EBF885C25234C8C3D243EB1806C9C59A433A5CC4C421617624BA412CCC36Em2jC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B3BA5-9735-4B0A-9420-704EDC73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3729</TotalTime>
  <Pages>1</Pages>
  <Words>9797</Words>
  <Characters>55844</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57</cp:revision>
  <cp:lastPrinted>2022-10-12T05:47:00Z</cp:lastPrinted>
  <dcterms:created xsi:type="dcterms:W3CDTF">2014-12-08T11:43:00Z</dcterms:created>
  <dcterms:modified xsi:type="dcterms:W3CDTF">2023-07-20T10:26:00Z</dcterms:modified>
</cp:coreProperties>
</file>