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02" w:rsidRDefault="009E2202" w:rsidP="009E2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9E2202" w:rsidRDefault="009E2202" w:rsidP="009E22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устройства выпускников 9, 11  классов 2023 года по уровням образования и трудоустройству </w:t>
      </w:r>
    </w:p>
    <w:p w:rsidR="009E2202" w:rsidRDefault="009E2202" w:rsidP="009E220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МБОУ Кринично-Лугской СОШ</w:t>
      </w:r>
    </w:p>
    <w:p w:rsidR="009E2202" w:rsidRDefault="009E2202" w:rsidP="009E2202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образовательной организации)</w:t>
      </w:r>
    </w:p>
    <w:p w:rsidR="009E2202" w:rsidRDefault="009E2202" w:rsidP="009E2202">
      <w:pPr>
        <w:jc w:val="center"/>
        <w:rPr>
          <w:sz w:val="18"/>
          <w:szCs w:val="1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842"/>
        <w:gridCol w:w="1417"/>
        <w:gridCol w:w="1416"/>
        <w:gridCol w:w="1842"/>
        <w:gridCol w:w="1561"/>
        <w:gridCol w:w="1272"/>
        <w:gridCol w:w="1558"/>
        <w:gridCol w:w="1559"/>
        <w:gridCol w:w="1416"/>
      </w:tblGrid>
      <w:tr w:rsidR="009E2202" w:rsidTr="009E2202">
        <w:trPr>
          <w:trHeight w:val="340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9E2202" w:rsidRDefault="009E220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  <w:p w:rsidR="009E2202" w:rsidRDefault="009E2202">
            <w:pPr>
              <w:tabs>
                <w:tab w:val="left" w:pos="980"/>
              </w:tabs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Классы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Всего выпускников (с указанием Ф.И.О. выпускника)</w:t>
            </w:r>
          </w:p>
        </w:tc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Из них продолжают образование (с указанием Ф.И.О. выпускника)</w:t>
            </w:r>
          </w:p>
          <w:p w:rsidR="009E2202" w:rsidRDefault="009E220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Трудоустроились </w:t>
            </w:r>
            <w:r>
              <w:rPr>
                <w:b/>
                <w:lang w:eastAsia="en-US"/>
              </w:rPr>
              <w:t>(с указанием Ф.И.О. выпускника)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 работают и не учатся</w:t>
            </w:r>
          </w:p>
          <w:p w:rsidR="009E2202" w:rsidRDefault="009E220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(с указанием Ф.И.О. выпускника)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Призваны на службу в ряды вооруженных сил РФ </w:t>
            </w:r>
            <w:r>
              <w:rPr>
                <w:b/>
                <w:lang w:eastAsia="en-US"/>
              </w:rPr>
              <w:t>(с указанием Ф.И.О. выпускника)</w:t>
            </w:r>
          </w:p>
        </w:tc>
      </w:tr>
      <w:tr w:rsidR="009E2202" w:rsidTr="00385B92">
        <w:trPr>
          <w:trHeight w:val="760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10 классе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ОО начального профессионального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ОО среднего профессионального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ОО высшего профессионального образования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  курсах  и др.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9E2202" w:rsidTr="00385B92">
        <w:trPr>
          <w:trHeight w:val="28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E2202" w:rsidTr="00385B92">
        <w:trPr>
          <w:trHeight w:val="378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Бойко Артем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Ростовский колледж металлообработки и автосервиса</w:t>
            </w:r>
          </w:p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(ГБПОУ РО «</w:t>
            </w:r>
            <w:proofErr w:type="spellStart"/>
            <w:r>
              <w:rPr>
                <w:lang w:eastAsia="en-US"/>
              </w:rPr>
              <w:t>РКМиА</w:t>
            </w:r>
            <w:proofErr w:type="spellEnd"/>
            <w:r>
              <w:rPr>
                <w:lang w:eastAsia="en-US"/>
              </w:rPr>
              <w:t>»)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Болдарев Артем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Pr="00385B9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Таганрогский механический колледж</w:t>
            </w:r>
          </w:p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(</w:t>
            </w:r>
            <w:r w:rsidRPr="00385B92">
              <w:rPr>
                <w:color w:val="202124"/>
                <w:shd w:val="clear" w:color="auto" w:fill="FFFFFF"/>
                <w:lang w:eastAsia="en-US"/>
              </w:rPr>
              <w:t>ГБПОУ РО "</w:t>
            </w:r>
            <w:proofErr w:type="spellStart"/>
            <w:r w:rsidRPr="00385B92">
              <w:rPr>
                <w:color w:val="202124"/>
                <w:shd w:val="clear" w:color="auto" w:fill="FFFFFF"/>
                <w:lang w:eastAsia="en-US"/>
              </w:rPr>
              <w:t>ТМехК</w:t>
            </w:r>
            <w:proofErr w:type="spellEnd"/>
            <w:r w:rsidRPr="00385B92">
              <w:rPr>
                <w:color w:val="202124"/>
                <w:shd w:val="clear" w:color="auto" w:fill="FFFFFF"/>
                <w:lang w:eastAsia="en-US"/>
              </w:rPr>
              <w:t>"</w:t>
            </w:r>
            <w:r w:rsidRPr="00385B92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582F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Бугаё</w:t>
            </w:r>
            <w:r w:rsidR="009E2202">
              <w:rPr>
                <w:lang w:eastAsia="en-US"/>
              </w:rPr>
              <w:t xml:space="preserve">в Дмитрий </w:t>
            </w:r>
            <w:r w:rsidR="009E2202">
              <w:rPr>
                <w:lang w:eastAsia="en-US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Поклад Вячеслав 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Pr="00385B9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ГБПОУ РО</w:t>
            </w:r>
          </w:p>
          <w:p w:rsidR="009E2202" w:rsidRPr="00385B9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«</w:t>
            </w:r>
            <w:proofErr w:type="spellStart"/>
            <w:r w:rsidRPr="00385B92">
              <w:rPr>
                <w:lang w:eastAsia="en-US"/>
              </w:rPr>
              <w:t>Новочеркасский</w:t>
            </w:r>
            <w:proofErr w:type="spellEnd"/>
            <w:r w:rsidRPr="00385B92">
              <w:rPr>
                <w:lang w:eastAsia="en-US"/>
              </w:rPr>
              <w:t xml:space="preserve"> колледж промышленных технологий и управления»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Полякова Анжелика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Pr="00385B9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Таганрогский механический колледж</w:t>
            </w:r>
          </w:p>
          <w:p w:rsidR="009E2202" w:rsidRPr="00385B9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 w:rsidRPr="00385B92">
              <w:rPr>
                <w:lang w:eastAsia="en-US"/>
              </w:rPr>
              <w:t>(</w:t>
            </w:r>
            <w:r w:rsidRPr="00385B92">
              <w:rPr>
                <w:color w:val="202124"/>
                <w:shd w:val="clear" w:color="auto" w:fill="FFFFFF"/>
                <w:lang w:eastAsia="en-US"/>
              </w:rPr>
              <w:t>ГБПОУ РО "</w:t>
            </w:r>
            <w:proofErr w:type="spellStart"/>
            <w:r w:rsidRPr="00385B92">
              <w:rPr>
                <w:color w:val="202124"/>
                <w:shd w:val="clear" w:color="auto" w:fill="FFFFFF"/>
                <w:lang w:eastAsia="en-US"/>
              </w:rPr>
              <w:t>ТМехК</w:t>
            </w:r>
            <w:proofErr w:type="spellEnd"/>
            <w:r w:rsidRPr="00385B92">
              <w:rPr>
                <w:color w:val="202124"/>
                <w:shd w:val="clear" w:color="auto" w:fill="FFFFFF"/>
                <w:lang w:eastAsia="en-US"/>
              </w:rPr>
              <w:t>"</w:t>
            </w:r>
            <w:r w:rsidRPr="00385B92">
              <w:rPr>
                <w:lang w:eastAsia="en-US"/>
              </w:rPr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Сопов Артем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pStyle w:val="a3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435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202" w:rsidRDefault="009E2202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Сопова Маргарита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Билый Алексей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92" w:rsidRDefault="00385B9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МИРЭА- Российский технологический университет</w:t>
            </w:r>
          </w:p>
          <w:p w:rsidR="00385B92" w:rsidRDefault="00385B92" w:rsidP="00385B9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г.Москва</w:t>
            </w:r>
            <w:proofErr w:type="spellEnd"/>
          </w:p>
          <w:p w:rsidR="009E2202" w:rsidRDefault="00385B9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(РТУ МИРЭА)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Задорожний Никита </w:t>
            </w:r>
            <w:r>
              <w:rPr>
                <w:lang w:eastAsia="en-US"/>
              </w:rPr>
              <w:lastRenderedPageBreak/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Ростовский финансово-</w:t>
            </w:r>
            <w:r>
              <w:rPr>
                <w:lang w:eastAsia="en-US"/>
              </w:rPr>
              <w:lastRenderedPageBreak/>
              <w:t>экономический колледж</w:t>
            </w:r>
          </w:p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 РГЭУ РИНХ)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E2202" w:rsidTr="00385B9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Калиниченко Анна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202" w:rsidRDefault="009E2202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385B92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 работает и не учится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202" w:rsidRDefault="009E22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F83FC4" w:rsidTr="00385B92">
        <w:trPr>
          <w:trHeight w:val="30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 w:rsidP="00385B9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 w:rsidP="00385B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C4" w:rsidRDefault="00F83FC4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</w:tbl>
    <w:p w:rsidR="009E2202" w:rsidRDefault="009E2202" w:rsidP="009E2202">
      <w:pPr>
        <w:jc w:val="right"/>
        <w:rPr>
          <w:bCs/>
          <w:sz w:val="22"/>
          <w:szCs w:val="22"/>
        </w:rPr>
      </w:pPr>
    </w:p>
    <w:p w:rsidR="009E2202" w:rsidRDefault="009E2202" w:rsidP="009E2202">
      <w:pPr>
        <w:jc w:val="center"/>
        <w:rPr>
          <w:sz w:val="28"/>
        </w:rPr>
      </w:pPr>
    </w:p>
    <w:p w:rsidR="009E2202" w:rsidRDefault="009E2202" w:rsidP="009E2202">
      <w:pPr>
        <w:rPr>
          <w:sz w:val="28"/>
        </w:rPr>
      </w:pPr>
    </w:p>
    <w:p w:rsidR="009E2202" w:rsidRDefault="009E2202" w:rsidP="009E2202"/>
    <w:p w:rsidR="00F61241" w:rsidRDefault="00F61241"/>
    <w:sectPr w:rsidR="00F61241" w:rsidSect="009E22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18"/>
    <w:rsid w:val="00346218"/>
    <w:rsid w:val="00385B92"/>
    <w:rsid w:val="00582F2E"/>
    <w:rsid w:val="009E2202"/>
    <w:rsid w:val="00F61241"/>
    <w:rsid w:val="00F73FC8"/>
    <w:rsid w:val="00F8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3680"/>
  <w15:docId w15:val="{215B66CC-9C8A-4FA5-8156-11F17AED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2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111</cp:lastModifiedBy>
  <cp:revision>9</cp:revision>
  <dcterms:created xsi:type="dcterms:W3CDTF">2023-09-18T05:55:00Z</dcterms:created>
  <dcterms:modified xsi:type="dcterms:W3CDTF">2023-09-20T06:48:00Z</dcterms:modified>
</cp:coreProperties>
</file>