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1A" w:rsidRDefault="00485A1A" w:rsidP="009044FA">
      <w:pPr>
        <w:pStyle w:val="Default"/>
        <w:rPr>
          <w:b/>
          <w:bCs/>
          <w:sz w:val="28"/>
          <w:szCs w:val="28"/>
        </w:rPr>
      </w:pPr>
    </w:p>
    <w:p w:rsidR="00B60572" w:rsidRDefault="00B60572" w:rsidP="009044FA">
      <w:pPr>
        <w:pStyle w:val="Default"/>
        <w:rPr>
          <w:b/>
          <w:bCs/>
          <w:sz w:val="28"/>
          <w:szCs w:val="28"/>
        </w:rPr>
      </w:pPr>
    </w:p>
    <w:p w:rsidR="00B60572" w:rsidRDefault="00B60572" w:rsidP="009044FA">
      <w:pPr>
        <w:pStyle w:val="Default"/>
        <w:rPr>
          <w:b/>
          <w:bCs/>
          <w:sz w:val="28"/>
          <w:szCs w:val="28"/>
        </w:rPr>
      </w:pPr>
    </w:p>
    <w:p w:rsidR="00B60572" w:rsidRDefault="00B60572" w:rsidP="00B60572">
      <w:pPr>
        <w:pStyle w:val="Default"/>
        <w:jc w:val="center"/>
        <w:rPr>
          <w:b/>
          <w:bCs/>
          <w:sz w:val="28"/>
          <w:szCs w:val="28"/>
        </w:rPr>
      </w:pPr>
    </w:p>
    <w:p w:rsidR="00B60572" w:rsidRPr="00B74C0F" w:rsidRDefault="00B60572" w:rsidP="00B60572">
      <w:pPr>
        <w:spacing w:after="0" w:line="240" w:lineRule="auto"/>
        <w:jc w:val="center"/>
        <w:rPr>
          <w:rFonts w:ascii="Times New Roman" w:eastAsia="Calibri" w:hAnsi="Times New Roman" w:cs="Times New Roman"/>
          <w:sz w:val="28"/>
          <w:szCs w:val="28"/>
        </w:rPr>
      </w:pPr>
      <w:r w:rsidRPr="00B74C0F">
        <w:rPr>
          <w:rFonts w:ascii="Times New Roman" w:eastAsia="Calibri" w:hAnsi="Times New Roman" w:cs="Times New Roman"/>
          <w:sz w:val="28"/>
          <w:szCs w:val="28"/>
        </w:rPr>
        <w:t>Муниципальное бюджетное общеобразовательное учреждение</w:t>
      </w:r>
    </w:p>
    <w:p w:rsidR="00B60572" w:rsidRPr="00B74C0F" w:rsidRDefault="00B60572" w:rsidP="00B60572">
      <w:pPr>
        <w:spacing w:after="0" w:line="240" w:lineRule="auto"/>
        <w:jc w:val="center"/>
        <w:rPr>
          <w:rFonts w:ascii="Times New Roman" w:eastAsia="Calibri" w:hAnsi="Times New Roman" w:cs="Times New Roman"/>
          <w:sz w:val="28"/>
          <w:szCs w:val="28"/>
        </w:rPr>
      </w:pPr>
      <w:proofErr w:type="spellStart"/>
      <w:r w:rsidRPr="00B74C0F">
        <w:rPr>
          <w:rFonts w:ascii="Times New Roman" w:eastAsia="Calibri" w:hAnsi="Times New Roman" w:cs="Times New Roman"/>
          <w:sz w:val="28"/>
          <w:szCs w:val="28"/>
        </w:rPr>
        <w:t>Кринично-Лугская</w:t>
      </w:r>
      <w:proofErr w:type="spellEnd"/>
      <w:r w:rsidRPr="00B74C0F">
        <w:rPr>
          <w:rFonts w:ascii="Times New Roman" w:eastAsia="Calibri" w:hAnsi="Times New Roman" w:cs="Times New Roman"/>
          <w:sz w:val="28"/>
          <w:szCs w:val="28"/>
        </w:rPr>
        <w:t xml:space="preserve"> средняя общеобразовательная школа</w:t>
      </w: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rPr>
          <w:rFonts w:ascii="Times New Roman" w:eastAsia="Calibri" w:hAnsi="Times New Roman" w:cs="Times New Roman"/>
          <w:sz w:val="28"/>
          <w:szCs w:val="28"/>
        </w:rPr>
      </w:pPr>
      <w:proofErr w:type="gramStart"/>
      <w:r w:rsidRPr="00B74C0F">
        <w:rPr>
          <w:rFonts w:ascii="Times New Roman" w:eastAsia="Calibri" w:hAnsi="Times New Roman" w:cs="Times New Roman"/>
          <w:sz w:val="28"/>
          <w:szCs w:val="28"/>
        </w:rPr>
        <w:t>Принята</w:t>
      </w:r>
      <w:proofErr w:type="gramEnd"/>
      <w:r w:rsidRPr="00B74C0F">
        <w:rPr>
          <w:rFonts w:ascii="Times New Roman" w:eastAsia="Calibri" w:hAnsi="Times New Roman" w:cs="Times New Roman"/>
          <w:sz w:val="28"/>
          <w:szCs w:val="28"/>
        </w:rPr>
        <w:t>:                                                                                   Утверждаю:</w:t>
      </w:r>
    </w:p>
    <w:p w:rsidR="00B60572" w:rsidRPr="00B74C0F" w:rsidRDefault="00B60572" w:rsidP="00B60572">
      <w:pPr>
        <w:spacing w:after="0" w:line="240" w:lineRule="auto"/>
        <w:jc w:val="both"/>
        <w:rPr>
          <w:rFonts w:ascii="Times New Roman" w:eastAsia="Calibri" w:hAnsi="Times New Roman" w:cs="Times New Roman"/>
          <w:sz w:val="28"/>
          <w:szCs w:val="28"/>
        </w:rPr>
      </w:pPr>
      <w:r w:rsidRPr="00B74C0F">
        <w:rPr>
          <w:rFonts w:ascii="Times New Roman" w:eastAsia="Calibri" w:hAnsi="Times New Roman" w:cs="Times New Roman"/>
          <w:sz w:val="28"/>
          <w:szCs w:val="28"/>
        </w:rPr>
        <w:t>Педагогическим советом                                                    Директор МБОУ</w:t>
      </w:r>
    </w:p>
    <w:p w:rsidR="00B60572" w:rsidRPr="00B74C0F" w:rsidRDefault="00B60572" w:rsidP="00B60572">
      <w:pPr>
        <w:spacing w:after="0" w:line="240" w:lineRule="auto"/>
        <w:rPr>
          <w:rFonts w:ascii="Times New Roman" w:eastAsia="Calibri" w:hAnsi="Times New Roman" w:cs="Times New Roman"/>
          <w:color w:val="FF0000"/>
          <w:sz w:val="28"/>
          <w:szCs w:val="28"/>
        </w:rPr>
      </w:pPr>
      <w:r w:rsidRPr="00B74C0F">
        <w:rPr>
          <w:rFonts w:ascii="Times New Roman" w:eastAsia="Calibri" w:hAnsi="Times New Roman" w:cs="Times New Roman"/>
          <w:sz w:val="28"/>
          <w:szCs w:val="28"/>
        </w:rPr>
        <w:t xml:space="preserve">МБОУ </w:t>
      </w:r>
      <w:proofErr w:type="spellStart"/>
      <w:r w:rsidRPr="00B74C0F">
        <w:rPr>
          <w:rFonts w:ascii="Times New Roman" w:eastAsia="Calibri" w:hAnsi="Times New Roman" w:cs="Times New Roman"/>
          <w:sz w:val="28"/>
          <w:szCs w:val="28"/>
        </w:rPr>
        <w:t>Кринично-</w:t>
      </w:r>
      <w:r>
        <w:rPr>
          <w:rFonts w:ascii="Times New Roman" w:eastAsia="Calibri" w:hAnsi="Times New Roman" w:cs="Times New Roman"/>
          <w:sz w:val="28"/>
          <w:szCs w:val="28"/>
        </w:rPr>
        <w:t>Лугской</w:t>
      </w:r>
      <w:proofErr w:type="spellEnd"/>
      <w:r>
        <w:rPr>
          <w:rFonts w:ascii="Times New Roman" w:eastAsia="Calibri" w:hAnsi="Times New Roman" w:cs="Times New Roman"/>
          <w:sz w:val="28"/>
          <w:szCs w:val="28"/>
        </w:rPr>
        <w:t xml:space="preserve"> СОШ                   </w:t>
      </w:r>
      <w:r>
        <w:rPr>
          <w:rFonts w:ascii="Times New Roman" w:eastAsia="Calibri" w:hAnsi="Times New Roman" w:cs="Times New Roman"/>
          <w:sz w:val="28"/>
          <w:szCs w:val="28"/>
        </w:rPr>
        <w:tab/>
      </w:r>
      <w:proofErr w:type="spellStart"/>
      <w:r w:rsidRPr="00B74C0F">
        <w:rPr>
          <w:rFonts w:ascii="Times New Roman" w:eastAsia="Calibri" w:hAnsi="Times New Roman" w:cs="Times New Roman"/>
          <w:sz w:val="28"/>
          <w:szCs w:val="28"/>
        </w:rPr>
        <w:t>Кринично-Лугской</w:t>
      </w:r>
      <w:proofErr w:type="spellEnd"/>
      <w:r w:rsidRPr="00B74C0F">
        <w:rPr>
          <w:rFonts w:ascii="Times New Roman" w:eastAsia="Calibri" w:hAnsi="Times New Roman" w:cs="Times New Roman"/>
          <w:sz w:val="28"/>
          <w:szCs w:val="28"/>
        </w:rPr>
        <w:t xml:space="preserve"> СОШ</w:t>
      </w:r>
    </w:p>
    <w:p w:rsidR="00B60572" w:rsidRPr="00B74C0F" w:rsidRDefault="00B60572" w:rsidP="00B60572">
      <w:pPr>
        <w:tabs>
          <w:tab w:val="left" w:pos="1191"/>
          <w:tab w:val="right" w:pos="9638"/>
        </w:tabs>
        <w:spacing w:after="0" w:line="240" w:lineRule="auto"/>
        <w:jc w:val="both"/>
        <w:rPr>
          <w:rFonts w:ascii="Times New Roman" w:eastAsia="Calibri" w:hAnsi="Times New Roman" w:cs="Times New Roman"/>
          <w:sz w:val="28"/>
          <w:szCs w:val="28"/>
        </w:rPr>
      </w:pPr>
      <w:r w:rsidRPr="00B74C0F">
        <w:rPr>
          <w:rFonts w:ascii="Times New Roman" w:eastAsia="Calibri" w:hAnsi="Times New Roman" w:cs="Times New Roman"/>
          <w:sz w:val="28"/>
          <w:szCs w:val="28"/>
        </w:rPr>
        <w:t xml:space="preserve">Протокол №1 от 31.08.2023г.                          </w:t>
      </w:r>
      <w:r>
        <w:rPr>
          <w:rFonts w:ascii="Times New Roman" w:eastAsia="Calibri" w:hAnsi="Times New Roman" w:cs="Times New Roman"/>
          <w:sz w:val="28"/>
          <w:szCs w:val="28"/>
        </w:rPr>
        <w:t xml:space="preserve">    </w:t>
      </w:r>
      <w:r w:rsidRPr="00B74C0F">
        <w:rPr>
          <w:rFonts w:ascii="Times New Roman" w:eastAsia="Calibri" w:hAnsi="Times New Roman" w:cs="Times New Roman"/>
          <w:sz w:val="28"/>
          <w:szCs w:val="28"/>
        </w:rPr>
        <w:t xml:space="preserve"> _________  </w:t>
      </w:r>
      <w:proofErr w:type="spellStart"/>
      <w:r w:rsidRPr="00B74C0F">
        <w:rPr>
          <w:rFonts w:ascii="Times New Roman" w:eastAsia="Calibri" w:hAnsi="Times New Roman" w:cs="Times New Roman"/>
          <w:sz w:val="28"/>
          <w:szCs w:val="28"/>
        </w:rPr>
        <w:t>Е.А.Коломейцева</w:t>
      </w:r>
      <w:proofErr w:type="spellEnd"/>
    </w:p>
    <w:p w:rsidR="00B60572" w:rsidRPr="00B74C0F" w:rsidRDefault="00B60572" w:rsidP="00B60572">
      <w:pPr>
        <w:spacing w:after="0" w:line="240" w:lineRule="auto"/>
        <w:jc w:val="right"/>
        <w:rPr>
          <w:rFonts w:ascii="Times New Roman" w:eastAsia="Calibri" w:hAnsi="Times New Roman" w:cs="Times New Roman"/>
          <w:sz w:val="28"/>
          <w:szCs w:val="28"/>
        </w:rPr>
      </w:pPr>
      <w:r w:rsidRPr="00B74C0F">
        <w:rPr>
          <w:rFonts w:ascii="Times New Roman" w:eastAsia="Calibri" w:hAnsi="Times New Roman" w:cs="Times New Roman"/>
          <w:sz w:val="28"/>
          <w:szCs w:val="28"/>
        </w:rPr>
        <w:t xml:space="preserve">Приказ № </w:t>
      </w:r>
      <w:r w:rsidR="005351FA">
        <w:rPr>
          <w:rFonts w:ascii="Times New Roman" w:eastAsia="Calibri" w:hAnsi="Times New Roman" w:cs="Times New Roman"/>
          <w:sz w:val="28"/>
          <w:szCs w:val="28"/>
        </w:rPr>
        <w:t>80 от «01</w:t>
      </w:r>
      <w:r w:rsidRPr="00B74C0F">
        <w:rPr>
          <w:rFonts w:ascii="Times New Roman" w:eastAsia="Calibri" w:hAnsi="Times New Roman" w:cs="Times New Roman"/>
          <w:sz w:val="28"/>
          <w:szCs w:val="28"/>
        </w:rPr>
        <w:t xml:space="preserve">» </w:t>
      </w:r>
      <w:r w:rsidR="005351FA">
        <w:rPr>
          <w:rFonts w:ascii="Times New Roman" w:eastAsia="Calibri" w:hAnsi="Times New Roman" w:cs="Times New Roman"/>
          <w:sz w:val="28"/>
          <w:szCs w:val="28"/>
        </w:rPr>
        <w:t xml:space="preserve"> сентября </w:t>
      </w:r>
      <w:r w:rsidRPr="00B74C0F">
        <w:rPr>
          <w:rFonts w:ascii="Times New Roman" w:eastAsia="Calibri" w:hAnsi="Times New Roman" w:cs="Times New Roman"/>
          <w:sz w:val="28"/>
          <w:szCs w:val="28"/>
        </w:rPr>
        <w:t xml:space="preserve"> 2023 г.</w:t>
      </w:r>
    </w:p>
    <w:p w:rsidR="00B60572" w:rsidRPr="00B74C0F" w:rsidRDefault="00B60572" w:rsidP="00B60572">
      <w:pPr>
        <w:spacing w:after="0" w:line="240" w:lineRule="auto"/>
        <w:jc w:val="right"/>
        <w:rPr>
          <w:rFonts w:ascii="Times New Roman" w:eastAsia="Calibri" w:hAnsi="Times New Roman" w:cs="Times New Roman"/>
          <w:sz w:val="28"/>
          <w:szCs w:val="28"/>
        </w:rPr>
      </w:pPr>
    </w:p>
    <w:p w:rsidR="00B60572" w:rsidRPr="00B74C0F" w:rsidRDefault="00B60572" w:rsidP="00B60572">
      <w:pPr>
        <w:spacing w:after="0" w:line="240" w:lineRule="auto"/>
        <w:jc w:val="right"/>
        <w:rPr>
          <w:rFonts w:ascii="Times New Roman" w:eastAsia="Calibri" w:hAnsi="Times New Roman" w:cs="Times New Roman"/>
          <w:sz w:val="28"/>
          <w:szCs w:val="28"/>
        </w:rPr>
      </w:pPr>
      <w:r w:rsidRPr="00B74C0F">
        <w:rPr>
          <w:rFonts w:ascii="Times New Roman" w:eastAsia="Calibri" w:hAnsi="Times New Roman" w:cs="Times New Roman"/>
          <w:sz w:val="28"/>
          <w:szCs w:val="28"/>
        </w:rPr>
        <w:t xml:space="preserve">                                                </w:t>
      </w:r>
    </w:p>
    <w:p w:rsidR="00B60572" w:rsidRPr="00B74C0F" w:rsidRDefault="00B60572" w:rsidP="00B60572">
      <w:pPr>
        <w:spacing w:after="0" w:line="240" w:lineRule="auto"/>
        <w:ind w:firstLine="5103"/>
        <w:jc w:val="right"/>
        <w:rPr>
          <w:rFonts w:ascii="Times New Roman" w:eastAsia="Calibri" w:hAnsi="Times New Roman" w:cs="Times New Roman"/>
          <w:sz w:val="28"/>
          <w:szCs w:val="28"/>
        </w:rPr>
      </w:pPr>
    </w:p>
    <w:p w:rsidR="00B60572" w:rsidRPr="00B74C0F" w:rsidRDefault="00B60572" w:rsidP="00B60572">
      <w:pPr>
        <w:spacing w:after="0" w:line="240" w:lineRule="auto"/>
        <w:ind w:firstLine="5670"/>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center"/>
        <w:rPr>
          <w:rFonts w:ascii="Times New Roman" w:eastAsia="Calibri" w:hAnsi="Times New Roman" w:cs="Times New Roman"/>
          <w:b/>
          <w:sz w:val="28"/>
          <w:szCs w:val="28"/>
        </w:rPr>
      </w:pPr>
      <w:r w:rsidRPr="00B74C0F">
        <w:rPr>
          <w:rFonts w:ascii="Times New Roman" w:eastAsia="Calibri" w:hAnsi="Times New Roman" w:cs="Times New Roman"/>
          <w:b/>
          <w:sz w:val="28"/>
          <w:szCs w:val="28"/>
        </w:rPr>
        <w:t>ОСНОВНАЯ ОБРАЗ</w:t>
      </w:r>
      <w:bookmarkStart w:id="0" w:name="_GoBack"/>
      <w:bookmarkEnd w:id="0"/>
      <w:r w:rsidRPr="00B74C0F">
        <w:rPr>
          <w:rFonts w:ascii="Times New Roman" w:eastAsia="Calibri" w:hAnsi="Times New Roman" w:cs="Times New Roman"/>
          <w:b/>
          <w:sz w:val="28"/>
          <w:szCs w:val="28"/>
        </w:rPr>
        <w:t>ОВАТЕЛЬНАЯ ПРОГРАММА</w:t>
      </w:r>
    </w:p>
    <w:p w:rsidR="00B60572" w:rsidRPr="00B74C0F" w:rsidRDefault="00B60572" w:rsidP="00B60572">
      <w:pPr>
        <w:spacing w:after="0" w:line="240" w:lineRule="auto"/>
        <w:jc w:val="center"/>
        <w:rPr>
          <w:rFonts w:ascii="Times New Roman" w:eastAsia="Calibri" w:hAnsi="Times New Roman" w:cs="Times New Roman"/>
          <w:b/>
          <w:sz w:val="28"/>
          <w:szCs w:val="28"/>
        </w:rPr>
      </w:pPr>
    </w:p>
    <w:p w:rsidR="00B60572" w:rsidRDefault="00B60572" w:rsidP="00B6057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ОСНОВНОГО</w:t>
      </w:r>
      <w:r w:rsidRPr="00B74C0F">
        <w:rPr>
          <w:rFonts w:ascii="Times New Roman" w:eastAsia="Calibri" w:hAnsi="Times New Roman" w:cs="Times New Roman"/>
          <w:b/>
          <w:sz w:val="28"/>
          <w:szCs w:val="28"/>
        </w:rPr>
        <w:t xml:space="preserve"> ОБЩЕГО ОБРАЗОВАНИЯ</w:t>
      </w:r>
    </w:p>
    <w:p w:rsidR="006D49DE" w:rsidRPr="00B74C0F" w:rsidRDefault="006D49DE" w:rsidP="00B60572">
      <w:pPr>
        <w:spacing w:after="0" w:line="240" w:lineRule="auto"/>
        <w:jc w:val="center"/>
        <w:rPr>
          <w:rFonts w:ascii="Times New Roman" w:eastAsia="Calibri" w:hAnsi="Times New Roman" w:cs="Times New Roman"/>
          <w:b/>
          <w:sz w:val="28"/>
          <w:szCs w:val="28"/>
        </w:rPr>
      </w:pPr>
    </w:p>
    <w:p w:rsidR="00B60572" w:rsidRPr="00B74C0F" w:rsidRDefault="00B60572" w:rsidP="00B60572">
      <w:pPr>
        <w:spacing w:after="0" w:line="240" w:lineRule="auto"/>
        <w:jc w:val="center"/>
        <w:rPr>
          <w:rFonts w:ascii="Times New Roman" w:eastAsia="Calibri" w:hAnsi="Times New Roman" w:cs="Times New Roman"/>
          <w:b/>
          <w:sz w:val="28"/>
          <w:szCs w:val="28"/>
        </w:rPr>
      </w:pPr>
      <w:r w:rsidRPr="00B74C0F">
        <w:rPr>
          <w:rFonts w:ascii="Times New Roman" w:eastAsia="Calibri" w:hAnsi="Times New Roman" w:cs="Times New Roman"/>
          <w:b/>
          <w:sz w:val="28"/>
          <w:szCs w:val="28"/>
        </w:rPr>
        <w:t>МБОУ КРИНИЧНО-ЛУГСКОЙ СОШ</w:t>
      </w: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6D49DE" w:rsidP="00B6057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 соответствии с ФОП О</w:t>
      </w:r>
      <w:r w:rsidR="00B60572" w:rsidRPr="00B74C0F">
        <w:rPr>
          <w:rFonts w:ascii="Times New Roman" w:eastAsia="Calibri" w:hAnsi="Times New Roman" w:cs="Times New Roman"/>
          <w:b/>
          <w:sz w:val="28"/>
          <w:szCs w:val="28"/>
        </w:rPr>
        <w:t>ОО)</w:t>
      </w: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p>
    <w:p w:rsidR="00B60572" w:rsidRPr="00B74C0F" w:rsidRDefault="00B60572" w:rsidP="00B60572">
      <w:pPr>
        <w:spacing w:after="0" w:line="240" w:lineRule="auto"/>
        <w:jc w:val="both"/>
        <w:rPr>
          <w:rFonts w:ascii="Times New Roman" w:eastAsia="Calibri" w:hAnsi="Times New Roman" w:cs="Times New Roman"/>
          <w:sz w:val="28"/>
          <w:szCs w:val="28"/>
        </w:rPr>
      </w:pPr>
      <w:r w:rsidRPr="00B74C0F">
        <w:rPr>
          <w:rFonts w:ascii="Times New Roman" w:eastAsia="Calibri" w:hAnsi="Times New Roman" w:cs="Times New Roman"/>
          <w:sz w:val="28"/>
          <w:szCs w:val="28"/>
        </w:rPr>
        <w:t xml:space="preserve">                           </w:t>
      </w:r>
    </w:p>
    <w:p w:rsidR="00B60572" w:rsidRPr="00B74C0F" w:rsidRDefault="00B60572" w:rsidP="00B60572">
      <w:pPr>
        <w:spacing w:after="0" w:line="240" w:lineRule="auto"/>
        <w:jc w:val="center"/>
        <w:rPr>
          <w:rFonts w:ascii="Times New Roman" w:eastAsia="Calibri" w:hAnsi="Times New Roman" w:cs="Times New Roman"/>
          <w:sz w:val="28"/>
          <w:szCs w:val="28"/>
        </w:rPr>
      </w:pPr>
      <w:r w:rsidRPr="00B74C0F">
        <w:rPr>
          <w:rFonts w:ascii="Times New Roman" w:eastAsia="Calibri" w:hAnsi="Times New Roman" w:cs="Times New Roman"/>
          <w:sz w:val="28"/>
          <w:szCs w:val="28"/>
        </w:rPr>
        <w:t xml:space="preserve">х. </w:t>
      </w:r>
      <w:proofErr w:type="spellStart"/>
      <w:r w:rsidRPr="00B74C0F">
        <w:rPr>
          <w:rFonts w:ascii="Times New Roman" w:eastAsia="Calibri" w:hAnsi="Times New Roman" w:cs="Times New Roman"/>
          <w:sz w:val="28"/>
          <w:szCs w:val="28"/>
        </w:rPr>
        <w:t>Кринично-Лугский</w:t>
      </w:r>
      <w:proofErr w:type="spellEnd"/>
    </w:p>
    <w:p w:rsidR="00B60572" w:rsidRPr="00B74C0F" w:rsidRDefault="00B60572" w:rsidP="00B60572">
      <w:pPr>
        <w:spacing w:after="0" w:line="240" w:lineRule="auto"/>
        <w:jc w:val="center"/>
        <w:rPr>
          <w:rFonts w:ascii="Times New Roman" w:eastAsia="Calibri" w:hAnsi="Times New Roman" w:cs="Times New Roman"/>
          <w:sz w:val="28"/>
          <w:szCs w:val="28"/>
        </w:rPr>
      </w:pPr>
    </w:p>
    <w:p w:rsidR="00B60572" w:rsidRDefault="00B60572" w:rsidP="00B60572">
      <w:pPr>
        <w:jc w:val="center"/>
        <w:rPr>
          <w:rFonts w:ascii="Times New Roman" w:eastAsia="Calibri" w:hAnsi="Times New Roman" w:cs="Times New Roman"/>
          <w:sz w:val="28"/>
          <w:szCs w:val="28"/>
        </w:rPr>
      </w:pPr>
      <w:r w:rsidRPr="00B74C0F">
        <w:rPr>
          <w:rFonts w:ascii="Times New Roman" w:eastAsia="Calibri" w:hAnsi="Times New Roman" w:cs="Times New Roman"/>
          <w:sz w:val="28"/>
          <w:szCs w:val="28"/>
        </w:rPr>
        <w:t>2023</w:t>
      </w:r>
    </w:p>
    <w:p w:rsidR="00B60572" w:rsidRDefault="00B60572" w:rsidP="009044FA">
      <w:pPr>
        <w:pStyle w:val="Default"/>
        <w:rPr>
          <w:b/>
          <w:bCs/>
          <w:sz w:val="28"/>
          <w:szCs w:val="28"/>
        </w:rPr>
      </w:pPr>
    </w:p>
    <w:p w:rsidR="00B60572" w:rsidRDefault="00B60572" w:rsidP="009044FA">
      <w:pPr>
        <w:pStyle w:val="Default"/>
        <w:rPr>
          <w:b/>
          <w:bCs/>
          <w:sz w:val="28"/>
          <w:szCs w:val="28"/>
        </w:rPr>
      </w:pPr>
    </w:p>
    <w:p w:rsidR="00B60572" w:rsidRDefault="00B60572" w:rsidP="009044FA">
      <w:pPr>
        <w:pStyle w:val="Default"/>
        <w:rPr>
          <w:b/>
          <w:bCs/>
          <w:sz w:val="28"/>
          <w:szCs w:val="28"/>
        </w:rPr>
      </w:pPr>
    </w:p>
    <w:p w:rsidR="00B60572" w:rsidRDefault="00B60572" w:rsidP="009044FA">
      <w:pPr>
        <w:pStyle w:val="Default"/>
        <w:rPr>
          <w:b/>
          <w:bCs/>
          <w:sz w:val="28"/>
          <w:szCs w:val="28"/>
        </w:rPr>
      </w:pPr>
    </w:p>
    <w:p w:rsidR="009044FA" w:rsidRDefault="009044FA" w:rsidP="009044FA">
      <w:pPr>
        <w:pStyle w:val="Default"/>
        <w:rPr>
          <w:sz w:val="28"/>
          <w:szCs w:val="28"/>
        </w:rPr>
      </w:pPr>
      <w:r>
        <w:rPr>
          <w:b/>
          <w:bCs/>
          <w:sz w:val="28"/>
          <w:szCs w:val="28"/>
        </w:rPr>
        <w:t xml:space="preserve">Оглавление </w:t>
      </w:r>
    </w:p>
    <w:p w:rsidR="00485A1A" w:rsidRDefault="00113D34" w:rsidP="009044FA">
      <w:pPr>
        <w:pStyle w:val="Default"/>
        <w:rPr>
          <w:b/>
          <w:bCs/>
          <w:sz w:val="28"/>
          <w:szCs w:val="28"/>
        </w:rPr>
      </w:pPr>
      <w:r>
        <w:rPr>
          <w:b/>
          <w:bCs/>
          <w:sz w:val="28"/>
          <w:szCs w:val="28"/>
        </w:rPr>
        <w:t xml:space="preserve">                                                    </w:t>
      </w:r>
    </w:p>
    <w:p w:rsidR="009044FA" w:rsidRDefault="009044FA" w:rsidP="00485A1A">
      <w:pPr>
        <w:pStyle w:val="Default"/>
        <w:jc w:val="center"/>
        <w:rPr>
          <w:b/>
          <w:bCs/>
          <w:sz w:val="28"/>
          <w:szCs w:val="28"/>
        </w:rPr>
      </w:pPr>
      <w:r>
        <w:rPr>
          <w:b/>
          <w:bCs/>
          <w:sz w:val="28"/>
          <w:szCs w:val="28"/>
        </w:rPr>
        <w:t>Содержание</w:t>
      </w:r>
    </w:p>
    <w:p w:rsidR="00113D34" w:rsidRDefault="00113D34" w:rsidP="009044FA">
      <w:pPr>
        <w:pStyle w:val="Default"/>
        <w:rPr>
          <w:sz w:val="28"/>
          <w:szCs w:val="28"/>
        </w:rPr>
      </w:pPr>
    </w:p>
    <w:p w:rsidR="009044FA" w:rsidRDefault="009044FA" w:rsidP="009044FA">
      <w:pPr>
        <w:pStyle w:val="Default"/>
        <w:spacing w:after="36"/>
        <w:rPr>
          <w:sz w:val="28"/>
          <w:szCs w:val="28"/>
        </w:rPr>
      </w:pPr>
      <w:r>
        <w:rPr>
          <w:sz w:val="28"/>
          <w:szCs w:val="28"/>
        </w:rPr>
        <w:t xml:space="preserve">I. Общие положения </w:t>
      </w:r>
    </w:p>
    <w:p w:rsidR="009044FA" w:rsidRDefault="009044FA" w:rsidP="009044FA">
      <w:pPr>
        <w:pStyle w:val="Default"/>
        <w:rPr>
          <w:sz w:val="28"/>
          <w:szCs w:val="28"/>
        </w:rPr>
      </w:pPr>
      <w:r>
        <w:rPr>
          <w:sz w:val="28"/>
          <w:szCs w:val="28"/>
        </w:rPr>
        <w:t xml:space="preserve">II. Целевой раздел ООП ООО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Пояснительная записка.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Планируемые результаты освоения ООП ООО.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Система оценки достижения планируемых результатов освоения ООП ООО.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III. Содержательный раздел ООП ООО </w:t>
      </w:r>
    </w:p>
    <w:p w:rsidR="009044FA" w:rsidRDefault="009044FA" w:rsidP="009044FA">
      <w:pPr>
        <w:pStyle w:val="Default"/>
        <w:rPr>
          <w:sz w:val="28"/>
          <w:szCs w:val="28"/>
        </w:rPr>
      </w:pPr>
    </w:p>
    <w:p w:rsidR="009044FA" w:rsidRDefault="009044FA" w:rsidP="009044FA">
      <w:pPr>
        <w:pStyle w:val="Default"/>
        <w:rPr>
          <w:sz w:val="28"/>
          <w:szCs w:val="28"/>
        </w:rPr>
      </w:pPr>
      <w:r>
        <w:rPr>
          <w:sz w:val="28"/>
          <w:szCs w:val="28"/>
        </w:rPr>
        <w:t xml:space="preserve">Рабочие программы учебных предметов, учебных курсов (в </w:t>
      </w:r>
      <w:proofErr w:type="spellStart"/>
      <w:r>
        <w:rPr>
          <w:sz w:val="28"/>
          <w:szCs w:val="28"/>
        </w:rPr>
        <w:t>т.ч</w:t>
      </w:r>
      <w:proofErr w:type="spellEnd"/>
      <w:r>
        <w:rPr>
          <w:sz w:val="28"/>
          <w:szCs w:val="28"/>
        </w:rPr>
        <w:t xml:space="preserve">. внеурочной деятельности), учебных модулей (Приложение).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Программа формирования универсальных учебных действий.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Рабочая программа воспитания.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Программа коррекционной работы.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IV. Организационный раздел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Учебный план.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План внеурочной деятельности.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Календарный учебный график. </w:t>
      </w:r>
    </w:p>
    <w:p w:rsidR="00113D34" w:rsidRDefault="00113D34" w:rsidP="009044FA">
      <w:pPr>
        <w:pStyle w:val="Default"/>
        <w:rPr>
          <w:sz w:val="28"/>
          <w:szCs w:val="28"/>
        </w:rPr>
      </w:pPr>
    </w:p>
    <w:p w:rsidR="009044FA" w:rsidRDefault="009044FA" w:rsidP="009044FA">
      <w:pPr>
        <w:pStyle w:val="Default"/>
        <w:rPr>
          <w:sz w:val="28"/>
          <w:szCs w:val="28"/>
        </w:rPr>
      </w:pPr>
      <w:r>
        <w:rPr>
          <w:sz w:val="28"/>
          <w:szCs w:val="28"/>
        </w:rPr>
        <w:t xml:space="preserve">Календарный план воспитательной работы. </w:t>
      </w:r>
    </w:p>
    <w:p w:rsidR="00113D34" w:rsidRDefault="00113D34" w:rsidP="009044FA">
      <w:pPr>
        <w:pStyle w:val="Default"/>
        <w:rPr>
          <w:sz w:val="28"/>
          <w:szCs w:val="28"/>
        </w:rPr>
      </w:pPr>
    </w:p>
    <w:p w:rsidR="0092042A" w:rsidRPr="00113D34" w:rsidRDefault="009044FA" w:rsidP="009044FA">
      <w:pPr>
        <w:rPr>
          <w:rFonts w:ascii="Times New Roman" w:hAnsi="Times New Roman" w:cs="Times New Roman"/>
          <w:sz w:val="28"/>
          <w:szCs w:val="28"/>
        </w:rPr>
      </w:pPr>
      <w:r w:rsidRPr="00113D34">
        <w:rPr>
          <w:rFonts w:ascii="Times New Roman" w:hAnsi="Times New Roman" w:cs="Times New Roman"/>
          <w:sz w:val="28"/>
          <w:szCs w:val="28"/>
        </w:rPr>
        <w:t>Характеристика условий реализации программы основного общего образования.</w:t>
      </w:r>
    </w:p>
    <w:p w:rsidR="009044FA" w:rsidRDefault="009044FA" w:rsidP="009044FA">
      <w:pPr>
        <w:pStyle w:val="Default"/>
      </w:pPr>
    </w:p>
    <w:p w:rsidR="00113D34" w:rsidRDefault="00113D34" w:rsidP="009044FA">
      <w:pPr>
        <w:pStyle w:val="Default"/>
        <w:rPr>
          <w:b/>
          <w:bCs/>
          <w:sz w:val="28"/>
          <w:szCs w:val="28"/>
        </w:rPr>
      </w:pPr>
    </w:p>
    <w:p w:rsidR="00113D34" w:rsidRDefault="00113D34" w:rsidP="009044FA">
      <w:pPr>
        <w:pStyle w:val="Default"/>
        <w:rPr>
          <w:b/>
          <w:bCs/>
          <w:sz w:val="28"/>
          <w:szCs w:val="28"/>
        </w:rPr>
      </w:pPr>
    </w:p>
    <w:p w:rsidR="00113D34" w:rsidRDefault="00113D34" w:rsidP="009044FA">
      <w:pPr>
        <w:pStyle w:val="Default"/>
        <w:rPr>
          <w:b/>
          <w:bCs/>
          <w:sz w:val="28"/>
          <w:szCs w:val="28"/>
        </w:rPr>
      </w:pPr>
    </w:p>
    <w:p w:rsidR="00113D34" w:rsidRDefault="00113D34" w:rsidP="009044FA">
      <w:pPr>
        <w:pStyle w:val="Default"/>
        <w:rPr>
          <w:b/>
          <w:bCs/>
          <w:sz w:val="28"/>
          <w:szCs w:val="28"/>
        </w:rPr>
      </w:pPr>
    </w:p>
    <w:p w:rsidR="00113D34" w:rsidRDefault="00113D34" w:rsidP="009044FA">
      <w:pPr>
        <w:pStyle w:val="Default"/>
        <w:rPr>
          <w:b/>
          <w:bCs/>
          <w:sz w:val="28"/>
          <w:szCs w:val="28"/>
        </w:rPr>
      </w:pPr>
    </w:p>
    <w:p w:rsidR="00113D34" w:rsidRDefault="00113D34" w:rsidP="009044FA">
      <w:pPr>
        <w:pStyle w:val="Default"/>
        <w:rPr>
          <w:b/>
          <w:bCs/>
          <w:sz w:val="28"/>
          <w:szCs w:val="28"/>
        </w:rPr>
      </w:pPr>
    </w:p>
    <w:p w:rsidR="00113D34" w:rsidRDefault="00113D34" w:rsidP="009044FA">
      <w:pPr>
        <w:pStyle w:val="Default"/>
        <w:rPr>
          <w:b/>
          <w:bCs/>
          <w:sz w:val="28"/>
          <w:szCs w:val="28"/>
        </w:rPr>
      </w:pPr>
    </w:p>
    <w:p w:rsidR="00113D34" w:rsidRDefault="00113D34" w:rsidP="009044FA">
      <w:pPr>
        <w:pStyle w:val="Default"/>
        <w:rPr>
          <w:b/>
          <w:bCs/>
          <w:sz w:val="28"/>
          <w:szCs w:val="28"/>
        </w:rPr>
      </w:pPr>
    </w:p>
    <w:p w:rsidR="00485A1A" w:rsidRDefault="00485A1A" w:rsidP="009044FA">
      <w:pPr>
        <w:pStyle w:val="Default"/>
        <w:rPr>
          <w:b/>
          <w:bCs/>
          <w:sz w:val="28"/>
          <w:szCs w:val="28"/>
        </w:rPr>
      </w:pPr>
    </w:p>
    <w:p w:rsidR="00485A1A" w:rsidRDefault="00485A1A" w:rsidP="009044FA">
      <w:pPr>
        <w:pStyle w:val="Default"/>
        <w:rPr>
          <w:b/>
          <w:bCs/>
          <w:sz w:val="28"/>
          <w:szCs w:val="28"/>
        </w:rPr>
      </w:pPr>
    </w:p>
    <w:p w:rsidR="00485A1A" w:rsidRDefault="00485A1A" w:rsidP="009044FA">
      <w:pPr>
        <w:pStyle w:val="Default"/>
        <w:rPr>
          <w:b/>
          <w:bCs/>
          <w:sz w:val="28"/>
          <w:szCs w:val="28"/>
        </w:rPr>
      </w:pPr>
    </w:p>
    <w:p w:rsidR="00485A1A" w:rsidRDefault="00485A1A" w:rsidP="009044FA">
      <w:pPr>
        <w:pStyle w:val="Default"/>
        <w:rPr>
          <w:b/>
          <w:bCs/>
          <w:sz w:val="28"/>
          <w:szCs w:val="28"/>
        </w:rPr>
      </w:pPr>
    </w:p>
    <w:p w:rsidR="00113D34" w:rsidRDefault="00113D34" w:rsidP="009044FA">
      <w:pPr>
        <w:pStyle w:val="Default"/>
        <w:rPr>
          <w:b/>
          <w:bCs/>
          <w:sz w:val="28"/>
          <w:szCs w:val="28"/>
        </w:rPr>
      </w:pPr>
    </w:p>
    <w:p w:rsidR="009044FA" w:rsidRDefault="009044FA" w:rsidP="00B60572">
      <w:pPr>
        <w:pStyle w:val="Default"/>
        <w:numPr>
          <w:ilvl w:val="0"/>
          <w:numId w:val="2"/>
        </w:numPr>
        <w:rPr>
          <w:b/>
          <w:bCs/>
          <w:sz w:val="28"/>
          <w:szCs w:val="28"/>
        </w:rPr>
      </w:pPr>
      <w:r>
        <w:rPr>
          <w:b/>
          <w:bCs/>
          <w:sz w:val="28"/>
          <w:szCs w:val="28"/>
        </w:rPr>
        <w:t>Общие положения</w:t>
      </w:r>
    </w:p>
    <w:p w:rsidR="00485A1A" w:rsidRDefault="00485A1A" w:rsidP="00B60572">
      <w:pPr>
        <w:pStyle w:val="Default"/>
        <w:ind w:left="360"/>
        <w:jc w:val="center"/>
        <w:rPr>
          <w:sz w:val="28"/>
          <w:szCs w:val="28"/>
        </w:rPr>
      </w:pPr>
    </w:p>
    <w:p w:rsidR="009044FA" w:rsidRDefault="009044FA" w:rsidP="00113D34">
      <w:pPr>
        <w:pStyle w:val="Default"/>
        <w:jc w:val="both"/>
        <w:rPr>
          <w:sz w:val="28"/>
          <w:szCs w:val="28"/>
        </w:rPr>
      </w:pPr>
      <w:r>
        <w:rPr>
          <w:sz w:val="28"/>
          <w:szCs w:val="28"/>
        </w:rPr>
        <w:t xml:space="preserve">1. </w:t>
      </w:r>
      <w:proofErr w:type="gramStart"/>
      <w:r>
        <w:rPr>
          <w:sz w:val="28"/>
          <w:szCs w:val="28"/>
        </w:rPr>
        <w:t>Основная образовательная программа основного общего образования МБО</w:t>
      </w:r>
      <w:r w:rsidR="00113D34">
        <w:rPr>
          <w:sz w:val="28"/>
          <w:szCs w:val="28"/>
        </w:rPr>
        <w:t xml:space="preserve">У </w:t>
      </w:r>
      <w:proofErr w:type="spellStart"/>
      <w:r w:rsidR="00113D34">
        <w:rPr>
          <w:sz w:val="28"/>
          <w:szCs w:val="28"/>
        </w:rPr>
        <w:t>Кринично-Лугской</w:t>
      </w:r>
      <w:proofErr w:type="spellEnd"/>
      <w:r w:rsidR="00113D34">
        <w:rPr>
          <w:sz w:val="28"/>
          <w:szCs w:val="28"/>
        </w:rPr>
        <w:t xml:space="preserve"> СОШ </w:t>
      </w:r>
      <w:r>
        <w:rPr>
          <w:sz w:val="28"/>
          <w:szCs w:val="28"/>
        </w:rPr>
        <w:t xml:space="preserve"> (далее – ООП ООО) составлена на основе требований ФГОС ООО (Приказ Министерства просвещения РФ от 31 мая 2021 года № 287 «Об утверждении федерального государственного образовательного стандарта основного общего образования»), ФОП ООО (Приказ Министерства просвещения Российской Федерации от 18 мая 2023 года №370 «Об утверждении федеральной образовательной программы основного общего образования»). </w:t>
      </w:r>
      <w:proofErr w:type="gramEnd"/>
    </w:p>
    <w:p w:rsidR="00113D34" w:rsidRDefault="00113D34" w:rsidP="00113D34">
      <w:pPr>
        <w:pStyle w:val="Default"/>
        <w:jc w:val="both"/>
        <w:rPr>
          <w:sz w:val="28"/>
          <w:szCs w:val="28"/>
        </w:rPr>
      </w:pPr>
    </w:p>
    <w:p w:rsidR="00113D34" w:rsidRDefault="009044FA" w:rsidP="00113D34">
      <w:pPr>
        <w:pStyle w:val="Default"/>
        <w:jc w:val="both"/>
        <w:rPr>
          <w:sz w:val="28"/>
          <w:szCs w:val="28"/>
        </w:rPr>
      </w:pPr>
      <w:r>
        <w:rPr>
          <w:sz w:val="28"/>
          <w:szCs w:val="28"/>
        </w:rPr>
        <w:t>2. Содержание ООП ООО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r w:rsidR="00113D34">
        <w:rPr>
          <w:sz w:val="28"/>
          <w:szCs w:val="28"/>
        </w:rPr>
        <w:t>.</w:t>
      </w:r>
    </w:p>
    <w:p w:rsidR="009044FA" w:rsidRDefault="009044FA" w:rsidP="00113D34">
      <w:pPr>
        <w:pStyle w:val="Default"/>
        <w:jc w:val="both"/>
        <w:rPr>
          <w:rFonts w:ascii="Calibri" w:hAnsi="Calibri" w:cs="Calibri"/>
          <w:sz w:val="28"/>
          <w:szCs w:val="28"/>
        </w:rPr>
      </w:pPr>
      <w:r>
        <w:rPr>
          <w:sz w:val="28"/>
          <w:szCs w:val="28"/>
        </w:rPr>
        <w:t xml:space="preserve"> </w:t>
      </w:r>
    </w:p>
    <w:p w:rsidR="009044FA" w:rsidRDefault="009044FA" w:rsidP="00113D34">
      <w:pPr>
        <w:pStyle w:val="Default"/>
        <w:jc w:val="both"/>
        <w:rPr>
          <w:sz w:val="28"/>
          <w:szCs w:val="28"/>
        </w:rPr>
      </w:pPr>
      <w:r w:rsidRPr="00B60572">
        <w:rPr>
          <w:sz w:val="28"/>
          <w:szCs w:val="28"/>
        </w:rPr>
        <w:t>3.</w:t>
      </w:r>
      <w:r>
        <w:rPr>
          <w:rFonts w:ascii="Calibri" w:hAnsi="Calibri" w:cs="Calibri"/>
          <w:sz w:val="28"/>
          <w:szCs w:val="28"/>
        </w:rPr>
        <w:t xml:space="preserve"> </w:t>
      </w:r>
      <w:r>
        <w:rPr>
          <w:sz w:val="28"/>
          <w:szCs w:val="28"/>
        </w:rPr>
        <w:t xml:space="preserve">Содержание и планируемые результаты разработанной образовательной организацией ООП ООО не ниже соответствующих содержания и планируемых результатов ФОП ООО. </w:t>
      </w:r>
    </w:p>
    <w:p w:rsidR="00113D34" w:rsidRDefault="00113D34" w:rsidP="00113D34">
      <w:pPr>
        <w:pStyle w:val="Default"/>
        <w:jc w:val="both"/>
        <w:rPr>
          <w:sz w:val="28"/>
          <w:szCs w:val="28"/>
        </w:rPr>
      </w:pPr>
    </w:p>
    <w:p w:rsidR="009044FA" w:rsidRDefault="009044FA" w:rsidP="00113D34">
      <w:pPr>
        <w:pStyle w:val="a3"/>
        <w:jc w:val="both"/>
      </w:pPr>
      <w:r w:rsidRPr="00113D34">
        <w:rPr>
          <w:rFonts w:ascii="Times New Roman" w:hAnsi="Times New Roman" w:cs="Times New Roman"/>
          <w:sz w:val="28"/>
          <w:szCs w:val="28"/>
        </w:rPr>
        <w:t>4. 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t>.</w:t>
      </w:r>
    </w:p>
    <w:p w:rsidR="009044FA" w:rsidRDefault="009044FA" w:rsidP="009044FA">
      <w:pPr>
        <w:pStyle w:val="Default"/>
        <w:rPr>
          <w:sz w:val="23"/>
          <w:szCs w:val="23"/>
        </w:rPr>
      </w:pPr>
    </w:p>
    <w:p w:rsidR="009044FA" w:rsidRDefault="009044FA" w:rsidP="009044FA">
      <w:pPr>
        <w:pStyle w:val="Default"/>
        <w:rPr>
          <w:sz w:val="28"/>
          <w:szCs w:val="28"/>
        </w:rPr>
      </w:pPr>
      <w:r>
        <w:rPr>
          <w:sz w:val="28"/>
          <w:szCs w:val="28"/>
        </w:rPr>
        <w:t xml:space="preserve">5. ООП ООО включает три раздела: целевой, содержательный, организационный. </w:t>
      </w:r>
    </w:p>
    <w:p w:rsidR="00BE1486" w:rsidRDefault="00BE1486" w:rsidP="009044FA">
      <w:pPr>
        <w:pStyle w:val="Default"/>
        <w:rPr>
          <w:sz w:val="28"/>
          <w:szCs w:val="28"/>
        </w:rPr>
      </w:pPr>
    </w:p>
    <w:p w:rsidR="009044FA" w:rsidRDefault="009044FA" w:rsidP="00BE1486">
      <w:pPr>
        <w:pStyle w:val="Default"/>
        <w:jc w:val="both"/>
        <w:rPr>
          <w:sz w:val="28"/>
          <w:szCs w:val="28"/>
        </w:rPr>
      </w:pPr>
      <w:r>
        <w:rPr>
          <w:sz w:val="28"/>
          <w:szCs w:val="28"/>
        </w:rPr>
        <w:t xml:space="preserve">6. Целевой раздел определяет общее назначение, цели, задачи и планируемые результаты реализации ООП ООО, а также способы определения достижения этих целей и результатов. </w:t>
      </w:r>
    </w:p>
    <w:p w:rsidR="00BE1486" w:rsidRDefault="00BE1486" w:rsidP="009044FA">
      <w:pPr>
        <w:pStyle w:val="Default"/>
        <w:rPr>
          <w:sz w:val="28"/>
          <w:szCs w:val="28"/>
        </w:rPr>
      </w:pPr>
    </w:p>
    <w:p w:rsidR="009044FA" w:rsidRDefault="009044FA" w:rsidP="00BE1486">
      <w:pPr>
        <w:pStyle w:val="Default"/>
        <w:jc w:val="both"/>
        <w:rPr>
          <w:sz w:val="28"/>
          <w:szCs w:val="28"/>
        </w:rPr>
      </w:pPr>
      <w:r>
        <w:rPr>
          <w:sz w:val="28"/>
          <w:szCs w:val="28"/>
        </w:rPr>
        <w:t xml:space="preserve">7. Целевой раздел ООП ООО включает: </w:t>
      </w:r>
    </w:p>
    <w:p w:rsidR="009044FA" w:rsidRDefault="009044FA" w:rsidP="00BE1486">
      <w:pPr>
        <w:pStyle w:val="Default"/>
        <w:jc w:val="both"/>
        <w:rPr>
          <w:sz w:val="28"/>
          <w:szCs w:val="28"/>
        </w:rPr>
      </w:pPr>
      <w:r>
        <w:rPr>
          <w:sz w:val="28"/>
          <w:szCs w:val="28"/>
        </w:rPr>
        <w:t xml:space="preserve">пояснительную записку; </w:t>
      </w:r>
    </w:p>
    <w:p w:rsidR="009044FA" w:rsidRDefault="009044FA" w:rsidP="00BE1486">
      <w:pPr>
        <w:pStyle w:val="Default"/>
        <w:jc w:val="both"/>
        <w:rPr>
          <w:sz w:val="28"/>
          <w:szCs w:val="28"/>
        </w:rPr>
      </w:pPr>
      <w:r>
        <w:rPr>
          <w:sz w:val="28"/>
          <w:szCs w:val="28"/>
        </w:rPr>
        <w:t xml:space="preserve">планируемые результаты освоения обучающимися ООП ООО; </w:t>
      </w:r>
    </w:p>
    <w:p w:rsidR="009044FA" w:rsidRDefault="009044FA" w:rsidP="00BE1486">
      <w:pPr>
        <w:pStyle w:val="Default"/>
        <w:jc w:val="both"/>
        <w:rPr>
          <w:sz w:val="28"/>
          <w:szCs w:val="28"/>
        </w:rPr>
      </w:pPr>
      <w:r>
        <w:rPr>
          <w:sz w:val="28"/>
          <w:szCs w:val="28"/>
        </w:rPr>
        <w:t xml:space="preserve">систему оценки достижения планируемых результатов освоения ООП ООО. </w:t>
      </w:r>
    </w:p>
    <w:p w:rsidR="00BE1486" w:rsidRDefault="00BE1486" w:rsidP="009044FA">
      <w:pPr>
        <w:pStyle w:val="Default"/>
        <w:rPr>
          <w:sz w:val="28"/>
          <w:szCs w:val="28"/>
        </w:rPr>
      </w:pPr>
    </w:p>
    <w:p w:rsidR="009044FA" w:rsidRPr="00BE1486" w:rsidRDefault="009044FA" w:rsidP="00BE1486">
      <w:pPr>
        <w:pStyle w:val="a3"/>
        <w:jc w:val="both"/>
        <w:rPr>
          <w:rFonts w:ascii="Times New Roman" w:hAnsi="Times New Roman" w:cs="Times New Roman"/>
          <w:sz w:val="28"/>
          <w:szCs w:val="28"/>
        </w:rPr>
      </w:pPr>
      <w:r w:rsidRPr="00BE1486">
        <w:rPr>
          <w:rFonts w:ascii="Times New Roman" w:hAnsi="Times New Roman" w:cs="Times New Roman"/>
          <w:sz w:val="28"/>
          <w:szCs w:val="28"/>
        </w:rPr>
        <w:t xml:space="preserve">8. Содержательный раздел ООП ООО включает следующие программы, ориентированные на достижение предметных, </w:t>
      </w:r>
      <w:proofErr w:type="spellStart"/>
      <w:r w:rsidRPr="00BE1486">
        <w:rPr>
          <w:rFonts w:ascii="Times New Roman" w:hAnsi="Times New Roman" w:cs="Times New Roman"/>
          <w:sz w:val="28"/>
          <w:szCs w:val="28"/>
        </w:rPr>
        <w:t>метапредметных</w:t>
      </w:r>
      <w:proofErr w:type="spellEnd"/>
      <w:r w:rsidRPr="00BE1486">
        <w:rPr>
          <w:rFonts w:ascii="Times New Roman" w:hAnsi="Times New Roman" w:cs="Times New Roman"/>
          <w:sz w:val="28"/>
          <w:szCs w:val="28"/>
        </w:rPr>
        <w:t xml:space="preserve"> и личностных результатов: </w:t>
      </w:r>
    </w:p>
    <w:p w:rsidR="009044FA" w:rsidRDefault="009044FA" w:rsidP="00BE1486">
      <w:pPr>
        <w:pStyle w:val="a3"/>
        <w:jc w:val="both"/>
        <w:rPr>
          <w:rFonts w:ascii="Times New Roman" w:hAnsi="Times New Roman" w:cs="Times New Roman"/>
          <w:sz w:val="28"/>
          <w:szCs w:val="28"/>
        </w:rPr>
      </w:pPr>
      <w:r w:rsidRPr="00BE1486">
        <w:rPr>
          <w:rFonts w:ascii="Times New Roman" w:hAnsi="Times New Roman" w:cs="Times New Roman"/>
          <w:sz w:val="28"/>
          <w:szCs w:val="28"/>
        </w:rPr>
        <w:t>рабочие программы учебных предметов;</w:t>
      </w:r>
    </w:p>
    <w:p w:rsidR="009044FA" w:rsidRDefault="009044FA" w:rsidP="00BE1486">
      <w:pPr>
        <w:pStyle w:val="a3"/>
        <w:jc w:val="both"/>
        <w:rPr>
          <w:rFonts w:ascii="Times New Roman" w:hAnsi="Times New Roman" w:cs="Times New Roman"/>
          <w:sz w:val="28"/>
          <w:szCs w:val="28"/>
        </w:rPr>
      </w:pPr>
      <w:r w:rsidRPr="00BE1486">
        <w:rPr>
          <w:rFonts w:ascii="Times New Roman" w:hAnsi="Times New Roman" w:cs="Times New Roman"/>
          <w:sz w:val="28"/>
          <w:szCs w:val="28"/>
        </w:rPr>
        <w:t xml:space="preserve">программу формирования универсальных учебных действий </w:t>
      </w:r>
      <w:proofErr w:type="gramStart"/>
      <w:r w:rsidRPr="00BE1486">
        <w:rPr>
          <w:rFonts w:ascii="Times New Roman" w:hAnsi="Times New Roman" w:cs="Times New Roman"/>
          <w:sz w:val="28"/>
          <w:szCs w:val="28"/>
        </w:rPr>
        <w:t>у</w:t>
      </w:r>
      <w:proofErr w:type="gramEnd"/>
      <w:r w:rsidRPr="00BE1486">
        <w:rPr>
          <w:rFonts w:ascii="Times New Roman" w:hAnsi="Times New Roman" w:cs="Times New Roman"/>
          <w:sz w:val="28"/>
          <w:szCs w:val="28"/>
        </w:rPr>
        <w:t xml:space="preserve"> обучающихся; </w:t>
      </w:r>
    </w:p>
    <w:p w:rsidR="009044FA" w:rsidRPr="00BE1486" w:rsidRDefault="009044FA" w:rsidP="00BE1486">
      <w:pPr>
        <w:pStyle w:val="a3"/>
        <w:jc w:val="both"/>
        <w:rPr>
          <w:rFonts w:ascii="Times New Roman" w:hAnsi="Times New Roman" w:cs="Times New Roman"/>
          <w:sz w:val="28"/>
          <w:szCs w:val="28"/>
        </w:rPr>
      </w:pPr>
      <w:r w:rsidRPr="00BE1486">
        <w:rPr>
          <w:rFonts w:ascii="Times New Roman" w:hAnsi="Times New Roman" w:cs="Times New Roman"/>
          <w:sz w:val="28"/>
          <w:szCs w:val="28"/>
        </w:rPr>
        <w:t xml:space="preserve">рабочую программу воспитания. </w:t>
      </w:r>
    </w:p>
    <w:p w:rsidR="00BE1486" w:rsidRDefault="00BE1486" w:rsidP="009044FA">
      <w:pPr>
        <w:pStyle w:val="Default"/>
        <w:rPr>
          <w:sz w:val="28"/>
          <w:szCs w:val="28"/>
        </w:rPr>
      </w:pPr>
    </w:p>
    <w:p w:rsidR="009044FA" w:rsidRDefault="009044FA" w:rsidP="00BE1486">
      <w:pPr>
        <w:pStyle w:val="Default"/>
        <w:jc w:val="both"/>
        <w:rPr>
          <w:sz w:val="28"/>
          <w:szCs w:val="28"/>
        </w:rPr>
      </w:pPr>
      <w:r>
        <w:rPr>
          <w:sz w:val="28"/>
          <w:szCs w:val="28"/>
        </w:rPr>
        <w:t xml:space="preserve">9. 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 </w:t>
      </w:r>
    </w:p>
    <w:p w:rsidR="00BE1486" w:rsidRDefault="00BE1486" w:rsidP="00BE1486">
      <w:pPr>
        <w:pStyle w:val="Default"/>
        <w:jc w:val="both"/>
        <w:rPr>
          <w:sz w:val="28"/>
          <w:szCs w:val="28"/>
        </w:rPr>
      </w:pPr>
    </w:p>
    <w:p w:rsidR="009044FA" w:rsidRDefault="009044FA" w:rsidP="00BE1486">
      <w:pPr>
        <w:pStyle w:val="Default"/>
        <w:jc w:val="both"/>
        <w:rPr>
          <w:sz w:val="28"/>
          <w:szCs w:val="28"/>
        </w:rPr>
      </w:pPr>
      <w:r>
        <w:rPr>
          <w:sz w:val="28"/>
          <w:szCs w:val="28"/>
        </w:rPr>
        <w:t xml:space="preserve">10. Программа формирования универсальных учебных действий </w:t>
      </w:r>
      <w:proofErr w:type="gramStart"/>
      <w:r>
        <w:rPr>
          <w:sz w:val="28"/>
          <w:szCs w:val="28"/>
        </w:rPr>
        <w:t>у</w:t>
      </w:r>
      <w:proofErr w:type="gramEnd"/>
      <w:r>
        <w:rPr>
          <w:sz w:val="28"/>
          <w:szCs w:val="28"/>
        </w:rPr>
        <w:t xml:space="preserve"> обучающихся содержит: </w:t>
      </w:r>
    </w:p>
    <w:p w:rsidR="009044FA" w:rsidRDefault="009044FA" w:rsidP="00BE1486">
      <w:pPr>
        <w:pStyle w:val="Default"/>
        <w:jc w:val="both"/>
        <w:rPr>
          <w:sz w:val="28"/>
          <w:szCs w:val="28"/>
        </w:rPr>
      </w:pPr>
      <w:r>
        <w:rPr>
          <w:sz w:val="28"/>
          <w:szCs w:val="28"/>
        </w:rPr>
        <w:t xml:space="preserve">описание взаимосвязи универсальных учебных действий с содержанием учебных предметов; </w:t>
      </w:r>
    </w:p>
    <w:p w:rsidR="009044FA" w:rsidRDefault="009044FA" w:rsidP="00BE1486">
      <w:pPr>
        <w:pStyle w:val="Default"/>
        <w:jc w:val="both"/>
        <w:rPr>
          <w:sz w:val="28"/>
          <w:szCs w:val="28"/>
        </w:rPr>
      </w:pPr>
      <w:r>
        <w:rPr>
          <w:sz w:val="28"/>
          <w:szCs w:val="28"/>
        </w:rPr>
        <w:t xml:space="preserve">характеристики регулятивных, познавательных, коммуникативных универсальных учебных действий обучающихся. </w:t>
      </w:r>
    </w:p>
    <w:p w:rsidR="00BE1486" w:rsidRDefault="00BE1486" w:rsidP="00BE1486">
      <w:pPr>
        <w:pStyle w:val="Default"/>
        <w:jc w:val="both"/>
        <w:rPr>
          <w:sz w:val="28"/>
          <w:szCs w:val="28"/>
        </w:rPr>
      </w:pPr>
    </w:p>
    <w:p w:rsidR="00BE1486" w:rsidRDefault="009044FA" w:rsidP="00BE1486">
      <w:pPr>
        <w:pStyle w:val="Default"/>
        <w:jc w:val="both"/>
        <w:rPr>
          <w:sz w:val="18"/>
          <w:szCs w:val="18"/>
        </w:rPr>
      </w:pPr>
      <w:r>
        <w:rPr>
          <w:sz w:val="28"/>
          <w:szCs w:val="28"/>
        </w:rPr>
        <w:t xml:space="preserve">11. </w:t>
      </w:r>
      <w:proofErr w:type="gramStart"/>
      <w:r>
        <w:rPr>
          <w:sz w:val="28"/>
          <w:szCs w:val="28"/>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9044FA" w:rsidRDefault="009044FA" w:rsidP="009044FA">
      <w:pPr>
        <w:pStyle w:val="Default"/>
        <w:rPr>
          <w:sz w:val="18"/>
          <w:szCs w:val="18"/>
        </w:rPr>
      </w:pPr>
      <w:r>
        <w:rPr>
          <w:sz w:val="18"/>
          <w:szCs w:val="18"/>
        </w:rPr>
        <w:t xml:space="preserve"> </w:t>
      </w:r>
    </w:p>
    <w:p w:rsidR="00BE1486" w:rsidRDefault="009044FA" w:rsidP="00BE1486">
      <w:pPr>
        <w:pStyle w:val="Default"/>
        <w:jc w:val="both"/>
        <w:rPr>
          <w:sz w:val="28"/>
          <w:szCs w:val="28"/>
        </w:rPr>
      </w:pPr>
      <w:r>
        <w:rPr>
          <w:sz w:val="28"/>
          <w:szCs w:val="28"/>
        </w:rPr>
        <w:t xml:space="preserve">12. Рабочая программа воспитания направлена на развитие личности </w:t>
      </w:r>
      <w:proofErr w:type="gramStart"/>
      <w:r>
        <w:rPr>
          <w:sz w:val="28"/>
          <w:szCs w:val="28"/>
        </w:rPr>
        <w:t>обучающихся</w:t>
      </w:r>
      <w:proofErr w:type="gramEnd"/>
      <w:r>
        <w:rPr>
          <w:sz w:val="28"/>
          <w:szCs w:val="28"/>
        </w:rPr>
        <w:t>, в том числе укрепление психического здоровья и физическое воспит</w:t>
      </w:r>
      <w:r w:rsidR="00BE1486">
        <w:rPr>
          <w:sz w:val="28"/>
          <w:szCs w:val="28"/>
        </w:rPr>
        <w:t>ание.</w:t>
      </w:r>
    </w:p>
    <w:p w:rsidR="00BE1486" w:rsidRDefault="00BE1486" w:rsidP="009044FA">
      <w:pPr>
        <w:pStyle w:val="Default"/>
        <w:rPr>
          <w:sz w:val="28"/>
          <w:szCs w:val="28"/>
        </w:rPr>
      </w:pPr>
    </w:p>
    <w:p w:rsidR="009044FA" w:rsidRDefault="009044FA" w:rsidP="00BE1486">
      <w:pPr>
        <w:pStyle w:val="Default"/>
        <w:jc w:val="both"/>
        <w:rPr>
          <w:sz w:val="28"/>
          <w:szCs w:val="28"/>
        </w:rPr>
      </w:pPr>
      <w:r>
        <w:rPr>
          <w:sz w:val="28"/>
          <w:szCs w:val="28"/>
        </w:rPr>
        <w:t xml:space="preserve">13.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p>
    <w:p w:rsidR="00BE1486" w:rsidRDefault="00BE1486" w:rsidP="009044FA">
      <w:pPr>
        <w:pStyle w:val="Default"/>
        <w:rPr>
          <w:sz w:val="28"/>
          <w:szCs w:val="28"/>
        </w:rPr>
      </w:pPr>
    </w:p>
    <w:p w:rsidR="009044FA" w:rsidRDefault="009044FA" w:rsidP="00BE1486">
      <w:pPr>
        <w:pStyle w:val="Default"/>
        <w:jc w:val="both"/>
        <w:rPr>
          <w:sz w:val="28"/>
          <w:szCs w:val="28"/>
        </w:rPr>
      </w:pPr>
      <w:r>
        <w:rPr>
          <w:sz w:val="28"/>
          <w:szCs w:val="28"/>
        </w:rPr>
        <w:t xml:space="preserve">14. Рабочая программа воспитания предусматривает приобщение </w:t>
      </w:r>
      <w:proofErr w:type="gramStart"/>
      <w:r>
        <w:rPr>
          <w:sz w:val="28"/>
          <w:szCs w:val="28"/>
        </w:rPr>
        <w:t>обучающихся</w:t>
      </w:r>
      <w:proofErr w:type="gramEnd"/>
      <w:r>
        <w:rPr>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BE1486" w:rsidRDefault="00BE1486" w:rsidP="00BE1486">
      <w:pPr>
        <w:pStyle w:val="Default"/>
        <w:jc w:val="both"/>
        <w:rPr>
          <w:sz w:val="28"/>
          <w:szCs w:val="28"/>
        </w:rPr>
      </w:pPr>
    </w:p>
    <w:p w:rsidR="009044FA" w:rsidRPr="00BE1486" w:rsidRDefault="009044FA" w:rsidP="00BE1486">
      <w:pPr>
        <w:pStyle w:val="Default"/>
        <w:jc w:val="both"/>
        <w:rPr>
          <w:sz w:val="28"/>
          <w:szCs w:val="28"/>
        </w:rPr>
      </w:pPr>
      <w:r w:rsidRPr="00BE1486">
        <w:rPr>
          <w:sz w:val="28"/>
          <w:szCs w:val="28"/>
        </w:rPr>
        <w:t>15. 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sidR="00BE1486" w:rsidRPr="00BE1486">
        <w:rPr>
          <w:sz w:val="18"/>
          <w:szCs w:val="18"/>
        </w:rPr>
        <w:t xml:space="preserve"> </w:t>
      </w:r>
      <w:r w:rsidRPr="00BE1486">
        <w:rPr>
          <w:sz w:val="18"/>
          <w:szCs w:val="18"/>
        </w:rPr>
        <w:t xml:space="preserve"> </w:t>
      </w:r>
      <w:r w:rsidRPr="00BE1486">
        <w:rPr>
          <w:sz w:val="28"/>
          <w:szCs w:val="28"/>
        </w:rPr>
        <w:t xml:space="preserve">и включает: </w:t>
      </w:r>
    </w:p>
    <w:p w:rsidR="009044FA" w:rsidRPr="00BE1486" w:rsidRDefault="009044FA" w:rsidP="00BE1486">
      <w:pPr>
        <w:pStyle w:val="Default"/>
        <w:jc w:val="both"/>
        <w:rPr>
          <w:sz w:val="28"/>
          <w:szCs w:val="28"/>
        </w:rPr>
      </w:pPr>
      <w:r w:rsidRPr="00BE1486">
        <w:rPr>
          <w:sz w:val="28"/>
          <w:szCs w:val="28"/>
        </w:rPr>
        <w:t xml:space="preserve">учебный план; </w:t>
      </w:r>
    </w:p>
    <w:p w:rsidR="009044FA" w:rsidRPr="00BE1486" w:rsidRDefault="009044FA" w:rsidP="00BE1486">
      <w:pPr>
        <w:pStyle w:val="Default"/>
        <w:jc w:val="both"/>
        <w:rPr>
          <w:sz w:val="28"/>
          <w:szCs w:val="28"/>
        </w:rPr>
      </w:pPr>
      <w:r w:rsidRPr="00BE1486">
        <w:rPr>
          <w:sz w:val="28"/>
          <w:szCs w:val="28"/>
        </w:rPr>
        <w:t xml:space="preserve">календарный учебный график; </w:t>
      </w:r>
    </w:p>
    <w:p w:rsidR="009044FA" w:rsidRPr="00BE1486" w:rsidRDefault="009044FA" w:rsidP="00BE1486">
      <w:pPr>
        <w:pStyle w:val="Default"/>
        <w:jc w:val="both"/>
        <w:rPr>
          <w:sz w:val="28"/>
          <w:szCs w:val="28"/>
        </w:rPr>
      </w:pPr>
      <w:r w:rsidRPr="00BE1486">
        <w:rPr>
          <w:sz w:val="28"/>
          <w:szCs w:val="28"/>
        </w:rPr>
        <w:t xml:space="preserve">план внеурочной деятельности; </w:t>
      </w:r>
    </w:p>
    <w:p w:rsidR="009044FA" w:rsidRPr="00BE1486" w:rsidRDefault="009044FA" w:rsidP="00BE1486">
      <w:pPr>
        <w:pStyle w:val="Default"/>
        <w:jc w:val="both"/>
        <w:rPr>
          <w:sz w:val="28"/>
          <w:szCs w:val="28"/>
        </w:rPr>
      </w:pPr>
      <w:r w:rsidRPr="00BE1486">
        <w:rPr>
          <w:sz w:val="28"/>
          <w:szCs w:val="28"/>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w:t>
      </w:r>
    </w:p>
    <w:p w:rsidR="009044FA" w:rsidRPr="00BE1486" w:rsidRDefault="009044FA" w:rsidP="00BE1486">
      <w:pPr>
        <w:jc w:val="both"/>
        <w:rPr>
          <w:rFonts w:ascii="Times New Roman" w:hAnsi="Times New Roman" w:cs="Times New Roman"/>
          <w:sz w:val="28"/>
          <w:szCs w:val="28"/>
        </w:rPr>
      </w:pPr>
      <w:r w:rsidRPr="00BE1486">
        <w:rPr>
          <w:rFonts w:ascii="Times New Roman" w:hAnsi="Times New Roman" w:cs="Times New Roman"/>
          <w:sz w:val="28"/>
          <w:szCs w:val="28"/>
        </w:rPr>
        <w:t>характеристика условий реализации</w:t>
      </w:r>
      <w:r w:rsidR="00BE1486">
        <w:rPr>
          <w:rFonts w:ascii="Times New Roman" w:hAnsi="Times New Roman" w:cs="Times New Roman"/>
          <w:sz w:val="28"/>
          <w:szCs w:val="28"/>
        </w:rPr>
        <w:t xml:space="preserve"> программы основного общего образования.</w:t>
      </w:r>
    </w:p>
    <w:p w:rsidR="009044FA" w:rsidRDefault="009044FA" w:rsidP="00BE1486">
      <w:pPr>
        <w:pStyle w:val="Default"/>
        <w:jc w:val="center"/>
        <w:rPr>
          <w:b/>
          <w:bCs/>
          <w:sz w:val="28"/>
          <w:szCs w:val="28"/>
        </w:rPr>
      </w:pPr>
      <w:r>
        <w:rPr>
          <w:b/>
          <w:bCs/>
          <w:sz w:val="28"/>
          <w:szCs w:val="28"/>
        </w:rPr>
        <w:t>II. Целевой раздел ООП ООО</w:t>
      </w:r>
    </w:p>
    <w:p w:rsidR="00BE1486" w:rsidRDefault="00BE1486" w:rsidP="00BE1486">
      <w:pPr>
        <w:pStyle w:val="Default"/>
        <w:jc w:val="center"/>
        <w:rPr>
          <w:b/>
          <w:bCs/>
          <w:sz w:val="28"/>
          <w:szCs w:val="28"/>
        </w:rPr>
      </w:pPr>
    </w:p>
    <w:p w:rsidR="009044FA" w:rsidRDefault="009044FA" w:rsidP="009044FA">
      <w:pPr>
        <w:pStyle w:val="Default"/>
        <w:rPr>
          <w:sz w:val="28"/>
          <w:szCs w:val="28"/>
        </w:rPr>
      </w:pPr>
      <w:r w:rsidRPr="00485A1A">
        <w:rPr>
          <w:bCs/>
          <w:sz w:val="28"/>
          <w:szCs w:val="28"/>
        </w:rPr>
        <w:t>1</w:t>
      </w:r>
      <w:r>
        <w:rPr>
          <w:sz w:val="28"/>
          <w:szCs w:val="28"/>
        </w:rPr>
        <w:t xml:space="preserve">6. Пояснительная записка. </w:t>
      </w:r>
    </w:p>
    <w:p w:rsidR="00485A1A" w:rsidRDefault="00485A1A" w:rsidP="009044FA">
      <w:pPr>
        <w:pStyle w:val="Default"/>
        <w:rPr>
          <w:sz w:val="28"/>
          <w:szCs w:val="28"/>
        </w:rPr>
      </w:pPr>
    </w:p>
    <w:p w:rsidR="009044FA" w:rsidRDefault="009044FA" w:rsidP="00485A1A">
      <w:pPr>
        <w:pStyle w:val="Default"/>
        <w:jc w:val="both"/>
        <w:rPr>
          <w:sz w:val="28"/>
          <w:szCs w:val="28"/>
        </w:rPr>
      </w:pPr>
      <w:r>
        <w:rPr>
          <w:sz w:val="28"/>
          <w:szCs w:val="28"/>
        </w:rPr>
        <w:t>16.1. ООП ООО МБО</w:t>
      </w:r>
      <w:r w:rsidR="00485A1A">
        <w:rPr>
          <w:sz w:val="28"/>
          <w:szCs w:val="28"/>
        </w:rPr>
        <w:t xml:space="preserve">У </w:t>
      </w:r>
      <w:proofErr w:type="spellStart"/>
      <w:r w:rsidR="00485A1A">
        <w:rPr>
          <w:sz w:val="28"/>
          <w:szCs w:val="28"/>
        </w:rPr>
        <w:t>Кринично-Лугской</w:t>
      </w:r>
      <w:proofErr w:type="spellEnd"/>
      <w:r w:rsidR="00485A1A">
        <w:rPr>
          <w:sz w:val="28"/>
          <w:szCs w:val="28"/>
        </w:rPr>
        <w:t xml:space="preserve"> СОШ</w:t>
      </w:r>
      <w:r>
        <w:rPr>
          <w:sz w:val="28"/>
          <w:szCs w:val="28"/>
        </w:rPr>
        <w:t xml:space="preserve">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 </w:t>
      </w:r>
    </w:p>
    <w:p w:rsidR="00485A1A" w:rsidRDefault="00485A1A" w:rsidP="009044FA">
      <w:pPr>
        <w:pStyle w:val="Default"/>
        <w:rPr>
          <w:sz w:val="28"/>
          <w:szCs w:val="28"/>
        </w:rPr>
      </w:pPr>
    </w:p>
    <w:p w:rsidR="009044FA" w:rsidRDefault="009044FA" w:rsidP="00485A1A">
      <w:pPr>
        <w:pStyle w:val="Default"/>
        <w:jc w:val="both"/>
        <w:rPr>
          <w:sz w:val="28"/>
          <w:szCs w:val="28"/>
        </w:rPr>
      </w:pPr>
      <w:r>
        <w:rPr>
          <w:sz w:val="28"/>
          <w:szCs w:val="28"/>
        </w:rPr>
        <w:t xml:space="preserve">16.2. Целями реализации ООП ООО являются: </w:t>
      </w:r>
    </w:p>
    <w:p w:rsidR="009044FA" w:rsidRDefault="009044FA" w:rsidP="00485A1A">
      <w:pPr>
        <w:pStyle w:val="Default"/>
        <w:jc w:val="both"/>
        <w:rPr>
          <w:sz w:val="28"/>
          <w:szCs w:val="28"/>
        </w:rPr>
      </w:pPr>
      <w:r>
        <w:rPr>
          <w:sz w:val="28"/>
          <w:szCs w:val="28"/>
        </w:rPr>
        <w:lastRenderedPageBreak/>
        <w:t xml:space="preserve">организация учебного процесса с учётом целей, содержания и планируемых результатов основного общего образования, отражённых в ФГОС ООО; </w:t>
      </w:r>
    </w:p>
    <w:p w:rsidR="009044FA" w:rsidRDefault="009044FA" w:rsidP="00485A1A">
      <w:pPr>
        <w:pStyle w:val="Default"/>
        <w:jc w:val="both"/>
        <w:rPr>
          <w:sz w:val="28"/>
          <w:szCs w:val="28"/>
        </w:rPr>
      </w:pPr>
      <w:r>
        <w:rPr>
          <w:sz w:val="28"/>
          <w:szCs w:val="28"/>
        </w:rPr>
        <w:t xml:space="preserve">создание условий для становления и формирования личности обучающегося; </w:t>
      </w:r>
    </w:p>
    <w:p w:rsidR="009044FA" w:rsidRDefault="009044FA" w:rsidP="00485A1A">
      <w:pPr>
        <w:pStyle w:val="Default"/>
        <w:jc w:val="both"/>
        <w:rPr>
          <w:sz w:val="28"/>
          <w:szCs w:val="28"/>
        </w:rPr>
      </w:pPr>
      <w:r>
        <w:rPr>
          <w:sz w:val="28"/>
          <w:szCs w:val="28"/>
        </w:rPr>
        <w:t xml:space="preserve">организация деятельности педагогического коллектива по созданию индивидуальных программ и учебных планов для успешных обучающихся и (или) для обучающихся социальных групп, нуждающихся в особом внимании и поддержке. </w:t>
      </w:r>
    </w:p>
    <w:p w:rsidR="00485A1A" w:rsidRDefault="00485A1A" w:rsidP="00485A1A">
      <w:pPr>
        <w:pStyle w:val="Default"/>
        <w:jc w:val="both"/>
        <w:rPr>
          <w:sz w:val="28"/>
          <w:szCs w:val="28"/>
        </w:rPr>
      </w:pPr>
    </w:p>
    <w:p w:rsidR="009044FA" w:rsidRDefault="009044FA" w:rsidP="00485A1A">
      <w:pPr>
        <w:pStyle w:val="Default"/>
        <w:jc w:val="both"/>
        <w:rPr>
          <w:sz w:val="28"/>
          <w:szCs w:val="28"/>
        </w:rPr>
      </w:pPr>
      <w:r>
        <w:rPr>
          <w:sz w:val="28"/>
          <w:szCs w:val="28"/>
        </w:rPr>
        <w:t xml:space="preserve">16.3. Достижение поставленных целей реализации ООП ООО предусматривает решение следующих основных задач: </w:t>
      </w:r>
    </w:p>
    <w:p w:rsidR="009044FA" w:rsidRDefault="00485A1A" w:rsidP="00485A1A">
      <w:pPr>
        <w:pStyle w:val="Default"/>
        <w:jc w:val="both"/>
        <w:rPr>
          <w:sz w:val="28"/>
          <w:szCs w:val="28"/>
        </w:rPr>
      </w:pPr>
      <w:r>
        <w:rPr>
          <w:sz w:val="28"/>
          <w:szCs w:val="28"/>
        </w:rPr>
        <w:t xml:space="preserve">- </w:t>
      </w:r>
      <w:r w:rsidR="009044FA">
        <w:rPr>
          <w:sz w:val="28"/>
          <w:szCs w:val="28"/>
        </w:rP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 </w:t>
      </w:r>
    </w:p>
    <w:p w:rsidR="009044FA" w:rsidRDefault="00485A1A" w:rsidP="00485A1A">
      <w:pPr>
        <w:pStyle w:val="Default"/>
        <w:ind w:left="-57" w:right="-170"/>
        <w:jc w:val="both"/>
        <w:rPr>
          <w:sz w:val="28"/>
          <w:szCs w:val="28"/>
        </w:rPr>
      </w:pPr>
      <w:r>
        <w:rPr>
          <w:sz w:val="28"/>
          <w:szCs w:val="28"/>
        </w:rPr>
        <w:t xml:space="preserve"> - </w:t>
      </w:r>
      <w:r w:rsidR="009044FA">
        <w:rPr>
          <w:sz w:val="28"/>
          <w:szCs w:val="28"/>
        </w:rPr>
        <w:t xml:space="preserve">обеспечение планируемых результатов по освоению </w:t>
      </w:r>
      <w:proofErr w:type="gramStart"/>
      <w:r w:rsidR="009044FA">
        <w:rPr>
          <w:sz w:val="28"/>
          <w:szCs w:val="28"/>
        </w:rPr>
        <w:t>обучающимся</w:t>
      </w:r>
      <w:proofErr w:type="gramEnd"/>
      <w:r w:rsidR="009044FA">
        <w:rPr>
          <w:sz w:val="28"/>
          <w:szCs w:val="28"/>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85A1A">
        <w:rPr>
          <w:rFonts w:ascii="Times New Roman" w:hAnsi="Times New Roman" w:cs="Times New Roman"/>
          <w:color w:val="000000"/>
          <w:sz w:val="28"/>
          <w:szCs w:val="28"/>
        </w:rPr>
        <w:t xml:space="preserve">обеспечение преемственности основного общего и среднего общего образования;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sidRPr="00485A1A">
        <w:rPr>
          <w:rFonts w:ascii="Times New Roman" w:hAnsi="Times New Roman" w:cs="Times New Roman"/>
          <w:color w:val="000000"/>
          <w:sz w:val="28"/>
          <w:szCs w:val="28"/>
        </w:rPr>
        <w:t xml:space="preserve">достижение планируемых результатов освоения ООП ООО всеми обучающимися, в том числе обучающимися с ограниченными возможностями здоровья;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85A1A">
        <w:rPr>
          <w:rFonts w:ascii="Times New Roman" w:hAnsi="Times New Roman" w:cs="Times New Roman"/>
          <w:color w:val="000000"/>
          <w:sz w:val="28"/>
          <w:szCs w:val="28"/>
        </w:rPr>
        <w:t xml:space="preserve">обеспечение доступности получения качественного основного общего образования;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sidRPr="00485A1A">
        <w:rPr>
          <w:rFonts w:ascii="Times New Roman" w:hAnsi="Times New Roman" w:cs="Times New Roman"/>
          <w:color w:val="000000"/>
          <w:sz w:val="28"/>
          <w:szCs w:val="28"/>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85A1A">
        <w:rPr>
          <w:rFonts w:ascii="Times New Roman" w:hAnsi="Times New Roman" w:cs="Times New Roman"/>
          <w:color w:val="000000"/>
          <w:sz w:val="28"/>
          <w:szCs w:val="28"/>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85A1A">
        <w:rPr>
          <w:rFonts w:ascii="Times New Roman" w:hAnsi="Times New Roman" w:cs="Times New Roman"/>
          <w:color w:val="000000"/>
          <w:sz w:val="28"/>
          <w:szCs w:val="28"/>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85A1A">
        <w:rPr>
          <w:rFonts w:ascii="Times New Roman" w:hAnsi="Times New Roman" w:cs="Times New Roman"/>
          <w:color w:val="000000"/>
          <w:sz w:val="28"/>
          <w:szCs w:val="28"/>
        </w:rPr>
        <w:t xml:space="preserve">включение </w:t>
      </w:r>
      <w:proofErr w:type="gramStart"/>
      <w:r w:rsidRPr="00485A1A">
        <w:rPr>
          <w:rFonts w:ascii="Times New Roman" w:hAnsi="Times New Roman" w:cs="Times New Roman"/>
          <w:color w:val="000000"/>
          <w:sz w:val="28"/>
          <w:szCs w:val="28"/>
        </w:rPr>
        <w:t>обучающихся</w:t>
      </w:r>
      <w:proofErr w:type="gramEnd"/>
      <w:r w:rsidRPr="00485A1A">
        <w:rPr>
          <w:rFonts w:ascii="Times New Roman" w:hAnsi="Times New Roman" w:cs="Times New Roman"/>
          <w:color w:val="000000"/>
          <w:sz w:val="28"/>
          <w:szCs w:val="28"/>
        </w:rPr>
        <w:t xml:space="preserve">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85A1A">
        <w:rPr>
          <w:rFonts w:ascii="Times New Roman" w:hAnsi="Times New Roman" w:cs="Times New Roman"/>
          <w:color w:val="000000"/>
          <w:sz w:val="28"/>
          <w:szCs w:val="28"/>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rsid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85A1A">
        <w:rPr>
          <w:rFonts w:ascii="Times New Roman" w:hAnsi="Times New Roman" w:cs="Times New Roman"/>
          <w:color w:val="000000"/>
          <w:sz w:val="28"/>
          <w:szCs w:val="28"/>
        </w:rPr>
        <w:t xml:space="preserve">создание условий для сохранения и укрепления физического, психологического и социального здоровья обучающихся, обеспечение их безопасности.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sidRPr="00485A1A">
        <w:rPr>
          <w:rFonts w:ascii="Times New Roman" w:hAnsi="Times New Roman" w:cs="Times New Roman"/>
          <w:color w:val="000000"/>
          <w:sz w:val="28"/>
          <w:szCs w:val="28"/>
        </w:rPr>
        <w:t xml:space="preserve">16.4. ООП ООО учитывает следующие принципы: </w:t>
      </w:r>
    </w:p>
    <w:p w:rsidR="00485A1A" w:rsidRDefault="00485A1A" w:rsidP="00485A1A">
      <w:pPr>
        <w:pStyle w:val="Default"/>
        <w:ind w:left="-57" w:right="-170"/>
        <w:jc w:val="both"/>
        <w:rPr>
          <w:sz w:val="28"/>
          <w:szCs w:val="28"/>
        </w:rPr>
      </w:pPr>
      <w:r>
        <w:rPr>
          <w:sz w:val="28"/>
          <w:szCs w:val="28"/>
        </w:rPr>
        <w:t xml:space="preserve"> - </w:t>
      </w:r>
      <w:r w:rsidRPr="00485A1A">
        <w:rPr>
          <w:sz w:val="28"/>
          <w:szCs w:val="28"/>
        </w:rPr>
        <w:t xml:space="preserve">принцип учёта ФГОС ООО: </w:t>
      </w:r>
      <w:proofErr w:type="gramStart"/>
      <w:r w:rsidRPr="00485A1A">
        <w:rPr>
          <w:sz w:val="28"/>
          <w:szCs w:val="28"/>
        </w:rPr>
        <w:t>ООП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roofErr w:type="gramEnd"/>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Pr="00485A1A">
        <w:rPr>
          <w:rFonts w:ascii="Times New Roman" w:hAnsi="Times New Roman" w:cs="Times New Roman"/>
          <w:color w:val="000000"/>
          <w:sz w:val="28"/>
          <w:szCs w:val="28"/>
        </w:rPr>
        <w:t xml:space="preserve">принцип учёта языка обучения: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Pr="00485A1A">
        <w:rPr>
          <w:rFonts w:ascii="Times New Roman" w:hAnsi="Times New Roman" w:cs="Times New Roman"/>
          <w:color w:val="000000"/>
          <w:sz w:val="28"/>
          <w:szCs w:val="28"/>
        </w:rPr>
        <w:t xml:space="preserve">принцип учёта ведущей деятельности обучающегося: ООП ООО обеспечивает конструирование учебного процесса в структуре учебной деятельности, </w:t>
      </w:r>
      <w:r w:rsidRPr="00485A1A">
        <w:rPr>
          <w:rFonts w:ascii="Times New Roman" w:hAnsi="Times New Roman" w:cs="Times New Roman"/>
          <w:color w:val="000000"/>
          <w:sz w:val="28"/>
          <w:szCs w:val="28"/>
        </w:rPr>
        <w:lastRenderedPageBreak/>
        <w:t xml:space="preserve">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Pr="00485A1A">
        <w:rPr>
          <w:rFonts w:ascii="Times New Roman" w:hAnsi="Times New Roman" w:cs="Times New Roman"/>
          <w:color w:val="000000"/>
          <w:sz w:val="28"/>
          <w:szCs w:val="28"/>
        </w:rPr>
        <w:t xml:space="preserve">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85A1A">
        <w:rPr>
          <w:rFonts w:ascii="Times New Roman" w:hAnsi="Times New Roman" w:cs="Times New Roman"/>
          <w:color w:val="000000"/>
          <w:sz w:val="28"/>
          <w:szCs w:val="28"/>
        </w:rPr>
        <w:t>системно-</w:t>
      </w:r>
      <w:proofErr w:type="spellStart"/>
      <w:r w:rsidRPr="00485A1A">
        <w:rPr>
          <w:rFonts w:ascii="Times New Roman" w:hAnsi="Times New Roman" w:cs="Times New Roman"/>
          <w:color w:val="000000"/>
          <w:sz w:val="28"/>
          <w:szCs w:val="28"/>
        </w:rPr>
        <w:t>деятельностный</w:t>
      </w:r>
      <w:proofErr w:type="spellEnd"/>
      <w:r w:rsidRPr="00485A1A">
        <w:rPr>
          <w:rFonts w:ascii="Times New Roman" w:hAnsi="Times New Roman" w:cs="Times New Roman"/>
          <w:color w:val="000000"/>
          <w:sz w:val="28"/>
          <w:szCs w:val="28"/>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Pr="00485A1A">
        <w:rPr>
          <w:rFonts w:ascii="Times New Roman" w:hAnsi="Times New Roman" w:cs="Times New Roman"/>
          <w:color w:val="000000"/>
          <w:sz w:val="28"/>
          <w:szCs w:val="28"/>
        </w:rPr>
        <w:t xml:space="preserve">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 </w:t>
      </w:r>
    </w:p>
    <w:p w:rsidR="00485A1A" w:rsidRPr="00485A1A" w:rsidRDefault="00485A1A" w:rsidP="00485A1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Pr="00485A1A">
        <w:rPr>
          <w:rFonts w:ascii="Times New Roman" w:hAnsi="Times New Roman" w:cs="Times New Roman"/>
          <w:color w:val="000000"/>
          <w:sz w:val="28"/>
          <w:szCs w:val="28"/>
        </w:rPr>
        <w:t xml:space="preserve">принцип обеспечения фундаментального характера образования, учета специфики изучаемых учебных предметов; </w:t>
      </w:r>
    </w:p>
    <w:p w:rsidR="00485A1A" w:rsidRDefault="00485A1A" w:rsidP="001E3CA6">
      <w:pPr>
        <w:pStyle w:val="Default"/>
        <w:ind w:left="-57" w:right="-170"/>
        <w:jc w:val="both"/>
        <w:rPr>
          <w:sz w:val="28"/>
          <w:szCs w:val="28"/>
        </w:rPr>
      </w:pPr>
      <w:r>
        <w:rPr>
          <w:sz w:val="28"/>
          <w:szCs w:val="28"/>
        </w:rPr>
        <w:t xml:space="preserve"> - </w:t>
      </w:r>
      <w:r w:rsidRPr="00485A1A">
        <w:rPr>
          <w:sz w:val="28"/>
          <w:szCs w:val="28"/>
        </w:rPr>
        <w:t>принцип интеграции обучения и воспитания: ООП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485A1A" w:rsidRDefault="00485A1A" w:rsidP="001E3CA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Pr="00485A1A">
        <w:rPr>
          <w:rFonts w:ascii="Times New Roman" w:hAnsi="Times New Roman" w:cs="Times New Roman"/>
          <w:color w:val="000000"/>
          <w:sz w:val="28"/>
          <w:szCs w:val="28"/>
        </w:rPr>
        <w:t xml:space="preserve">принцип </w:t>
      </w:r>
      <w:proofErr w:type="spellStart"/>
      <w:r w:rsidRPr="00485A1A">
        <w:rPr>
          <w:rFonts w:ascii="Times New Roman" w:hAnsi="Times New Roman" w:cs="Times New Roman"/>
          <w:color w:val="000000"/>
          <w:sz w:val="28"/>
          <w:szCs w:val="28"/>
        </w:rPr>
        <w:t>здоровьесбережения</w:t>
      </w:r>
      <w:proofErr w:type="spellEnd"/>
      <w:r w:rsidRPr="00485A1A">
        <w:rPr>
          <w:rFonts w:ascii="Times New Roman" w:hAnsi="Times New Roman" w:cs="Times New Roman"/>
          <w:color w:val="000000"/>
          <w:sz w:val="28"/>
          <w:szCs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485A1A">
        <w:rPr>
          <w:rFonts w:ascii="Times New Roman" w:hAnsi="Times New Roman" w:cs="Times New Roman"/>
          <w:color w:val="000000"/>
          <w:sz w:val="28"/>
          <w:szCs w:val="28"/>
        </w:rPr>
        <w:t>здоровьесберегающих</w:t>
      </w:r>
      <w:proofErr w:type="spellEnd"/>
      <w:r w:rsidRPr="00485A1A">
        <w:rPr>
          <w:rFonts w:ascii="Times New Roman" w:hAnsi="Times New Roman" w:cs="Times New Roman"/>
          <w:color w:val="000000"/>
          <w:sz w:val="28"/>
          <w:szCs w:val="28"/>
        </w:rPr>
        <w:t xml:space="preserve"> педагогических технологий. </w:t>
      </w:r>
      <w:r>
        <w:rPr>
          <w:rFonts w:ascii="Times New Roman" w:hAnsi="Times New Roman" w:cs="Times New Roman"/>
          <w:color w:val="000000"/>
          <w:sz w:val="28"/>
          <w:szCs w:val="28"/>
        </w:rPr>
        <w:t xml:space="preserve"> </w:t>
      </w:r>
      <w:proofErr w:type="gramStart"/>
      <w:r w:rsidRPr="00485A1A">
        <w:rPr>
          <w:rFonts w:ascii="Times New Roman" w:hAnsi="Times New Roman" w:cs="Times New Roman"/>
          <w:color w:val="000000"/>
          <w:sz w:val="28"/>
          <w:szCs w:val="28"/>
        </w:rPr>
        <w:t>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w:t>
      </w:r>
      <w:proofErr w:type="gramEnd"/>
      <w:r w:rsidRPr="00485A1A">
        <w:rPr>
          <w:rFonts w:ascii="Times New Roman" w:hAnsi="Times New Roman" w:cs="Times New Roman"/>
          <w:color w:val="000000"/>
          <w:sz w:val="28"/>
          <w:szCs w:val="28"/>
        </w:rPr>
        <w:t xml:space="preserve"> </w:t>
      </w:r>
      <w:proofErr w:type="gramStart"/>
      <w:r w:rsidRPr="00485A1A">
        <w:rPr>
          <w:rFonts w:ascii="Times New Roman" w:hAnsi="Times New Roman" w:cs="Times New Roman"/>
          <w:color w:val="000000"/>
          <w:sz w:val="28"/>
          <w:szCs w:val="28"/>
        </w:rPr>
        <w:t>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w:t>
      </w:r>
      <w:proofErr w:type="gramEnd"/>
      <w:r w:rsidRPr="00485A1A">
        <w:rPr>
          <w:rFonts w:ascii="Times New Roman" w:hAnsi="Times New Roman" w:cs="Times New Roman"/>
          <w:color w:val="000000"/>
          <w:sz w:val="28"/>
          <w:szCs w:val="28"/>
        </w:rPr>
        <w:t xml:space="preserve"> </w:t>
      </w:r>
      <w:proofErr w:type="gramStart"/>
      <w:r w:rsidRPr="00485A1A">
        <w:rPr>
          <w:rFonts w:ascii="Times New Roman" w:hAnsi="Times New Roman" w:cs="Times New Roman"/>
          <w:color w:val="000000"/>
          <w:sz w:val="28"/>
          <w:szCs w:val="28"/>
        </w:rPr>
        <w:t xml:space="preserve">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 </w:t>
      </w:r>
      <w:r>
        <w:rPr>
          <w:rFonts w:ascii="Times New Roman" w:hAnsi="Times New Roman" w:cs="Times New Roman"/>
          <w:color w:val="000000"/>
          <w:sz w:val="28"/>
          <w:szCs w:val="28"/>
        </w:rPr>
        <w:t xml:space="preserve"> </w:t>
      </w:r>
      <w:proofErr w:type="gramEnd"/>
    </w:p>
    <w:p w:rsidR="00485A1A" w:rsidRPr="00485A1A" w:rsidRDefault="00485A1A" w:rsidP="001E3CA6">
      <w:pPr>
        <w:autoSpaceDE w:val="0"/>
        <w:autoSpaceDN w:val="0"/>
        <w:adjustRightInd w:val="0"/>
        <w:spacing w:after="0" w:line="240" w:lineRule="auto"/>
        <w:jc w:val="both"/>
        <w:rPr>
          <w:rFonts w:ascii="Times New Roman" w:hAnsi="Times New Roman" w:cs="Times New Roman"/>
          <w:color w:val="000000"/>
          <w:sz w:val="28"/>
          <w:szCs w:val="28"/>
        </w:rPr>
      </w:pPr>
    </w:p>
    <w:p w:rsidR="00485A1A" w:rsidRDefault="00485A1A" w:rsidP="00485A1A">
      <w:pPr>
        <w:pStyle w:val="Default"/>
        <w:ind w:left="-57" w:right="-170"/>
        <w:jc w:val="both"/>
        <w:rPr>
          <w:sz w:val="28"/>
          <w:szCs w:val="28"/>
        </w:rPr>
      </w:pPr>
      <w:r w:rsidRPr="00485A1A">
        <w:rPr>
          <w:sz w:val="28"/>
          <w:szCs w:val="28"/>
        </w:rPr>
        <w:t>16.5. ООП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1E3CA6" w:rsidRDefault="001E3CA6" w:rsidP="00485A1A">
      <w:pPr>
        <w:pStyle w:val="Default"/>
        <w:ind w:left="-57" w:right="-170"/>
        <w:jc w:val="both"/>
        <w:rPr>
          <w:sz w:val="28"/>
          <w:szCs w:val="28"/>
        </w:rPr>
      </w:pPr>
    </w:p>
    <w:p w:rsidR="001E3CA6" w:rsidRDefault="001E3CA6" w:rsidP="00485A1A">
      <w:pPr>
        <w:pStyle w:val="Default"/>
        <w:ind w:left="-57" w:right="-170"/>
        <w:jc w:val="both"/>
        <w:rPr>
          <w:sz w:val="28"/>
          <w:szCs w:val="28"/>
        </w:rPr>
      </w:pPr>
    </w:p>
    <w:p w:rsidR="001E3CA6" w:rsidRDefault="001E3CA6" w:rsidP="001E3CA6">
      <w:pPr>
        <w:autoSpaceDE w:val="0"/>
        <w:autoSpaceDN w:val="0"/>
        <w:adjustRightInd w:val="0"/>
        <w:spacing w:after="0" w:line="240" w:lineRule="auto"/>
        <w:rPr>
          <w:rFonts w:ascii="Times New Roman" w:hAnsi="Times New Roman" w:cs="Times New Roman"/>
          <w:color w:val="000000"/>
          <w:sz w:val="28"/>
          <w:szCs w:val="28"/>
        </w:rPr>
      </w:pP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lastRenderedPageBreak/>
        <w:t xml:space="preserve">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 </w:t>
      </w:r>
    </w:p>
    <w:p w:rsidR="001E3CA6" w:rsidRDefault="001E3CA6" w:rsidP="001E3CA6">
      <w:pPr>
        <w:pStyle w:val="Default"/>
        <w:ind w:left="-57" w:right="-170"/>
        <w:jc w:val="both"/>
        <w:rPr>
          <w:sz w:val="28"/>
          <w:szCs w:val="28"/>
        </w:rPr>
      </w:pPr>
    </w:p>
    <w:p w:rsidR="001E3CA6" w:rsidRDefault="001E3CA6" w:rsidP="001E3CA6">
      <w:pPr>
        <w:autoSpaceDE w:val="0"/>
        <w:autoSpaceDN w:val="0"/>
        <w:adjustRightInd w:val="0"/>
        <w:spacing w:after="0" w:line="240" w:lineRule="auto"/>
        <w:jc w:val="center"/>
        <w:rPr>
          <w:rFonts w:ascii="Times New Roman" w:hAnsi="Times New Roman" w:cs="Times New Roman"/>
          <w:b/>
          <w:bCs/>
          <w:color w:val="000000"/>
          <w:sz w:val="28"/>
          <w:szCs w:val="28"/>
        </w:rPr>
      </w:pPr>
      <w:r w:rsidRPr="001E3CA6">
        <w:rPr>
          <w:rFonts w:ascii="Times New Roman" w:hAnsi="Times New Roman" w:cs="Times New Roman"/>
          <w:b/>
          <w:bCs/>
          <w:color w:val="000000"/>
          <w:sz w:val="28"/>
          <w:szCs w:val="28"/>
        </w:rPr>
        <w:t>17. Планируемые результаты освоения ООП ООО.</w:t>
      </w:r>
    </w:p>
    <w:p w:rsidR="001E3CA6" w:rsidRPr="001E3CA6" w:rsidRDefault="001E3CA6" w:rsidP="001E3CA6">
      <w:pPr>
        <w:autoSpaceDE w:val="0"/>
        <w:autoSpaceDN w:val="0"/>
        <w:adjustRightInd w:val="0"/>
        <w:spacing w:after="0" w:line="240" w:lineRule="auto"/>
        <w:jc w:val="center"/>
        <w:rPr>
          <w:rFonts w:ascii="Times New Roman" w:hAnsi="Times New Roman" w:cs="Times New Roman"/>
          <w:color w:val="000000"/>
          <w:sz w:val="28"/>
          <w:szCs w:val="28"/>
        </w:rPr>
      </w:pPr>
    </w:p>
    <w:p w:rsid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17.1. Планируемые результаты освоения ООП ООО соответствуют современным целям основного общего образования, представленным во ФГОС ООО как система личностных, </w:t>
      </w:r>
      <w:proofErr w:type="spellStart"/>
      <w:r w:rsidRPr="001E3CA6">
        <w:rPr>
          <w:rFonts w:ascii="Times New Roman" w:hAnsi="Times New Roman" w:cs="Times New Roman"/>
          <w:color w:val="000000"/>
          <w:sz w:val="28"/>
          <w:szCs w:val="28"/>
        </w:rPr>
        <w:t>метапредметных</w:t>
      </w:r>
      <w:proofErr w:type="spellEnd"/>
      <w:r w:rsidRPr="001E3CA6">
        <w:rPr>
          <w:rFonts w:ascii="Times New Roman" w:hAnsi="Times New Roman" w:cs="Times New Roman"/>
          <w:color w:val="000000"/>
          <w:sz w:val="28"/>
          <w:szCs w:val="28"/>
        </w:rPr>
        <w:t xml:space="preserve"> и предметных достижений обучающегося. </w:t>
      </w:r>
    </w:p>
    <w:p w:rsidR="001E3CA6" w:rsidRPr="001E3CA6" w:rsidRDefault="001E3CA6" w:rsidP="001E3CA6">
      <w:pPr>
        <w:autoSpaceDE w:val="0"/>
        <w:autoSpaceDN w:val="0"/>
        <w:adjustRightInd w:val="0"/>
        <w:spacing w:after="0" w:line="240" w:lineRule="auto"/>
        <w:rPr>
          <w:rFonts w:ascii="Times New Roman" w:hAnsi="Times New Roman" w:cs="Times New Roman"/>
          <w:color w:val="000000"/>
          <w:sz w:val="28"/>
          <w:szCs w:val="28"/>
        </w:rPr>
      </w:pP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17.2. </w:t>
      </w:r>
      <w:proofErr w:type="gramStart"/>
      <w:r w:rsidRPr="001E3CA6">
        <w:rPr>
          <w:rFonts w:ascii="Times New Roman" w:hAnsi="Times New Roman" w:cs="Times New Roman"/>
          <w:color w:val="000000"/>
          <w:sz w:val="28"/>
          <w:szCs w:val="28"/>
        </w:rPr>
        <w:t xml:space="preserve">Требования к личностным результатам освоения обучающимися ООП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w:t>
      </w:r>
      <w:proofErr w:type="spellStart"/>
      <w:r w:rsidRPr="001E3CA6">
        <w:rPr>
          <w:rFonts w:ascii="Times New Roman" w:hAnsi="Times New Roman" w:cs="Times New Roman"/>
          <w:color w:val="000000"/>
          <w:sz w:val="28"/>
          <w:szCs w:val="28"/>
        </w:rPr>
        <w:t>сформированность</w:t>
      </w:r>
      <w:proofErr w:type="spellEnd"/>
      <w:r w:rsidRPr="001E3CA6">
        <w:rPr>
          <w:rFonts w:ascii="Times New Roman" w:hAnsi="Times New Roman" w:cs="Times New Roman"/>
          <w:color w:val="000000"/>
          <w:sz w:val="28"/>
          <w:szCs w:val="28"/>
        </w:rPr>
        <w:t xml:space="preserve"> внутренней позиции личности как особого ценностного отношения к себе, окружающим людям и жизни в целом. </w:t>
      </w:r>
      <w:proofErr w:type="gramEnd"/>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Личностные результаты освоения ООП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1E3CA6" w:rsidRDefault="001E3CA6" w:rsidP="001E3CA6">
      <w:pPr>
        <w:pStyle w:val="Default"/>
        <w:jc w:val="both"/>
        <w:rPr>
          <w:sz w:val="28"/>
          <w:szCs w:val="28"/>
        </w:rPr>
      </w:pPr>
      <w:proofErr w:type="gramStart"/>
      <w:r w:rsidRPr="001E3CA6">
        <w:rPr>
          <w:sz w:val="28"/>
          <w:szCs w:val="28"/>
        </w:rPr>
        <w:t>Личностные результаты освоения ООП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w:t>
      </w:r>
      <w:r>
        <w:rPr>
          <w:sz w:val="28"/>
          <w:szCs w:val="28"/>
        </w:rPr>
        <w:t xml:space="preserve"> </w:t>
      </w:r>
      <w:r w:rsidRPr="001E3CA6">
        <w:rPr>
          <w:sz w:val="28"/>
          <w:szCs w:val="28"/>
        </w:rPr>
        <w:t>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w:t>
      </w:r>
      <w:proofErr w:type="gramEnd"/>
      <w:r w:rsidRPr="001E3CA6">
        <w:rPr>
          <w:sz w:val="28"/>
          <w:szCs w:val="28"/>
        </w:rPr>
        <w:t xml:space="preserve">, обеспечивающие адаптацию </w:t>
      </w:r>
      <w:proofErr w:type="gramStart"/>
      <w:r w:rsidRPr="001E3CA6">
        <w:rPr>
          <w:sz w:val="28"/>
          <w:szCs w:val="28"/>
        </w:rPr>
        <w:t>обучающегося</w:t>
      </w:r>
      <w:proofErr w:type="gramEnd"/>
      <w:r w:rsidRPr="001E3CA6">
        <w:rPr>
          <w:sz w:val="28"/>
          <w:szCs w:val="28"/>
        </w:rPr>
        <w:t xml:space="preserve"> к изменяющимся условиям социальной и природной среды. </w:t>
      </w:r>
    </w:p>
    <w:p w:rsidR="001E3CA6" w:rsidRPr="001E3CA6" w:rsidRDefault="001E3CA6" w:rsidP="001E3CA6">
      <w:pPr>
        <w:pStyle w:val="Default"/>
        <w:jc w:val="both"/>
        <w:rPr>
          <w:sz w:val="28"/>
          <w:szCs w:val="28"/>
        </w:rPr>
      </w:pP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17.3. </w:t>
      </w:r>
      <w:proofErr w:type="spellStart"/>
      <w:r w:rsidRPr="001E3CA6">
        <w:rPr>
          <w:rFonts w:ascii="Times New Roman" w:hAnsi="Times New Roman" w:cs="Times New Roman"/>
          <w:color w:val="000000"/>
          <w:sz w:val="28"/>
          <w:szCs w:val="28"/>
        </w:rPr>
        <w:t>Метапредметные</w:t>
      </w:r>
      <w:proofErr w:type="spellEnd"/>
      <w:r w:rsidRPr="001E3CA6">
        <w:rPr>
          <w:rFonts w:ascii="Times New Roman" w:hAnsi="Times New Roman" w:cs="Times New Roman"/>
          <w:color w:val="000000"/>
          <w:sz w:val="28"/>
          <w:szCs w:val="28"/>
        </w:rPr>
        <w:t xml:space="preserve"> результаты включают: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освоение </w:t>
      </w:r>
      <w:proofErr w:type="gramStart"/>
      <w:r w:rsidRPr="001E3CA6">
        <w:rPr>
          <w:rFonts w:ascii="Times New Roman" w:hAnsi="Times New Roman" w:cs="Times New Roman"/>
          <w:color w:val="000000"/>
          <w:sz w:val="28"/>
          <w:szCs w:val="28"/>
        </w:rPr>
        <w:t>обучающимися</w:t>
      </w:r>
      <w:proofErr w:type="gramEnd"/>
      <w:r w:rsidRPr="001E3CA6">
        <w:rPr>
          <w:rFonts w:ascii="Times New Roman" w:hAnsi="Times New Roman" w:cs="Times New Roman"/>
          <w:color w:val="000000"/>
          <w:sz w:val="28"/>
          <w:szCs w:val="28"/>
        </w:rPr>
        <w:t xml:space="preserve"> </w:t>
      </w:r>
      <w:proofErr w:type="spellStart"/>
      <w:r w:rsidRPr="001E3CA6">
        <w:rPr>
          <w:rFonts w:ascii="Times New Roman" w:hAnsi="Times New Roman" w:cs="Times New Roman"/>
          <w:color w:val="000000"/>
          <w:sz w:val="28"/>
          <w:szCs w:val="28"/>
        </w:rPr>
        <w:t>межпредметных</w:t>
      </w:r>
      <w:proofErr w:type="spellEnd"/>
      <w:r w:rsidRPr="001E3CA6">
        <w:rPr>
          <w:rFonts w:ascii="Times New Roman" w:hAnsi="Times New Roman" w:cs="Times New Roman"/>
          <w:color w:val="000000"/>
          <w:sz w:val="28"/>
          <w:szCs w:val="28"/>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способность их использовать в учебной, познавательной и социальной практике;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rsidRPr="001E3CA6">
        <w:rPr>
          <w:rFonts w:ascii="Times New Roman" w:hAnsi="Times New Roman" w:cs="Times New Roman"/>
          <w:color w:val="000000"/>
          <w:sz w:val="28"/>
          <w:szCs w:val="28"/>
        </w:rPr>
        <w:t>ии и ее</w:t>
      </w:r>
      <w:proofErr w:type="gramEnd"/>
      <w:r w:rsidRPr="001E3CA6">
        <w:rPr>
          <w:rFonts w:ascii="Times New Roman" w:hAnsi="Times New Roman" w:cs="Times New Roman"/>
          <w:color w:val="000000"/>
          <w:sz w:val="28"/>
          <w:szCs w:val="28"/>
        </w:rPr>
        <w:t xml:space="preserve"> целевой аудитории.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p>
    <w:p w:rsidR="001E3CA6" w:rsidRDefault="001E3CA6" w:rsidP="001E3CA6">
      <w:pPr>
        <w:autoSpaceDE w:val="0"/>
        <w:autoSpaceDN w:val="0"/>
        <w:adjustRightInd w:val="0"/>
        <w:spacing w:after="0" w:line="240" w:lineRule="auto"/>
        <w:rPr>
          <w:rFonts w:ascii="Times New Roman" w:hAnsi="Times New Roman" w:cs="Times New Roman"/>
          <w:color w:val="000000"/>
          <w:sz w:val="28"/>
          <w:szCs w:val="28"/>
        </w:rPr>
      </w:pPr>
    </w:p>
    <w:p w:rsidR="001E3CA6" w:rsidRDefault="001E3CA6" w:rsidP="001E3CA6">
      <w:pPr>
        <w:autoSpaceDE w:val="0"/>
        <w:autoSpaceDN w:val="0"/>
        <w:adjustRightInd w:val="0"/>
        <w:spacing w:after="0" w:line="240" w:lineRule="auto"/>
        <w:rPr>
          <w:rFonts w:ascii="Times New Roman" w:hAnsi="Times New Roman" w:cs="Times New Roman"/>
          <w:color w:val="000000"/>
          <w:sz w:val="28"/>
          <w:szCs w:val="28"/>
        </w:rPr>
      </w:pPr>
    </w:p>
    <w:p w:rsidR="001E3CA6" w:rsidRDefault="001E3CA6" w:rsidP="001E3CA6">
      <w:pPr>
        <w:autoSpaceDE w:val="0"/>
        <w:autoSpaceDN w:val="0"/>
        <w:adjustRightInd w:val="0"/>
        <w:spacing w:after="0" w:line="240" w:lineRule="auto"/>
        <w:rPr>
          <w:rFonts w:ascii="Times New Roman" w:hAnsi="Times New Roman" w:cs="Times New Roman"/>
          <w:color w:val="000000"/>
          <w:sz w:val="28"/>
          <w:szCs w:val="28"/>
        </w:rPr>
      </w:pP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lastRenderedPageBreak/>
        <w:t xml:space="preserve">17.4. </w:t>
      </w:r>
      <w:proofErr w:type="spellStart"/>
      <w:r w:rsidRPr="001E3CA6">
        <w:rPr>
          <w:rFonts w:ascii="Times New Roman" w:hAnsi="Times New Roman" w:cs="Times New Roman"/>
          <w:color w:val="000000"/>
          <w:sz w:val="28"/>
          <w:szCs w:val="28"/>
        </w:rPr>
        <w:t>Метапредметные</w:t>
      </w:r>
      <w:proofErr w:type="spellEnd"/>
      <w:r w:rsidRPr="001E3CA6">
        <w:rPr>
          <w:rFonts w:ascii="Times New Roman" w:hAnsi="Times New Roman" w:cs="Times New Roman"/>
          <w:color w:val="000000"/>
          <w:sz w:val="28"/>
          <w:szCs w:val="28"/>
        </w:rPr>
        <w:t xml:space="preserve"> результаты сгруппированы по трем направлениям и отражают способность </w:t>
      </w:r>
      <w:proofErr w:type="gramStart"/>
      <w:r w:rsidRPr="001E3CA6">
        <w:rPr>
          <w:rFonts w:ascii="Times New Roman" w:hAnsi="Times New Roman" w:cs="Times New Roman"/>
          <w:color w:val="000000"/>
          <w:sz w:val="28"/>
          <w:szCs w:val="28"/>
        </w:rPr>
        <w:t>обучающихся</w:t>
      </w:r>
      <w:proofErr w:type="gramEnd"/>
      <w:r w:rsidRPr="001E3CA6">
        <w:rPr>
          <w:rFonts w:ascii="Times New Roman" w:hAnsi="Times New Roman" w:cs="Times New Roman"/>
          <w:color w:val="000000"/>
          <w:sz w:val="28"/>
          <w:szCs w:val="28"/>
        </w:rPr>
        <w:t xml:space="preserve"> использовать на практике универсальные учебные действия, составляющие умение овладевать: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познавательными универсальными учебными действиями;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коммуникативными универсальными учебными действиями; </w:t>
      </w:r>
    </w:p>
    <w:p w:rsid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регулятивными универсальными учебными действиями.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p>
    <w:p w:rsidR="001E3CA6" w:rsidRDefault="001E3CA6" w:rsidP="001E3CA6">
      <w:pPr>
        <w:pStyle w:val="Default"/>
        <w:jc w:val="both"/>
        <w:rPr>
          <w:sz w:val="28"/>
          <w:szCs w:val="28"/>
        </w:rPr>
      </w:pPr>
      <w:r w:rsidRPr="001E3CA6">
        <w:rPr>
          <w:sz w:val="28"/>
          <w:szCs w:val="28"/>
        </w:rPr>
        <w:t xml:space="preserve">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 </w:t>
      </w:r>
    </w:p>
    <w:p w:rsidR="001E3CA6" w:rsidRPr="001E3CA6" w:rsidRDefault="001E3CA6" w:rsidP="001E3CA6">
      <w:pPr>
        <w:pStyle w:val="Default"/>
        <w:rPr>
          <w:sz w:val="28"/>
          <w:szCs w:val="28"/>
        </w:rPr>
      </w:pPr>
    </w:p>
    <w:p w:rsid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17.4.2. Овладение системой коммуникативных универсальных учебных действий обеспечивает </w:t>
      </w:r>
      <w:proofErr w:type="spellStart"/>
      <w:r w:rsidRPr="001E3CA6">
        <w:rPr>
          <w:rFonts w:ascii="Times New Roman" w:hAnsi="Times New Roman" w:cs="Times New Roman"/>
          <w:color w:val="000000"/>
          <w:sz w:val="28"/>
          <w:szCs w:val="28"/>
        </w:rPr>
        <w:t>сформированность</w:t>
      </w:r>
      <w:proofErr w:type="spellEnd"/>
      <w:r w:rsidRPr="001E3CA6">
        <w:rPr>
          <w:rFonts w:ascii="Times New Roman" w:hAnsi="Times New Roman" w:cs="Times New Roman"/>
          <w:color w:val="000000"/>
          <w:sz w:val="28"/>
          <w:szCs w:val="28"/>
        </w:rPr>
        <w:t xml:space="preserve"> социальных навыков общения, совместной деятельности. </w:t>
      </w:r>
    </w:p>
    <w:p w:rsidR="001E3CA6" w:rsidRPr="001E3CA6" w:rsidRDefault="001E3CA6" w:rsidP="001E3CA6">
      <w:pPr>
        <w:autoSpaceDE w:val="0"/>
        <w:autoSpaceDN w:val="0"/>
        <w:adjustRightInd w:val="0"/>
        <w:spacing w:after="0" w:line="240" w:lineRule="auto"/>
        <w:rPr>
          <w:rFonts w:ascii="Times New Roman" w:hAnsi="Times New Roman" w:cs="Times New Roman"/>
          <w:color w:val="000000"/>
          <w:sz w:val="28"/>
          <w:szCs w:val="28"/>
        </w:rPr>
      </w:pPr>
    </w:p>
    <w:p w:rsid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17.4.3. Овладение регулятивными универсальными учебными действиями включает умения самоорганизации, самоконтроля, развитие эмоционального интеллекта. </w:t>
      </w:r>
    </w:p>
    <w:p w:rsidR="001E3CA6" w:rsidRPr="001E3CA6" w:rsidRDefault="001E3CA6" w:rsidP="001E3CA6">
      <w:pPr>
        <w:autoSpaceDE w:val="0"/>
        <w:autoSpaceDN w:val="0"/>
        <w:adjustRightInd w:val="0"/>
        <w:spacing w:after="0" w:line="240" w:lineRule="auto"/>
        <w:rPr>
          <w:rFonts w:ascii="Times New Roman" w:hAnsi="Times New Roman" w:cs="Times New Roman"/>
          <w:color w:val="000000"/>
          <w:sz w:val="28"/>
          <w:szCs w:val="28"/>
        </w:rPr>
      </w:pP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17.5. Предметные результаты включают: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E3CA6">
        <w:rPr>
          <w:rFonts w:ascii="Times New Roman" w:hAnsi="Times New Roman" w:cs="Times New Roman"/>
          <w:color w:val="000000"/>
          <w:sz w:val="28"/>
          <w:szCs w:val="28"/>
        </w:rPr>
        <w:t xml:space="preserve">освоение </w:t>
      </w:r>
      <w:proofErr w:type="gramStart"/>
      <w:r w:rsidRPr="001E3CA6">
        <w:rPr>
          <w:rFonts w:ascii="Times New Roman" w:hAnsi="Times New Roman" w:cs="Times New Roman"/>
          <w:color w:val="000000"/>
          <w:sz w:val="28"/>
          <w:szCs w:val="28"/>
        </w:rPr>
        <w:t>обучающимися</w:t>
      </w:r>
      <w:proofErr w:type="gramEnd"/>
      <w:r w:rsidRPr="001E3CA6">
        <w:rPr>
          <w:rFonts w:ascii="Times New Roman" w:hAnsi="Times New Roman" w:cs="Times New Roman"/>
          <w:color w:val="000000"/>
          <w:sz w:val="28"/>
          <w:szCs w:val="28"/>
        </w:rPr>
        <w:t xml:space="preserve">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E3CA6">
        <w:rPr>
          <w:rFonts w:ascii="Times New Roman" w:hAnsi="Times New Roman" w:cs="Times New Roman"/>
          <w:color w:val="000000"/>
          <w:sz w:val="28"/>
          <w:szCs w:val="28"/>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Требования к предметным результатам: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E3CA6">
        <w:rPr>
          <w:rFonts w:ascii="Times New Roman" w:hAnsi="Times New Roman" w:cs="Times New Roman"/>
          <w:color w:val="000000"/>
          <w:sz w:val="28"/>
          <w:szCs w:val="28"/>
        </w:rPr>
        <w:t xml:space="preserve">сформулированы в </w:t>
      </w:r>
      <w:proofErr w:type="spellStart"/>
      <w:r w:rsidRPr="001E3CA6">
        <w:rPr>
          <w:rFonts w:ascii="Times New Roman" w:hAnsi="Times New Roman" w:cs="Times New Roman"/>
          <w:color w:val="000000"/>
          <w:sz w:val="28"/>
          <w:szCs w:val="28"/>
        </w:rPr>
        <w:t>деятельностной</w:t>
      </w:r>
      <w:proofErr w:type="spellEnd"/>
      <w:r w:rsidRPr="001E3CA6">
        <w:rPr>
          <w:rFonts w:ascii="Times New Roman" w:hAnsi="Times New Roman" w:cs="Times New Roman"/>
          <w:color w:val="000000"/>
          <w:sz w:val="28"/>
          <w:szCs w:val="28"/>
        </w:rPr>
        <w:t xml:space="preserve"> форме с усилением акцента на применение знаний и конкретные умения;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E3CA6">
        <w:rPr>
          <w:rFonts w:ascii="Times New Roman" w:hAnsi="Times New Roman" w:cs="Times New Roman"/>
          <w:color w:val="000000"/>
          <w:sz w:val="28"/>
          <w:szCs w:val="28"/>
        </w:rPr>
        <w:t xml:space="preserve">определяют минимум содержания гарантированного государством основного общего образования, построенного в логике изучения каждого учебного предмета;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определяют требования к результатам освоения программ основного общего образования по учебным предметам; </w:t>
      </w:r>
    </w:p>
    <w:p w:rsid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E3CA6">
        <w:rPr>
          <w:rFonts w:ascii="Times New Roman" w:hAnsi="Times New Roman" w:cs="Times New Roman"/>
          <w:color w:val="000000"/>
          <w:sz w:val="28"/>
          <w:szCs w:val="28"/>
        </w:rPr>
        <w:t xml:space="preserve">усиливают акценты на изучение явлений и процессов современной России и мира в целом, современного состояния науки. </w:t>
      </w:r>
    </w:p>
    <w:p w:rsidR="001E3CA6" w:rsidRPr="001E3CA6" w:rsidRDefault="001E3CA6" w:rsidP="001E3CA6">
      <w:pPr>
        <w:autoSpaceDE w:val="0"/>
        <w:autoSpaceDN w:val="0"/>
        <w:adjustRightInd w:val="0"/>
        <w:spacing w:after="0" w:line="240" w:lineRule="auto"/>
        <w:jc w:val="both"/>
        <w:rPr>
          <w:rFonts w:ascii="Times New Roman" w:hAnsi="Times New Roman" w:cs="Times New Roman"/>
          <w:color w:val="000000"/>
          <w:sz w:val="28"/>
          <w:szCs w:val="28"/>
        </w:rPr>
      </w:pPr>
    </w:p>
    <w:p w:rsidR="001E3CA6" w:rsidRDefault="001E3CA6" w:rsidP="001E3CA6">
      <w:pPr>
        <w:autoSpaceDE w:val="0"/>
        <w:autoSpaceDN w:val="0"/>
        <w:adjustRightInd w:val="0"/>
        <w:spacing w:after="0" w:line="240" w:lineRule="auto"/>
        <w:rPr>
          <w:rFonts w:ascii="Times New Roman" w:hAnsi="Times New Roman" w:cs="Times New Roman"/>
          <w:b/>
          <w:bCs/>
          <w:color w:val="000000"/>
          <w:sz w:val="28"/>
          <w:szCs w:val="28"/>
        </w:rPr>
      </w:pPr>
      <w:r w:rsidRPr="001E3CA6">
        <w:rPr>
          <w:rFonts w:ascii="Times New Roman" w:hAnsi="Times New Roman" w:cs="Times New Roman"/>
          <w:b/>
          <w:bCs/>
          <w:color w:val="000000"/>
          <w:sz w:val="28"/>
          <w:szCs w:val="28"/>
        </w:rPr>
        <w:t xml:space="preserve">18. Система оценки достижения планируемых результатов освоения ООП ООО. </w:t>
      </w:r>
    </w:p>
    <w:p w:rsidR="001E3CA6" w:rsidRPr="001E3CA6" w:rsidRDefault="001E3CA6" w:rsidP="001E3CA6">
      <w:pPr>
        <w:autoSpaceDE w:val="0"/>
        <w:autoSpaceDN w:val="0"/>
        <w:adjustRightInd w:val="0"/>
        <w:spacing w:after="0" w:line="240" w:lineRule="auto"/>
        <w:rPr>
          <w:rFonts w:ascii="Times New Roman" w:hAnsi="Times New Roman" w:cs="Times New Roman"/>
          <w:color w:val="000000"/>
          <w:sz w:val="28"/>
          <w:szCs w:val="28"/>
        </w:rPr>
      </w:pPr>
    </w:p>
    <w:p w:rsidR="001E3CA6" w:rsidRDefault="001E3CA6" w:rsidP="004452EE">
      <w:pPr>
        <w:pStyle w:val="Default"/>
        <w:jc w:val="both"/>
        <w:rPr>
          <w:sz w:val="28"/>
          <w:szCs w:val="28"/>
        </w:rPr>
      </w:pPr>
      <w:r w:rsidRPr="001E3CA6">
        <w:rPr>
          <w:sz w:val="28"/>
          <w:szCs w:val="28"/>
        </w:rPr>
        <w:t xml:space="preserve">18.1. Система оценки призвана способствовать поддержанию единства всей системы образования, обеспечению преемственности в системе </w:t>
      </w:r>
      <w:r>
        <w:rPr>
          <w:sz w:val="28"/>
          <w:szCs w:val="28"/>
        </w:rPr>
        <w:t xml:space="preserve"> </w:t>
      </w:r>
      <w:r w:rsidRPr="001E3CA6">
        <w:rPr>
          <w:sz w:val="28"/>
          <w:szCs w:val="28"/>
        </w:rPr>
        <w:t xml:space="preserve">непрерывного образования. Её основными функциями являются: 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 </w:t>
      </w:r>
    </w:p>
    <w:p w:rsidR="004452EE" w:rsidRPr="001E3CA6" w:rsidRDefault="004452EE" w:rsidP="004452EE">
      <w:pPr>
        <w:pStyle w:val="Default"/>
        <w:jc w:val="both"/>
        <w:rPr>
          <w:sz w:val="28"/>
          <w:szCs w:val="28"/>
        </w:rPr>
      </w:pPr>
    </w:p>
    <w:p w:rsidR="001E3CA6" w:rsidRP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18.2. Основными направлениями и целями оценочной деятельности в образовательной организации являются: </w:t>
      </w:r>
    </w:p>
    <w:p w:rsidR="001E3CA6" w:rsidRP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 </w:t>
      </w:r>
    </w:p>
    <w:p w:rsid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lastRenderedPageBreak/>
        <w:t xml:space="preserve">оценка результатов деятельности образовательной организации как основа </w:t>
      </w:r>
      <w:proofErr w:type="spellStart"/>
      <w:r w:rsidRPr="001E3CA6">
        <w:rPr>
          <w:rFonts w:ascii="Times New Roman" w:hAnsi="Times New Roman" w:cs="Times New Roman"/>
          <w:color w:val="000000"/>
          <w:sz w:val="28"/>
          <w:szCs w:val="28"/>
        </w:rPr>
        <w:t>аккредитационных</w:t>
      </w:r>
      <w:proofErr w:type="spellEnd"/>
      <w:r w:rsidRPr="001E3CA6">
        <w:rPr>
          <w:rFonts w:ascii="Times New Roman" w:hAnsi="Times New Roman" w:cs="Times New Roman"/>
          <w:color w:val="000000"/>
          <w:sz w:val="28"/>
          <w:szCs w:val="28"/>
        </w:rPr>
        <w:t xml:space="preserve"> процедур. </w:t>
      </w:r>
    </w:p>
    <w:p w:rsidR="004452EE" w:rsidRPr="001E3CA6" w:rsidRDefault="004452EE" w:rsidP="004452EE">
      <w:pPr>
        <w:autoSpaceDE w:val="0"/>
        <w:autoSpaceDN w:val="0"/>
        <w:adjustRightInd w:val="0"/>
        <w:spacing w:after="0" w:line="240" w:lineRule="auto"/>
        <w:jc w:val="both"/>
        <w:rPr>
          <w:rFonts w:ascii="Times New Roman" w:hAnsi="Times New Roman" w:cs="Times New Roman"/>
          <w:color w:val="000000"/>
          <w:sz w:val="28"/>
          <w:szCs w:val="28"/>
        </w:rPr>
      </w:pPr>
    </w:p>
    <w:p w:rsid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18.3. Основным объектом системы оценки, её содержательной и </w:t>
      </w:r>
      <w:proofErr w:type="spellStart"/>
      <w:r w:rsidRPr="001E3CA6">
        <w:rPr>
          <w:rFonts w:ascii="Times New Roman" w:hAnsi="Times New Roman" w:cs="Times New Roman"/>
          <w:color w:val="000000"/>
          <w:sz w:val="28"/>
          <w:szCs w:val="28"/>
        </w:rPr>
        <w:t>критериальной</w:t>
      </w:r>
      <w:proofErr w:type="spellEnd"/>
      <w:r w:rsidRPr="001E3CA6">
        <w:rPr>
          <w:rFonts w:ascii="Times New Roman" w:hAnsi="Times New Roman" w:cs="Times New Roman"/>
          <w:color w:val="000000"/>
          <w:sz w:val="28"/>
          <w:szCs w:val="28"/>
        </w:rPr>
        <w:t xml:space="preserve"> базой выступают требования ФГОС ООО, которые конкретизируются в планируемых результатах освоения обучающимися ООП ООО. Система оценки включает процедуры внутренней и внешней оценки. </w:t>
      </w:r>
    </w:p>
    <w:p w:rsidR="004452EE" w:rsidRPr="001E3CA6" w:rsidRDefault="004452EE" w:rsidP="004452EE">
      <w:pPr>
        <w:autoSpaceDE w:val="0"/>
        <w:autoSpaceDN w:val="0"/>
        <w:adjustRightInd w:val="0"/>
        <w:spacing w:after="0" w:line="240" w:lineRule="auto"/>
        <w:jc w:val="both"/>
        <w:rPr>
          <w:rFonts w:ascii="Times New Roman" w:hAnsi="Times New Roman" w:cs="Times New Roman"/>
          <w:color w:val="000000"/>
          <w:sz w:val="28"/>
          <w:szCs w:val="28"/>
        </w:rPr>
      </w:pPr>
    </w:p>
    <w:p w:rsidR="001E3CA6" w:rsidRP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18.4. Внутренняя оценка включает: </w:t>
      </w:r>
    </w:p>
    <w:p w:rsidR="001E3CA6" w:rsidRP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стартовую диагностику; </w:t>
      </w:r>
    </w:p>
    <w:p w:rsidR="001E3CA6" w:rsidRP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текущую и тематическую оценку; </w:t>
      </w:r>
    </w:p>
    <w:p w:rsidR="001E3CA6" w:rsidRP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итоговую оценку; </w:t>
      </w:r>
    </w:p>
    <w:p w:rsidR="001E3CA6" w:rsidRP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промежуточную аттестацию; </w:t>
      </w:r>
    </w:p>
    <w:p w:rsidR="001E3CA6" w:rsidRP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психолого-педагогическое наблюдение; </w:t>
      </w:r>
    </w:p>
    <w:p w:rsid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внутренний мониторинг образовательных достижений обучающихся. </w:t>
      </w:r>
    </w:p>
    <w:p w:rsidR="004452EE" w:rsidRPr="001E3CA6" w:rsidRDefault="004452EE" w:rsidP="004452EE">
      <w:pPr>
        <w:autoSpaceDE w:val="0"/>
        <w:autoSpaceDN w:val="0"/>
        <w:adjustRightInd w:val="0"/>
        <w:spacing w:after="0" w:line="240" w:lineRule="auto"/>
        <w:jc w:val="both"/>
        <w:rPr>
          <w:rFonts w:ascii="Times New Roman" w:hAnsi="Times New Roman" w:cs="Times New Roman"/>
          <w:color w:val="000000"/>
          <w:sz w:val="28"/>
          <w:szCs w:val="28"/>
        </w:rPr>
      </w:pPr>
    </w:p>
    <w:p w:rsidR="001E3CA6" w:rsidRP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18.5. Внешняя оценка включает: </w:t>
      </w:r>
    </w:p>
    <w:p w:rsidR="001E3CA6" w:rsidRPr="001E3CA6" w:rsidRDefault="001E3CA6" w:rsidP="004452EE">
      <w:pPr>
        <w:autoSpaceDE w:val="0"/>
        <w:autoSpaceDN w:val="0"/>
        <w:adjustRightInd w:val="0"/>
        <w:spacing w:after="0" w:line="240" w:lineRule="auto"/>
        <w:jc w:val="both"/>
        <w:rPr>
          <w:rFonts w:ascii="Times New Roman" w:hAnsi="Times New Roman" w:cs="Times New Roman"/>
          <w:color w:val="000000"/>
          <w:sz w:val="28"/>
          <w:szCs w:val="28"/>
        </w:rPr>
      </w:pPr>
      <w:r w:rsidRPr="001E3CA6">
        <w:rPr>
          <w:rFonts w:ascii="Times New Roman" w:hAnsi="Times New Roman" w:cs="Times New Roman"/>
          <w:color w:val="000000"/>
          <w:sz w:val="28"/>
          <w:szCs w:val="28"/>
        </w:rPr>
        <w:t xml:space="preserve">независимую оценку качества подготовки </w:t>
      </w:r>
      <w:proofErr w:type="gramStart"/>
      <w:r w:rsidRPr="001E3CA6">
        <w:rPr>
          <w:rFonts w:ascii="Times New Roman" w:hAnsi="Times New Roman" w:cs="Times New Roman"/>
          <w:color w:val="000000"/>
          <w:sz w:val="28"/>
          <w:szCs w:val="28"/>
        </w:rPr>
        <w:t>обучающихся</w:t>
      </w:r>
      <w:proofErr w:type="gramEnd"/>
      <w:r w:rsidRPr="001E3CA6">
        <w:rPr>
          <w:rFonts w:ascii="Times New Roman" w:hAnsi="Times New Roman" w:cs="Times New Roman"/>
          <w:color w:val="000000"/>
          <w:sz w:val="28"/>
          <w:szCs w:val="28"/>
        </w:rPr>
        <w:t xml:space="preserve">; </w:t>
      </w:r>
    </w:p>
    <w:p w:rsidR="001E3CA6" w:rsidRDefault="004452EE" w:rsidP="004452EE">
      <w:pPr>
        <w:pStyle w:val="Default"/>
        <w:ind w:left="-57" w:right="-170"/>
        <w:jc w:val="both"/>
        <w:rPr>
          <w:sz w:val="28"/>
          <w:szCs w:val="28"/>
        </w:rPr>
      </w:pPr>
      <w:r>
        <w:rPr>
          <w:sz w:val="28"/>
          <w:szCs w:val="28"/>
        </w:rPr>
        <w:t xml:space="preserve"> </w:t>
      </w:r>
      <w:r w:rsidR="001E3CA6" w:rsidRPr="001E3CA6">
        <w:rPr>
          <w:sz w:val="28"/>
          <w:szCs w:val="28"/>
        </w:rPr>
        <w:t>итоговую аттестацию.</w:t>
      </w:r>
    </w:p>
    <w:p w:rsidR="004452EE" w:rsidRDefault="004452EE" w:rsidP="001E3CA6">
      <w:pPr>
        <w:pStyle w:val="Default"/>
        <w:ind w:left="-57" w:right="-170"/>
        <w:jc w:val="both"/>
        <w:rPr>
          <w:sz w:val="28"/>
          <w:szCs w:val="28"/>
        </w:rPr>
      </w:pPr>
    </w:p>
    <w:p w:rsidR="004452EE" w:rsidRDefault="004452EE" w:rsidP="004452EE">
      <w:pPr>
        <w:autoSpaceDE w:val="0"/>
        <w:autoSpaceDN w:val="0"/>
        <w:adjustRightInd w:val="0"/>
        <w:spacing w:after="0" w:line="240" w:lineRule="auto"/>
        <w:jc w:val="both"/>
        <w:rPr>
          <w:rFonts w:ascii="Times New Roman" w:hAnsi="Times New Roman" w:cs="Times New Roman"/>
          <w:color w:val="000000"/>
          <w:sz w:val="28"/>
          <w:szCs w:val="28"/>
        </w:rPr>
      </w:pPr>
      <w:r w:rsidRPr="004452EE">
        <w:rPr>
          <w:rFonts w:ascii="Times New Roman" w:hAnsi="Times New Roman" w:cs="Times New Roman"/>
          <w:color w:val="000000"/>
          <w:sz w:val="28"/>
          <w:szCs w:val="28"/>
        </w:rPr>
        <w:t>18.6. В соответствии с ФГОС ООО система оценки образовательной организации реализует системно-</w:t>
      </w:r>
      <w:proofErr w:type="spellStart"/>
      <w:r w:rsidRPr="004452EE">
        <w:rPr>
          <w:rFonts w:ascii="Times New Roman" w:hAnsi="Times New Roman" w:cs="Times New Roman"/>
          <w:color w:val="000000"/>
          <w:sz w:val="28"/>
          <w:szCs w:val="28"/>
        </w:rPr>
        <w:t>деятельностный</w:t>
      </w:r>
      <w:proofErr w:type="spellEnd"/>
      <w:r w:rsidRPr="004452EE">
        <w:rPr>
          <w:rFonts w:ascii="Times New Roman" w:hAnsi="Times New Roman" w:cs="Times New Roman"/>
          <w:color w:val="000000"/>
          <w:sz w:val="28"/>
          <w:szCs w:val="28"/>
        </w:rPr>
        <w:t xml:space="preserve">, уровневый и комплексный подходы к оценке образовательных достижений. </w:t>
      </w:r>
    </w:p>
    <w:p w:rsidR="004452EE" w:rsidRPr="004452EE" w:rsidRDefault="004452EE" w:rsidP="004452EE">
      <w:pPr>
        <w:autoSpaceDE w:val="0"/>
        <w:autoSpaceDN w:val="0"/>
        <w:adjustRightInd w:val="0"/>
        <w:spacing w:after="0" w:line="240" w:lineRule="auto"/>
        <w:jc w:val="both"/>
        <w:rPr>
          <w:rFonts w:ascii="Times New Roman" w:hAnsi="Times New Roman" w:cs="Times New Roman"/>
          <w:color w:val="000000"/>
          <w:sz w:val="28"/>
          <w:szCs w:val="28"/>
        </w:rPr>
      </w:pPr>
    </w:p>
    <w:p w:rsidR="004452EE" w:rsidRDefault="004452EE" w:rsidP="004452EE">
      <w:pPr>
        <w:autoSpaceDE w:val="0"/>
        <w:autoSpaceDN w:val="0"/>
        <w:adjustRightInd w:val="0"/>
        <w:spacing w:after="0" w:line="240" w:lineRule="auto"/>
        <w:jc w:val="both"/>
        <w:rPr>
          <w:rFonts w:ascii="Times New Roman" w:hAnsi="Times New Roman" w:cs="Times New Roman"/>
          <w:color w:val="000000"/>
          <w:sz w:val="28"/>
          <w:szCs w:val="28"/>
        </w:rPr>
      </w:pPr>
      <w:r w:rsidRPr="004452EE">
        <w:rPr>
          <w:rFonts w:ascii="Times New Roman" w:hAnsi="Times New Roman" w:cs="Times New Roman"/>
          <w:color w:val="000000"/>
          <w:sz w:val="28"/>
          <w:szCs w:val="28"/>
        </w:rPr>
        <w:t>18.7. Системно-</w:t>
      </w:r>
      <w:proofErr w:type="spellStart"/>
      <w:r w:rsidRPr="004452EE">
        <w:rPr>
          <w:rFonts w:ascii="Times New Roman" w:hAnsi="Times New Roman" w:cs="Times New Roman"/>
          <w:color w:val="000000"/>
          <w:sz w:val="28"/>
          <w:szCs w:val="28"/>
        </w:rPr>
        <w:t>деятельностный</w:t>
      </w:r>
      <w:proofErr w:type="spellEnd"/>
      <w:r w:rsidRPr="004452EE">
        <w:rPr>
          <w:rFonts w:ascii="Times New Roman" w:hAnsi="Times New Roman" w:cs="Times New Roman"/>
          <w:color w:val="000000"/>
          <w:sz w:val="28"/>
          <w:szCs w:val="28"/>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4452EE">
        <w:rPr>
          <w:rFonts w:ascii="Times New Roman" w:hAnsi="Times New Roman" w:cs="Times New Roman"/>
          <w:color w:val="000000"/>
          <w:sz w:val="28"/>
          <w:szCs w:val="28"/>
        </w:rPr>
        <w:t>деятельностной</w:t>
      </w:r>
      <w:proofErr w:type="spellEnd"/>
      <w:r w:rsidRPr="004452EE">
        <w:rPr>
          <w:rFonts w:ascii="Times New Roman" w:hAnsi="Times New Roman" w:cs="Times New Roman"/>
          <w:color w:val="000000"/>
          <w:sz w:val="28"/>
          <w:szCs w:val="28"/>
        </w:rPr>
        <w:t xml:space="preserve"> форме. </w:t>
      </w:r>
    </w:p>
    <w:p w:rsidR="004452EE" w:rsidRPr="004452EE" w:rsidRDefault="004452EE" w:rsidP="004452EE">
      <w:pPr>
        <w:autoSpaceDE w:val="0"/>
        <w:autoSpaceDN w:val="0"/>
        <w:adjustRightInd w:val="0"/>
        <w:spacing w:after="0" w:line="240" w:lineRule="auto"/>
        <w:rPr>
          <w:rFonts w:ascii="Times New Roman" w:hAnsi="Times New Roman" w:cs="Times New Roman"/>
          <w:color w:val="000000"/>
          <w:sz w:val="28"/>
          <w:szCs w:val="28"/>
        </w:rPr>
      </w:pPr>
    </w:p>
    <w:p w:rsidR="004452EE" w:rsidRDefault="004452EE" w:rsidP="004452EE">
      <w:pPr>
        <w:autoSpaceDE w:val="0"/>
        <w:autoSpaceDN w:val="0"/>
        <w:adjustRightInd w:val="0"/>
        <w:spacing w:after="0" w:line="240" w:lineRule="auto"/>
        <w:jc w:val="both"/>
        <w:rPr>
          <w:rFonts w:ascii="Times New Roman" w:hAnsi="Times New Roman" w:cs="Times New Roman"/>
          <w:color w:val="000000"/>
          <w:sz w:val="28"/>
          <w:szCs w:val="28"/>
        </w:rPr>
      </w:pPr>
      <w:r w:rsidRPr="004452EE">
        <w:rPr>
          <w:rFonts w:ascii="Times New Roman" w:hAnsi="Times New Roman" w:cs="Times New Roman"/>
          <w:color w:val="000000"/>
          <w:sz w:val="28"/>
          <w:szCs w:val="28"/>
        </w:rPr>
        <w:t xml:space="preserve">18.8. Уровневый подход служит основой для организации индивидуальной работы с </w:t>
      </w:r>
      <w:proofErr w:type="gramStart"/>
      <w:r w:rsidRPr="004452EE">
        <w:rPr>
          <w:rFonts w:ascii="Times New Roman" w:hAnsi="Times New Roman" w:cs="Times New Roman"/>
          <w:color w:val="000000"/>
          <w:sz w:val="28"/>
          <w:szCs w:val="28"/>
        </w:rPr>
        <w:t>обучающимися</w:t>
      </w:r>
      <w:proofErr w:type="gramEnd"/>
      <w:r w:rsidRPr="004452EE">
        <w:rPr>
          <w:rFonts w:ascii="Times New Roman" w:hAnsi="Times New Roman" w:cs="Times New Roman"/>
          <w:color w:val="000000"/>
          <w:sz w:val="28"/>
          <w:szCs w:val="28"/>
        </w:rPr>
        <w:t xml:space="preserve">. Он реализуется как по отношению к содержанию оценки, так и к представлению и интерпретации результатов измерений. </w:t>
      </w:r>
    </w:p>
    <w:p w:rsidR="004452EE" w:rsidRPr="004452EE" w:rsidRDefault="004452EE" w:rsidP="004452EE">
      <w:pPr>
        <w:autoSpaceDE w:val="0"/>
        <w:autoSpaceDN w:val="0"/>
        <w:adjustRightInd w:val="0"/>
        <w:spacing w:after="0" w:line="240" w:lineRule="auto"/>
        <w:jc w:val="both"/>
        <w:rPr>
          <w:rFonts w:ascii="Times New Roman" w:hAnsi="Times New Roman" w:cs="Times New Roman"/>
          <w:color w:val="000000"/>
          <w:sz w:val="28"/>
          <w:szCs w:val="28"/>
        </w:rPr>
      </w:pPr>
    </w:p>
    <w:p w:rsidR="004452EE" w:rsidRDefault="004452EE" w:rsidP="004452EE">
      <w:pPr>
        <w:autoSpaceDE w:val="0"/>
        <w:autoSpaceDN w:val="0"/>
        <w:adjustRightInd w:val="0"/>
        <w:spacing w:after="0" w:line="240" w:lineRule="auto"/>
        <w:jc w:val="both"/>
        <w:rPr>
          <w:rFonts w:ascii="Times New Roman" w:hAnsi="Times New Roman" w:cs="Times New Roman"/>
          <w:color w:val="000000"/>
          <w:sz w:val="28"/>
          <w:szCs w:val="28"/>
        </w:rPr>
      </w:pPr>
      <w:r w:rsidRPr="004452EE">
        <w:rPr>
          <w:rFonts w:ascii="Times New Roman" w:hAnsi="Times New Roman" w:cs="Times New Roman"/>
          <w:color w:val="000000"/>
          <w:sz w:val="28"/>
          <w:szCs w:val="28"/>
        </w:rPr>
        <w:t xml:space="preserve">18.9. Уровневый подход реализуется за счёт фиксации различных уровней достижения </w:t>
      </w:r>
      <w:proofErr w:type="gramStart"/>
      <w:r w:rsidRPr="004452EE">
        <w:rPr>
          <w:rFonts w:ascii="Times New Roman" w:hAnsi="Times New Roman" w:cs="Times New Roman"/>
          <w:color w:val="000000"/>
          <w:sz w:val="28"/>
          <w:szCs w:val="28"/>
        </w:rPr>
        <w:t>обучающимися</w:t>
      </w:r>
      <w:proofErr w:type="gramEnd"/>
      <w:r w:rsidRPr="004452EE">
        <w:rPr>
          <w:rFonts w:ascii="Times New Roman" w:hAnsi="Times New Roman" w:cs="Times New Roman"/>
          <w:color w:val="000000"/>
          <w:sz w:val="28"/>
          <w:szCs w:val="28"/>
        </w:rPr>
        <w:t xml:space="preserve"> планируемых результатов. Достижение базового уровня свидетельствует о способности </w:t>
      </w:r>
      <w:proofErr w:type="gramStart"/>
      <w:r w:rsidRPr="004452EE">
        <w:rPr>
          <w:rFonts w:ascii="Times New Roman" w:hAnsi="Times New Roman" w:cs="Times New Roman"/>
          <w:color w:val="000000"/>
          <w:sz w:val="28"/>
          <w:szCs w:val="28"/>
        </w:rPr>
        <w:t>обучающихся</w:t>
      </w:r>
      <w:proofErr w:type="gramEnd"/>
      <w:r w:rsidRPr="004452EE">
        <w:rPr>
          <w:rFonts w:ascii="Times New Roman" w:hAnsi="Times New Roman" w:cs="Times New Roman"/>
          <w:color w:val="000000"/>
          <w:sz w:val="28"/>
          <w:szCs w:val="28"/>
        </w:rPr>
        <w:t xml:space="preserve">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 </w:t>
      </w:r>
    </w:p>
    <w:p w:rsidR="004452EE" w:rsidRPr="004452EE" w:rsidRDefault="004452EE" w:rsidP="004452EE">
      <w:pPr>
        <w:autoSpaceDE w:val="0"/>
        <w:autoSpaceDN w:val="0"/>
        <w:adjustRightInd w:val="0"/>
        <w:spacing w:after="0" w:line="240" w:lineRule="auto"/>
        <w:jc w:val="both"/>
        <w:rPr>
          <w:rFonts w:ascii="Times New Roman" w:hAnsi="Times New Roman" w:cs="Times New Roman"/>
          <w:color w:val="000000"/>
          <w:sz w:val="28"/>
          <w:szCs w:val="28"/>
        </w:rPr>
      </w:pPr>
    </w:p>
    <w:p w:rsidR="004452EE" w:rsidRPr="004452EE" w:rsidRDefault="004452EE" w:rsidP="00062DAC">
      <w:pPr>
        <w:autoSpaceDE w:val="0"/>
        <w:autoSpaceDN w:val="0"/>
        <w:adjustRightInd w:val="0"/>
        <w:spacing w:after="0" w:line="240" w:lineRule="auto"/>
        <w:jc w:val="both"/>
        <w:rPr>
          <w:rFonts w:ascii="Times New Roman" w:hAnsi="Times New Roman" w:cs="Times New Roman"/>
          <w:color w:val="000000"/>
          <w:sz w:val="28"/>
          <w:szCs w:val="28"/>
        </w:rPr>
      </w:pPr>
      <w:r w:rsidRPr="004452EE">
        <w:rPr>
          <w:rFonts w:ascii="Times New Roman" w:hAnsi="Times New Roman" w:cs="Times New Roman"/>
          <w:color w:val="000000"/>
          <w:sz w:val="28"/>
          <w:szCs w:val="28"/>
        </w:rPr>
        <w:t xml:space="preserve">18.10. Комплексный подход к оценке образовательных достижений реализуется </w:t>
      </w:r>
      <w:proofErr w:type="gramStart"/>
      <w:r w:rsidRPr="004452EE">
        <w:rPr>
          <w:rFonts w:ascii="Times New Roman" w:hAnsi="Times New Roman" w:cs="Times New Roman"/>
          <w:color w:val="000000"/>
          <w:sz w:val="28"/>
          <w:szCs w:val="28"/>
        </w:rPr>
        <w:t>через</w:t>
      </w:r>
      <w:proofErr w:type="gramEnd"/>
      <w:r w:rsidRPr="004452EE">
        <w:rPr>
          <w:rFonts w:ascii="Times New Roman" w:hAnsi="Times New Roman" w:cs="Times New Roman"/>
          <w:color w:val="000000"/>
          <w:sz w:val="28"/>
          <w:szCs w:val="28"/>
        </w:rPr>
        <w:t xml:space="preserve">: </w:t>
      </w:r>
    </w:p>
    <w:p w:rsidR="004452EE" w:rsidRPr="004452EE" w:rsidRDefault="004452EE" w:rsidP="00062DAC">
      <w:pPr>
        <w:autoSpaceDE w:val="0"/>
        <w:autoSpaceDN w:val="0"/>
        <w:adjustRightInd w:val="0"/>
        <w:spacing w:after="0" w:line="240" w:lineRule="auto"/>
        <w:jc w:val="both"/>
        <w:rPr>
          <w:rFonts w:ascii="Times New Roman" w:hAnsi="Times New Roman" w:cs="Times New Roman"/>
          <w:color w:val="000000"/>
          <w:sz w:val="28"/>
          <w:szCs w:val="28"/>
        </w:rPr>
      </w:pPr>
      <w:r w:rsidRPr="004452EE">
        <w:rPr>
          <w:rFonts w:ascii="Times New Roman" w:hAnsi="Times New Roman" w:cs="Times New Roman"/>
          <w:color w:val="000000"/>
          <w:sz w:val="28"/>
          <w:szCs w:val="28"/>
        </w:rPr>
        <w:t xml:space="preserve">оценку предметных и </w:t>
      </w:r>
      <w:proofErr w:type="spellStart"/>
      <w:r w:rsidRPr="004452EE">
        <w:rPr>
          <w:rFonts w:ascii="Times New Roman" w:hAnsi="Times New Roman" w:cs="Times New Roman"/>
          <w:color w:val="000000"/>
          <w:sz w:val="28"/>
          <w:szCs w:val="28"/>
        </w:rPr>
        <w:t>метапредметных</w:t>
      </w:r>
      <w:proofErr w:type="spellEnd"/>
      <w:r w:rsidRPr="004452EE">
        <w:rPr>
          <w:rFonts w:ascii="Times New Roman" w:hAnsi="Times New Roman" w:cs="Times New Roman"/>
          <w:color w:val="000000"/>
          <w:sz w:val="28"/>
          <w:szCs w:val="28"/>
        </w:rPr>
        <w:t xml:space="preserve"> результатов; </w:t>
      </w:r>
    </w:p>
    <w:p w:rsidR="00FF1F58" w:rsidRDefault="004452EE" w:rsidP="00062DAC">
      <w:pPr>
        <w:pStyle w:val="Default"/>
        <w:ind w:left="-57" w:right="-170"/>
        <w:jc w:val="both"/>
        <w:rPr>
          <w:sz w:val="28"/>
          <w:szCs w:val="28"/>
        </w:rPr>
      </w:pPr>
      <w:proofErr w:type="gramStart"/>
      <w:r w:rsidRPr="004452EE">
        <w:rPr>
          <w:sz w:val="28"/>
          <w:szCs w:val="28"/>
        </w:rPr>
        <w:t xml:space="preserve">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w:t>
      </w:r>
      <w:proofErr w:type="gramEnd"/>
    </w:p>
    <w:p w:rsidR="00FF1F58" w:rsidRDefault="00FF1F58" w:rsidP="00062DAC">
      <w:pPr>
        <w:pStyle w:val="Default"/>
        <w:ind w:left="-57" w:right="-170"/>
        <w:jc w:val="both"/>
        <w:rPr>
          <w:sz w:val="28"/>
          <w:szCs w:val="28"/>
        </w:rPr>
      </w:pPr>
    </w:p>
    <w:p w:rsidR="00FF1F58" w:rsidRDefault="00FF1F58" w:rsidP="00062DAC">
      <w:pPr>
        <w:pStyle w:val="Default"/>
        <w:ind w:left="-57" w:right="-170"/>
        <w:jc w:val="both"/>
        <w:rPr>
          <w:sz w:val="28"/>
          <w:szCs w:val="28"/>
        </w:rPr>
      </w:pPr>
    </w:p>
    <w:p w:rsidR="00FF1F58" w:rsidRDefault="00FF1F58" w:rsidP="00062DAC">
      <w:pPr>
        <w:pStyle w:val="Default"/>
        <w:ind w:left="-57" w:right="-170"/>
        <w:jc w:val="both"/>
        <w:rPr>
          <w:sz w:val="28"/>
          <w:szCs w:val="28"/>
        </w:rPr>
      </w:pPr>
    </w:p>
    <w:p w:rsidR="004452EE" w:rsidRDefault="004452EE" w:rsidP="00062DAC">
      <w:pPr>
        <w:pStyle w:val="Default"/>
        <w:ind w:left="-57" w:right="-170"/>
        <w:jc w:val="both"/>
        <w:rPr>
          <w:sz w:val="28"/>
          <w:szCs w:val="28"/>
        </w:rPr>
      </w:pPr>
      <w:r w:rsidRPr="004452EE">
        <w:rPr>
          <w:sz w:val="28"/>
          <w:szCs w:val="28"/>
        </w:rPr>
        <w:lastRenderedPageBreak/>
        <w:t xml:space="preserve">и </w:t>
      </w:r>
      <w:proofErr w:type="gramStart"/>
      <w:r w:rsidRPr="004452EE">
        <w:rPr>
          <w:sz w:val="28"/>
          <w:szCs w:val="28"/>
        </w:rPr>
        <w:t>другое</w:t>
      </w:r>
      <w:proofErr w:type="gramEnd"/>
      <w:r w:rsidRPr="004452EE">
        <w:rPr>
          <w:sz w:val="28"/>
          <w:szCs w:val="28"/>
        </w:rPr>
        <w:t>) для интерпретации полученных результатов в целях управления качеством образования;</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062DAC">
        <w:rPr>
          <w:rFonts w:ascii="Times New Roman" w:hAnsi="Times New Roman" w:cs="Times New Roman"/>
          <w:color w:val="000000"/>
          <w:sz w:val="28"/>
          <w:szCs w:val="28"/>
        </w:rPr>
        <w:t>взаимооценка</w:t>
      </w:r>
      <w:proofErr w:type="spellEnd"/>
      <w:r w:rsidRPr="00062DAC">
        <w:rPr>
          <w:rFonts w:ascii="Times New Roman" w:hAnsi="Times New Roman" w:cs="Times New Roman"/>
          <w:color w:val="000000"/>
          <w:sz w:val="28"/>
          <w:szCs w:val="28"/>
        </w:rPr>
        <w:t xml:space="preserve">); </w:t>
      </w: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w:t>
      </w:r>
      <w:proofErr w:type="spellStart"/>
      <w:r w:rsidRPr="00062DAC">
        <w:rPr>
          <w:rFonts w:ascii="Times New Roman" w:hAnsi="Times New Roman" w:cs="Times New Roman"/>
          <w:color w:val="000000"/>
          <w:sz w:val="28"/>
          <w:szCs w:val="28"/>
        </w:rPr>
        <w:t>воспитательно</w:t>
      </w:r>
      <w:proofErr w:type="spellEnd"/>
      <w:r w:rsidRPr="00062DAC">
        <w:rPr>
          <w:rFonts w:ascii="Times New Roman" w:hAnsi="Times New Roman" w:cs="Times New Roman"/>
          <w:color w:val="000000"/>
          <w:sz w:val="28"/>
          <w:szCs w:val="28"/>
        </w:rPr>
        <w:t xml:space="preserve">-образовательной деятельности образовательной организации и образовательных систем разного уровня.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18.13. </w:t>
      </w:r>
      <w:proofErr w:type="gramStart"/>
      <w:r w:rsidRPr="00062DAC">
        <w:rPr>
          <w:rFonts w:ascii="Times New Roman" w:hAnsi="Times New Roman" w:cs="Times New Roman"/>
          <w:color w:val="000000"/>
          <w:sz w:val="28"/>
          <w:szCs w:val="28"/>
        </w:rPr>
        <w:t xml:space="preserve">Во внутреннем мониторинге возможна оценка </w:t>
      </w:r>
      <w:proofErr w:type="spellStart"/>
      <w:r w:rsidRPr="00062DAC">
        <w:rPr>
          <w:rFonts w:ascii="Times New Roman" w:hAnsi="Times New Roman" w:cs="Times New Roman"/>
          <w:color w:val="000000"/>
          <w:sz w:val="28"/>
          <w:szCs w:val="28"/>
        </w:rPr>
        <w:t>сформированности</w:t>
      </w:r>
      <w:proofErr w:type="spellEnd"/>
      <w:r w:rsidRPr="00062DAC">
        <w:rPr>
          <w:rFonts w:ascii="Times New Roman" w:hAnsi="Times New Roman" w:cs="Times New Roman"/>
          <w:color w:val="000000"/>
          <w:sz w:val="28"/>
          <w:szCs w:val="28"/>
        </w:rPr>
        <w:t xml:space="preserve">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 </w:t>
      </w:r>
      <w:proofErr w:type="gramEnd"/>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62DAC">
      <w:pPr>
        <w:pStyle w:val="Default"/>
        <w:jc w:val="both"/>
        <w:rPr>
          <w:sz w:val="28"/>
          <w:szCs w:val="28"/>
        </w:rPr>
      </w:pPr>
      <w:r w:rsidRPr="00062DAC">
        <w:rPr>
          <w:sz w:val="28"/>
          <w:szCs w:val="28"/>
        </w:rPr>
        <w:t>18.14. Результаты, полученные в ходе как внешних, так и внутренних мониторингов, допускается использовать только в виде агрегированных</w:t>
      </w:r>
      <w:r>
        <w:rPr>
          <w:sz w:val="28"/>
          <w:szCs w:val="28"/>
        </w:rPr>
        <w:t xml:space="preserve"> </w:t>
      </w:r>
      <w:r w:rsidRPr="00062DAC">
        <w:rPr>
          <w:sz w:val="28"/>
          <w:szCs w:val="28"/>
        </w:rPr>
        <w:t xml:space="preserve">(усредненных, анонимных) данных. </w:t>
      </w:r>
    </w:p>
    <w:p w:rsidR="00062DAC" w:rsidRPr="00062DAC" w:rsidRDefault="00062DAC" w:rsidP="00062DAC">
      <w:pPr>
        <w:pStyle w:val="Default"/>
        <w:jc w:val="both"/>
        <w:rPr>
          <w:sz w:val="28"/>
          <w:szCs w:val="28"/>
        </w:rPr>
      </w:pP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18.15. При оценке </w:t>
      </w:r>
      <w:proofErr w:type="spellStart"/>
      <w:r w:rsidRPr="00062DAC">
        <w:rPr>
          <w:rFonts w:ascii="Times New Roman" w:hAnsi="Times New Roman" w:cs="Times New Roman"/>
          <w:color w:val="000000"/>
          <w:sz w:val="28"/>
          <w:szCs w:val="28"/>
        </w:rPr>
        <w:t>метапредметных</w:t>
      </w:r>
      <w:proofErr w:type="spellEnd"/>
      <w:r w:rsidRPr="00062DAC">
        <w:rPr>
          <w:rFonts w:ascii="Times New Roman" w:hAnsi="Times New Roman" w:cs="Times New Roman"/>
          <w:color w:val="000000"/>
          <w:sz w:val="28"/>
          <w:szCs w:val="28"/>
        </w:rPr>
        <w:t xml:space="preserve"> результатов оцениваются достижения планируемых результатов освоения ООП ООО, которые отражают совокупность познавательных, коммуникативных и регулятивных универсальных учебных действий.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18.16. Формирование </w:t>
      </w:r>
      <w:proofErr w:type="spellStart"/>
      <w:r w:rsidRPr="00062DAC">
        <w:rPr>
          <w:rFonts w:ascii="Times New Roman" w:hAnsi="Times New Roman" w:cs="Times New Roman"/>
          <w:color w:val="000000"/>
          <w:sz w:val="28"/>
          <w:szCs w:val="28"/>
        </w:rPr>
        <w:t>метапредметных</w:t>
      </w:r>
      <w:proofErr w:type="spellEnd"/>
      <w:r w:rsidRPr="00062DAC">
        <w:rPr>
          <w:rFonts w:ascii="Times New Roman" w:hAnsi="Times New Roman" w:cs="Times New Roman"/>
          <w:color w:val="000000"/>
          <w:sz w:val="28"/>
          <w:szCs w:val="28"/>
        </w:rPr>
        <w:t xml:space="preserve"> результатов обеспечивается комплексом освоения программ учебных предметов и внеурочной деятельности.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18.17. Основным объектом оценки </w:t>
      </w:r>
      <w:proofErr w:type="spellStart"/>
      <w:r w:rsidRPr="00062DAC">
        <w:rPr>
          <w:rFonts w:ascii="Times New Roman" w:hAnsi="Times New Roman" w:cs="Times New Roman"/>
          <w:color w:val="000000"/>
          <w:sz w:val="28"/>
          <w:szCs w:val="28"/>
        </w:rPr>
        <w:t>метапредметных</w:t>
      </w:r>
      <w:proofErr w:type="spellEnd"/>
      <w:r w:rsidRPr="00062DAC">
        <w:rPr>
          <w:rFonts w:ascii="Times New Roman" w:hAnsi="Times New Roman" w:cs="Times New Roman"/>
          <w:color w:val="000000"/>
          <w:sz w:val="28"/>
          <w:szCs w:val="28"/>
        </w:rPr>
        <w:t xml:space="preserve"> результатов является овладение: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062DAC">
        <w:rPr>
          <w:rFonts w:ascii="Times New Roman" w:hAnsi="Times New Roman" w:cs="Times New Roman"/>
          <w:color w:val="000000"/>
          <w:sz w:val="28"/>
          <w:szCs w:val="28"/>
        </w:rPr>
        <w:t xml:space="preserve">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w:t>
      </w:r>
      <w:r w:rsidRPr="00062DAC">
        <w:rPr>
          <w:rFonts w:ascii="Times New Roman" w:hAnsi="Times New Roman" w:cs="Times New Roman"/>
          <w:color w:val="000000"/>
          <w:sz w:val="28"/>
          <w:szCs w:val="28"/>
        </w:rPr>
        <w:lastRenderedPageBreak/>
        <w:t xml:space="preserve">задавать вопросы, необходимые для организации собственной деятельности и сотрудничества с партнером); </w:t>
      </w:r>
      <w:proofErr w:type="gramEnd"/>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062DAC">
        <w:rPr>
          <w:rFonts w:ascii="Times New Roman" w:hAnsi="Times New Roman" w:cs="Times New Roman"/>
          <w:color w:val="000000"/>
          <w:sz w:val="28"/>
          <w:szCs w:val="28"/>
        </w:rPr>
        <w:t xml:space="preserve">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w:t>
      </w:r>
      <w:proofErr w:type="gramEnd"/>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62DAC">
      <w:pPr>
        <w:pStyle w:val="Default"/>
        <w:jc w:val="both"/>
        <w:rPr>
          <w:sz w:val="28"/>
          <w:szCs w:val="28"/>
        </w:rPr>
      </w:pPr>
      <w:r w:rsidRPr="00062DAC">
        <w:rPr>
          <w:sz w:val="28"/>
          <w:szCs w:val="28"/>
        </w:rPr>
        <w:t xml:space="preserve">18.18. Оценка достижения </w:t>
      </w:r>
      <w:proofErr w:type="spellStart"/>
      <w:r w:rsidRPr="00062DAC">
        <w:rPr>
          <w:sz w:val="28"/>
          <w:szCs w:val="28"/>
        </w:rPr>
        <w:t>метапредметных</w:t>
      </w:r>
      <w:proofErr w:type="spellEnd"/>
      <w:r w:rsidRPr="00062DAC">
        <w:rPr>
          <w:sz w:val="28"/>
          <w:szCs w:val="28"/>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w:t>
      </w:r>
      <w:proofErr w:type="spellStart"/>
      <w:r w:rsidRPr="00062DAC">
        <w:rPr>
          <w:sz w:val="28"/>
          <w:szCs w:val="28"/>
        </w:rPr>
        <w:t>межпредметной</w:t>
      </w:r>
      <w:proofErr w:type="spellEnd"/>
      <w:r w:rsidRPr="00062DAC">
        <w:rPr>
          <w:sz w:val="28"/>
          <w:szCs w:val="28"/>
        </w:rPr>
        <w:t xml:space="preserve"> основе и включать диагностические материалы по оценке читательской, естественнонаучной, математической, цифровой, финансовой грамотности, </w:t>
      </w:r>
      <w:proofErr w:type="spellStart"/>
      <w:r w:rsidRPr="00062DAC">
        <w:rPr>
          <w:sz w:val="28"/>
          <w:szCs w:val="28"/>
        </w:rPr>
        <w:t>сформированности</w:t>
      </w:r>
      <w:proofErr w:type="spellEnd"/>
      <w:r w:rsidRPr="00062DAC">
        <w:rPr>
          <w:sz w:val="28"/>
          <w:szCs w:val="28"/>
        </w:rPr>
        <w:t xml:space="preserve"> регулятивных, коммуникативных и познавательных универсальных учебных действий. </w:t>
      </w:r>
    </w:p>
    <w:p w:rsidR="00062DAC" w:rsidRPr="00062DAC" w:rsidRDefault="00062DAC" w:rsidP="00062DAC">
      <w:pPr>
        <w:pStyle w:val="Default"/>
        <w:jc w:val="both"/>
        <w:rPr>
          <w:sz w:val="28"/>
          <w:szCs w:val="28"/>
        </w:rPr>
      </w:pP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18.19. Формы оценки: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для проверки читательской грамотности ‒ письменная работа на </w:t>
      </w:r>
      <w:proofErr w:type="spellStart"/>
      <w:r w:rsidRPr="00062DAC">
        <w:rPr>
          <w:rFonts w:ascii="Times New Roman" w:hAnsi="Times New Roman" w:cs="Times New Roman"/>
          <w:color w:val="000000"/>
          <w:sz w:val="28"/>
          <w:szCs w:val="28"/>
        </w:rPr>
        <w:t>межпредметной</w:t>
      </w:r>
      <w:proofErr w:type="spellEnd"/>
      <w:r w:rsidRPr="00062DAC">
        <w:rPr>
          <w:rFonts w:ascii="Times New Roman" w:hAnsi="Times New Roman" w:cs="Times New Roman"/>
          <w:color w:val="000000"/>
          <w:sz w:val="28"/>
          <w:szCs w:val="28"/>
        </w:rPr>
        <w:t xml:space="preserve"> основе;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для проверки цифровой грамотности ‒ практическая работа в сочетании с письменной (компьютеризованной) частью;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для проверки </w:t>
      </w:r>
      <w:proofErr w:type="spellStart"/>
      <w:r w:rsidRPr="00062DAC">
        <w:rPr>
          <w:rFonts w:ascii="Times New Roman" w:hAnsi="Times New Roman" w:cs="Times New Roman"/>
          <w:color w:val="000000"/>
          <w:sz w:val="28"/>
          <w:szCs w:val="28"/>
        </w:rPr>
        <w:t>сформированности</w:t>
      </w:r>
      <w:proofErr w:type="spellEnd"/>
      <w:r w:rsidRPr="00062DAC">
        <w:rPr>
          <w:rFonts w:ascii="Times New Roman" w:hAnsi="Times New Roman" w:cs="Times New Roman"/>
          <w:color w:val="000000"/>
          <w:sz w:val="28"/>
          <w:szCs w:val="28"/>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 </w:t>
      </w: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Каждый из перечисленных видов диагностики проводится с периодичностью не менее чем один раз в два года.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18.20. </w:t>
      </w:r>
      <w:proofErr w:type="gramStart"/>
      <w:r w:rsidRPr="00062DAC">
        <w:rPr>
          <w:rFonts w:ascii="Times New Roman" w:hAnsi="Times New Roman" w:cs="Times New Roman"/>
          <w:color w:val="000000"/>
          <w:sz w:val="28"/>
          <w:szCs w:val="28"/>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w:t>
      </w:r>
      <w:proofErr w:type="spellStart"/>
      <w:r w:rsidRPr="00062DAC">
        <w:rPr>
          <w:rFonts w:ascii="Times New Roman" w:hAnsi="Times New Roman" w:cs="Times New Roman"/>
          <w:color w:val="000000"/>
          <w:sz w:val="28"/>
          <w:szCs w:val="28"/>
        </w:rPr>
        <w:t>межпредметной</w:t>
      </w:r>
      <w:proofErr w:type="spellEnd"/>
      <w:r w:rsidRPr="00062DAC">
        <w:rPr>
          <w:rFonts w:ascii="Times New Roman" w:hAnsi="Times New Roman" w:cs="Times New Roman"/>
          <w:color w:val="000000"/>
          <w:sz w:val="28"/>
          <w:szCs w:val="28"/>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roofErr w:type="gramEnd"/>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18.20.1. Выбор темы проекта осуществляется </w:t>
      </w:r>
      <w:proofErr w:type="gramStart"/>
      <w:r w:rsidRPr="00062DAC">
        <w:rPr>
          <w:rFonts w:ascii="Times New Roman" w:hAnsi="Times New Roman" w:cs="Times New Roman"/>
          <w:color w:val="000000"/>
          <w:sz w:val="28"/>
          <w:szCs w:val="28"/>
        </w:rPr>
        <w:t>обучающимися</w:t>
      </w:r>
      <w:proofErr w:type="gramEnd"/>
      <w:r w:rsidRPr="00062DAC">
        <w:rPr>
          <w:rFonts w:ascii="Times New Roman" w:hAnsi="Times New Roman" w:cs="Times New Roman"/>
          <w:color w:val="000000"/>
          <w:sz w:val="28"/>
          <w:szCs w:val="28"/>
        </w:rPr>
        <w:t xml:space="preserve">.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18.20.2. Результатом проекта является одна из следующих работ: </w:t>
      </w:r>
    </w:p>
    <w:p w:rsidR="00062DAC" w:rsidRPr="00062DAC" w:rsidRDefault="00062DAC" w:rsidP="00062DAC">
      <w:pPr>
        <w:pStyle w:val="Default"/>
        <w:jc w:val="both"/>
        <w:rPr>
          <w:sz w:val="28"/>
          <w:szCs w:val="28"/>
        </w:rPr>
      </w:pPr>
      <w:proofErr w:type="gramStart"/>
      <w:r w:rsidRPr="00062DAC">
        <w:rPr>
          <w:sz w:val="28"/>
          <w:szCs w:val="28"/>
        </w:rPr>
        <w:t>письменная работа (эссе, реферат, аналитические материалы, обзорные материалы, отчёты о проведённых исследованиях, стендовый доклад и</w:t>
      </w:r>
      <w:r>
        <w:rPr>
          <w:sz w:val="28"/>
          <w:szCs w:val="28"/>
        </w:rPr>
        <w:t xml:space="preserve"> </w:t>
      </w:r>
      <w:r w:rsidRPr="00062DAC">
        <w:rPr>
          <w:sz w:val="28"/>
          <w:szCs w:val="28"/>
        </w:rPr>
        <w:t xml:space="preserve">другие); </w:t>
      </w:r>
      <w:proofErr w:type="gramEnd"/>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материальный объект, макет, иное конструкторское изделие; </w:t>
      </w: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отчётные материалы по социальному проекту.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lastRenderedPageBreak/>
        <w:t xml:space="preserve">18.20.3. Требования к организации проектной деятельности, к содержанию и направленности проекта разрабатываются образовательной организацией.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18.20.4. Проект оценивается по критериям </w:t>
      </w:r>
      <w:proofErr w:type="spellStart"/>
      <w:r w:rsidRPr="00062DAC">
        <w:rPr>
          <w:rFonts w:ascii="Times New Roman" w:hAnsi="Times New Roman" w:cs="Times New Roman"/>
          <w:color w:val="000000"/>
          <w:sz w:val="28"/>
          <w:szCs w:val="28"/>
        </w:rPr>
        <w:t>сформированности</w:t>
      </w:r>
      <w:proofErr w:type="spellEnd"/>
      <w:r w:rsidRPr="00062DAC">
        <w:rPr>
          <w:rFonts w:ascii="Times New Roman" w:hAnsi="Times New Roman" w:cs="Times New Roman"/>
          <w:color w:val="000000"/>
          <w:sz w:val="28"/>
          <w:szCs w:val="28"/>
        </w:rPr>
        <w:t xml:space="preserve">: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познавательных универсальных учебных действий, включающих способность к самостоятельному приобретению знаний и решению проблем, умение </w:t>
      </w:r>
      <w:proofErr w:type="gramStart"/>
      <w:r w:rsidRPr="00062DAC">
        <w:rPr>
          <w:rFonts w:ascii="Times New Roman" w:hAnsi="Times New Roman" w:cs="Times New Roman"/>
          <w:color w:val="000000"/>
          <w:sz w:val="28"/>
          <w:szCs w:val="28"/>
        </w:rPr>
        <w:t>поставить проблему</w:t>
      </w:r>
      <w:proofErr w:type="gramEnd"/>
      <w:r w:rsidRPr="00062DAC">
        <w:rPr>
          <w:rFonts w:ascii="Times New Roman" w:hAnsi="Times New Roman" w:cs="Times New Roman"/>
          <w:color w:val="000000"/>
          <w:sz w:val="28"/>
          <w:szCs w:val="28"/>
        </w:rPr>
        <w:t xml:space="preserve">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 </w:t>
      </w:r>
    </w:p>
    <w:p w:rsidR="00062DAC" w:rsidRP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062DAC" w:rsidRDefault="00062DAC" w:rsidP="00062DAC">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 </w:t>
      </w:r>
    </w:p>
    <w:p w:rsidR="00062DAC" w:rsidRPr="00062DAC" w:rsidRDefault="00062DAC" w:rsidP="00062DAC">
      <w:pPr>
        <w:autoSpaceDE w:val="0"/>
        <w:autoSpaceDN w:val="0"/>
        <w:adjustRightInd w:val="0"/>
        <w:spacing w:after="0" w:line="240" w:lineRule="auto"/>
        <w:rPr>
          <w:rFonts w:ascii="Times New Roman" w:hAnsi="Times New Roman" w:cs="Times New Roman"/>
          <w:color w:val="000000"/>
          <w:sz w:val="28"/>
          <w:szCs w:val="28"/>
        </w:rPr>
      </w:pPr>
    </w:p>
    <w:p w:rsidR="00062DAC" w:rsidRDefault="00062DAC" w:rsidP="00054F6D">
      <w:pPr>
        <w:pStyle w:val="Default"/>
        <w:jc w:val="both"/>
        <w:rPr>
          <w:sz w:val="28"/>
          <w:szCs w:val="28"/>
        </w:rPr>
      </w:pPr>
      <w:r w:rsidRPr="00062DAC">
        <w:rPr>
          <w:sz w:val="28"/>
          <w:szCs w:val="28"/>
        </w:rPr>
        <w:t xml:space="preserve">18.21. </w:t>
      </w:r>
      <w:proofErr w:type="gramStart"/>
      <w:r w:rsidRPr="00062DAC">
        <w:rPr>
          <w:sz w:val="28"/>
          <w:szCs w:val="28"/>
        </w:rPr>
        <w:t>Предметные результаты освоения ООП ООО с учётом специфики содержания предметных областей, включающих конкретные</w:t>
      </w:r>
      <w:r>
        <w:rPr>
          <w:sz w:val="28"/>
          <w:szCs w:val="28"/>
        </w:rPr>
        <w:t xml:space="preserve">  </w:t>
      </w:r>
      <w:r w:rsidRPr="00062DAC">
        <w:rPr>
          <w:sz w:val="28"/>
          <w:szCs w:val="28"/>
        </w:rPr>
        <w:t xml:space="preserve">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 </w:t>
      </w:r>
      <w:proofErr w:type="gramEnd"/>
    </w:p>
    <w:p w:rsidR="00054F6D" w:rsidRPr="00062DAC" w:rsidRDefault="00054F6D" w:rsidP="00062DAC">
      <w:pPr>
        <w:pStyle w:val="Default"/>
        <w:rPr>
          <w:sz w:val="28"/>
          <w:szCs w:val="28"/>
        </w:rPr>
      </w:pPr>
    </w:p>
    <w:p w:rsidR="00062DAC" w:rsidRDefault="00062DAC" w:rsidP="00054F6D">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18.22. При оценке предметных результатов оцениваются достижения обучающихся планируемых результатов по отдельным учебным предметам. </w:t>
      </w:r>
    </w:p>
    <w:p w:rsidR="00054F6D" w:rsidRPr="00062DAC"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54F6D">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w:t>
      </w:r>
      <w:proofErr w:type="spellStart"/>
      <w:r w:rsidRPr="00062DAC">
        <w:rPr>
          <w:rFonts w:ascii="Times New Roman" w:hAnsi="Times New Roman" w:cs="Times New Roman"/>
          <w:color w:val="000000"/>
          <w:sz w:val="28"/>
          <w:szCs w:val="28"/>
        </w:rPr>
        <w:t>метапредметных</w:t>
      </w:r>
      <w:proofErr w:type="spellEnd"/>
      <w:r w:rsidRPr="00062DAC">
        <w:rPr>
          <w:rFonts w:ascii="Times New Roman" w:hAnsi="Times New Roman" w:cs="Times New Roman"/>
          <w:color w:val="000000"/>
          <w:sz w:val="28"/>
          <w:szCs w:val="28"/>
        </w:rPr>
        <w:t xml:space="preserve"> (познавательных, регулятивных, коммуникативных) действий, а также компетентностей, соответствующих направлениям функциональной грамотности. </w:t>
      </w:r>
    </w:p>
    <w:p w:rsidR="00054F6D" w:rsidRPr="00062DAC"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54F6D">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18.24. Оценка предметных результатов осуществляется педагогическим работником в ходе процедур текущего, тематического, промежуточного и итогового контроля. </w:t>
      </w:r>
    </w:p>
    <w:p w:rsidR="00054F6D" w:rsidRPr="00062DAC"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62DAC" w:rsidRPr="00062DAC" w:rsidRDefault="00062DAC" w:rsidP="00054F6D">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18.25. Особенности оценки по отдельному учебному предмету фиксируются в приложении к ООП ООО. </w:t>
      </w:r>
    </w:p>
    <w:p w:rsidR="00062DAC" w:rsidRPr="00062DAC" w:rsidRDefault="00062DAC" w:rsidP="00054F6D">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Описание оценки предметных результатов по отдельному учебному предмету включает: </w:t>
      </w:r>
    </w:p>
    <w:p w:rsidR="00062DAC" w:rsidRPr="00062DAC" w:rsidRDefault="00062DAC" w:rsidP="00054F6D">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 </w:t>
      </w:r>
    </w:p>
    <w:p w:rsidR="00062DAC" w:rsidRPr="00062DAC" w:rsidRDefault="00062DAC" w:rsidP="00054F6D">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процедуры); </w:t>
      </w:r>
    </w:p>
    <w:p w:rsidR="00062DAC" w:rsidRPr="00062DAC" w:rsidRDefault="00062DAC" w:rsidP="00054F6D">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t xml:space="preserve">график контрольных мероприятий. </w:t>
      </w: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62DAC" w:rsidP="00054F6D">
      <w:pPr>
        <w:autoSpaceDE w:val="0"/>
        <w:autoSpaceDN w:val="0"/>
        <w:adjustRightInd w:val="0"/>
        <w:spacing w:after="0" w:line="240" w:lineRule="auto"/>
        <w:jc w:val="both"/>
        <w:rPr>
          <w:rFonts w:ascii="Times New Roman" w:hAnsi="Times New Roman" w:cs="Times New Roman"/>
          <w:color w:val="000000"/>
          <w:sz w:val="28"/>
          <w:szCs w:val="28"/>
        </w:rPr>
      </w:pPr>
      <w:r w:rsidRPr="00062DAC">
        <w:rPr>
          <w:rFonts w:ascii="Times New Roman" w:hAnsi="Times New Roman" w:cs="Times New Roman"/>
          <w:color w:val="000000"/>
          <w:sz w:val="28"/>
          <w:szCs w:val="28"/>
        </w:rPr>
        <w:lastRenderedPageBreak/>
        <w:t xml:space="preserve">18.26.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 </w:t>
      </w:r>
    </w:p>
    <w:p w:rsidR="00054F6D" w:rsidRPr="00062DAC"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62DAC" w:rsidP="00054F6D">
      <w:pPr>
        <w:pStyle w:val="Default"/>
        <w:jc w:val="both"/>
        <w:rPr>
          <w:sz w:val="28"/>
          <w:szCs w:val="28"/>
        </w:rPr>
      </w:pPr>
      <w:r w:rsidRPr="00062DAC">
        <w:rPr>
          <w:sz w:val="28"/>
          <w:szCs w:val="28"/>
        </w:rPr>
        <w:t>18.26.1. Стартовая диагностика проводится в первый год изучения</w:t>
      </w:r>
      <w:r w:rsidR="00054F6D">
        <w:rPr>
          <w:sz w:val="28"/>
          <w:szCs w:val="28"/>
        </w:rPr>
        <w:t xml:space="preserve">  </w:t>
      </w:r>
      <w:r w:rsidR="00054F6D" w:rsidRPr="00054F6D">
        <w:rPr>
          <w:sz w:val="28"/>
          <w:szCs w:val="28"/>
        </w:rPr>
        <w:t xml:space="preserve">предмета на уровне основного общего образования и является основой для оценки динамики образовательных достижений обучающихся. </w:t>
      </w:r>
      <w:r w:rsidR="00054F6D">
        <w:rPr>
          <w:sz w:val="28"/>
          <w:szCs w:val="28"/>
        </w:rPr>
        <w:t xml:space="preserve"> </w:t>
      </w:r>
    </w:p>
    <w:p w:rsidR="00054F6D" w:rsidRPr="00054F6D" w:rsidRDefault="00054F6D" w:rsidP="00054F6D">
      <w:pPr>
        <w:pStyle w:val="Default"/>
        <w:rPr>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18.26.2. Объектом оценки являются: структура мотивации, </w:t>
      </w:r>
      <w:proofErr w:type="spellStart"/>
      <w:r w:rsidRPr="00054F6D">
        <w:rPr>
          <w:rFonts w:ascii="Times New Roman" w:hAnsi="Times New Roman" w:cs="Times New Roman"/>
          <w:color w:val="000000"/>
          <w:sz w:val="28"/>
          <w:szCs w:val="28"/>
        </w:rPr>
        <w:t>сформированность</w:t>
      </w:r>
      <w:proofErr w:type="spellEnd"/>
      <w:r w:rsidRPr="00054F6D">
        <w:rPr>
          <w:rFonts w:ascii="Times New Roman" w:hAnsi="Times New Roman" w:cs="Times New Roman"/>
          <w:color w:val="000000"/>
          <w:sz w:val="28"/>
          <w:szCs w:val="28"/>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18.26.3. 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 </w:t>
      </w:r>
    </w:p>
    <w:p w:rsid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18.27. При текущей оценке оценивается индивидуальное продвижение обучающегося в освоении программы учебного предмета.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18.27.1.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18.27.2. Объектом текущей оценки являются тематические планируемые результаты, </w:t>
      </w:r>
      <w:proofErr w:type="gramStart"/>
      <w:r w:rsidRPr="00054F6D">
        <w:rPr>
          <w:rFonts w:ascii="Times New Roman" w:hAnsi="Times New Roman" w:cs="Times New Roman"/>
          <w:color w:val="000000"/>
          <w:sz w:val="28"/>
          <w:szCs w:val="28"/>
        </w:rPr>
        <w:t>этапы</w:t>
      </w:r>
      <w:proofErr w:type="gramEnd"/>
      <w:r w:rsidRPr="00054F6D">
        <w:rPr>
          <w:rFonts w:ascii="Times New Roman" w:hAnsi="Times New Roman" w:cs="Times New Roman"/>
          <w:color w:val="000000"/>
          <w:sz w:val="28"/>
          <w:szCs w:val="28"/>
        </w:rPr>
        <w:t xml:space="preserve"> освоения которых зафиксированы в тематическом планировании по учебному предмету.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18.27.3.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054F6D">
        <w:rPr>
          <w:rFonts w:ascii="Times New Roman" w:hAnsi="Times New Roman" w:cs="Times New Roman"/>
          <w:color w:val="000000"/>
          <w:sz w:val="28"/>
          <w:szCs w:val="28"/>
        </w:rPr>
        <w:t>о-</w:t>
      </w:r>
      <w:proofErr w:type="gramEnd"/>
      <w:r w:rsidRPr="00054F6D">
        <w:rPr>
          <w:rFonts w:ascii="Times New Roman" w:hAnsi="Times New Roman" w:cs="Times New Roman"/>
          <w:color w:val="000000"/>
          <w:sz w:val="28"/>
          <w:szCs w:val="28"/>
        </w:rPr>
        <w:t xml:space="preserve"> и </w:t>
      </w:r>
      <w:proofErr w:type="spellStart"/>
      <w:r w:rsidRPr="00054F6D">
        <w:rPr>
          <w:rFonts w:ascii="Times New Roman" w:hAnsi="Times New Roman" w:cs="Times New Roman"/>
          <w:color w:val="000000"/>
          <w:sz w:val="28"/>
          <w:szCs w:val="28"/>
        </w:rPr>
        <w:t>взаимооценка</w:t>
      </w:r>
      <w:proofErr w:type="spellEnd"/>
      <w:r w:rsidRPr="00054F6D">
        <w:rPr>
          <w:rFonts w:ascii="Times New Roman" w:hAnsi="Times New Roman" w:cs="Times New Roman"/>
          <w:color w:val="000000"/>
          <w:sz w:val="28"/>
          <w:szCs w:val="28"/>
        </w:rPr>
        <w:t xml:space="preserve">, рефлексия, листы продвижения и другие) с учётом особенностей учебного предмета.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18.27.4. Результаты текущей оценки являются основой для индивидуализации учебного процесса.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62DAC"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18.28. При тематической оценке оценивается уровень достижения тематических планируемых результатов по учебному предмету.</w:t>
      </w: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18.29. Внутренний мониторинг включает следующие процедуры: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стартовая диагностика;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оценка уровня достижения предметных и </w:t>
      </w:r>
      <w:proofErr w:type="spellStart"/>
      <w:r w:rsidRPr="00054F6D">
        <w:rPr>
          <w:rFonts w:ascii="Times New Roman" w:hAnsi="Times New Roman" w:cs="Times New Roman"/>
          <w:color w:val="000000"/>
          <w:sz w:val="28"/>
          <w:szCs w:val="28"/>
        </w:rPr>
        <w:t>метапредметных</w:t>
      </w:r>
      <w:proofErr w:type="spellEnd"/>
      <w:r w:rsidRPr="00054F6D">
        <w:rPr>
          <w:rFonts w:ascii="Times New Roman" w:hAnsi="Times New Roman" w:cs="Times New Roman"/>
          <w:color w:val="000000"/>
          <w:sz w:val="28"/>
          <w:szCs w:val="28"/>
        </w:rPr>
        <w:t xml:space="preserve"> результатов;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оценка уровня функциональной грамотности;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оценка уровня профессионального мастерства педагогического работника, осуществляемого на основе выполнения </w:t>
      </w:r>
      <w:proofErr w:type="gramStart"/>
      <w:r w:rsidRPr="00054F6D">
        <w:rPr>
          <w:rFonts w:ascii="Times New Roman" w:hAnsi="Times New Roman" w:cs="Times New Roman"/>
          <w:color w:val="000000"/>
          <w:sz w:val="28"/>
          <w:szCs w:val="28"/>
        </w:rPr>
        <w:t>обучающимися</w:t>
      </w:r>
      <w:proofErr w:type="gramEnd"/>
      <w:r w:rsidRPr="00054F6D">
        <w:rPr>
          <w:rFonts w:ascii="Times New Roman" w:hAnsi="Times New Roman" w:cs="Times New Roman"/>
          <w:color w:val="000000"/>
          <w:sz w:val="28"/>
          <w:szCs w:val="28"/>
        </w:rPr>
        <w:t xml:space="preserve"> проверочных работ, анализа посещённых уроков, анализа качества учебных заданий, предлагаемых педагогическим работником обучающимся. </w:t>
      </w: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lastRenderedPageBreak/>
        <w:t xml:space="preserve">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jc w:val="center"/>
        <w:rPr>
          <w:rFonts w:ascii="Times New Roman" w:hAnsi="Times New Roman" w:cs="Times New Roman"/>
          <w:color w:val="000000"/>
          <w:sz w:val="28"/>
          <w:szCs w:val="28"/>
        </w:rPr>
      </w:pPr>
      <w:r w:rsidRPr="00054F6D">
        <w:rPr>
          <w:rFonts w:ascii="Times New Roman" w:hAnsi="Times New Roman" w:cs="Times New Roman"/>
          <w:b/>
          <w:bCs/>
          <w:color w:val="000000"/>
          <w:sz w:val="28"/>
          <w:szCs w:val="28"/>
        </w:rPr>
        <w:t>III. Содержательный раздел ООП ООО</w:t>
      </w:r>
    </w:p>
    <w:p w:rsidR="00054F6D" w:rsidRPr="00054F6D" w:rsidRDefault="00054F6D" w:rsidP="00054F6D">
      <w:pPr>
        <w:autoSpaceDE w:val="0"/>
        <w:autoSpaceDN w:val="0"/>
        <w:adjustRightInd w:val="0"/>
        <w:spacing w:after="0" w:line="240" w:lineRule="auto"/>
        <w:jc w:val="center"/>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19. Рабочие программы учебных предметов, учебных курсов (в </w:t>
      </w:r>
      <w:proofErr w:type="spellStart"/>
      <w:r w:rsidRPr="00054F6D">
        <w:rPr>
          <w:rFonts w:ascii="Times New Roman" w:hAnsi="Times New Roman" w:cs="Times New Roman"/>
          <w:color w:val="000000"/>
          <w:sz w:val="28"/>
          <w:szCs w:val="28"/>
        </w:rPr>
        <w:t>т.ч</w:t>
      </w:r>
      <w:proofErr w:type="spellEnd"/>
      <w:r w:rsidRPr="00054F6D">
        <w:rPr>
          <w:rFonts w:ascii="Times New Roman" w:hAnsi="Times New Roman" w:cs="Times New Roman"/>
          <w:color w:val="000000"/>
          <w:sz w:val="28"/>
          <w:szCs w:val="28"/>
        </w:rPr>
        <w:t xml:space="preserve">. внеурочной деятельности), учебных модулей составлены на основе федеральных рабочих программ учебных предметов и содержат следующие обязательные компоненты: </w:t>
      </w:r>
    </w:p>
    <w:p w:rsidR="00054F6D" w:rsidRP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 пояснительную записку; </w:t>
      </w:r>
    </w:p>
    <w:p w:rsidR="00054F6D" w:rsidRP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 содержание учебного предмета, учебного курса (в том числе внеурочной деятельности), учебного модуля; </w:t>
      </w:r>
    </w:p>
    <w:p w:rsidR="00054F6D" w:rsidRP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 планируемые результаты освоения учебного предмета, учебного курса (в том числе внеурочной деятельности), учебного модуля; </w:t>
      </w:r>
    </w:p>
    <w:p w:rsidR="00054F6D" w:rsidRDefault="00054F6D" w:rsidP="00054F6D">
      <w:pPr>
        <w:autoSpaceDE w:val="0"/>
        <w:autoSpaceDN w:val="0"/>
        <w:adjustRightInd w:val="0"/>
        <w:spacing w:after="0" w:line="240" w:lineRule="auto"/>
        <w:jc w:val="both"/>
        <w:rPr>
          <w:rFonts w:ascii="Times New Roman" w:hAnsi="Times New Roman" w:cs="Times New Roman"/>
          <w:sz w:val="28"/>
          <w:szCs w:val="28"/>
        </w:rPr>
      </w:pPr>
      <w:proofErr w:type="gramStart"/>
      <w:r w:rsidRPr="00054F6D">
        <w:rPr>
          <w:rFonts w:ascii="Times New Roman" w:hAnsi="Times New Roman" w:cs="Times New Roman"/>
          <w:color w:val="000000"/>
          <w:sz w:val="28"/>
          <w:szCs w:val="28"/>
        </w:rPr>
        <w:t>-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w:t>
      </w:r>
      <w:r>
        <w:rPr>
          <w:rFonts w:ascii="Times New Roman" w:hAnsi="Times New Roman" w:cs="Times New Roman"/>
          <w:color w:val="000000"/>
          <w:sz w:val="28"/>
          <w:szCs w:val="28"/>
        </w:rPr>
        <w:t xml:space="preserve"> </w:t>
      </w:r>
      <w:r w:rsidRPr="00054F6D">
        <w:rPr>
          <w:rFonts w:ascii="Times New Roman" w:hAnsi="Times New Roman" w:cs="Times New Roman"/>
          <w:sz w:val="28"/>
          <w:szCs w:val="28"/>
        </w:rPr>
        <w:t>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054F6D">
        <w:rPr>
          <w:rFonts w:ascii="Times New Roman" w:hAnsi="Times New Roman" w:cs="Times New Roman"/>
          <w:sz w:val="28"/>
          <w:szCs w:val="28"/>
        </w:rPr>
        <w:t xml:space="preserve">, </w:t>
      </w:r>
      <w:proofErr w:type="gramStart"/>
      <w:r w:rsidRPr="00054F6D">
        <w:rPr>
          <w:rFonts w:ascii="Times New Roman" w:hAnsi="Times New Roman" w:cs="Times New Roman"/>
          <w:sz w:val="28"/>
          <w:szCs w:val="28"/>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054F6D" w:rsidRDefault="00054F6D" w:rsidP="00054F6D">
      <w:pPr>
        <w:autoSpaceDE w:val="0"/>
        <w:autoSpaceDN w:val="0"/>
        <w:adjustRightInd w:val="0"/>
        <w:spacing w:after="0" w:line="240" w:lineRule="auto"/>
        <w:jc w:val="both"/>
        <w:rPr>
          <w:rFonts w:ascii="Times New Roman" w:hAnsi="Times New Roman" w:cs="Times New Roman"/>
          <w:sz w:val="28"/>
          <w:szCs w:val="28"/>
        </w:rPr>
      </w:pPr>
    </w:p>
    <w:p w:rsid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Рабочие программы являются приложением к ООП ООО. </w:t>
      </w:r>
    </w:p>
    <w:p w:rsidR="00054F6D" w:rsidRP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center"/>
        <w:rPr>
          <w:rFonts w:ascii="Times New Roman" w:hAnsi="Times New Roman" w:cs="Times New Roman"/>
          <w:b/>
          <w:bCs/>
          <w:color w:val="000000"/>
          <w:sz w:val="28"/>
          <w:szCs w:val="28"/>
        </w:rPr>
      </w:pPr>
      <w:r w:rsidRPr="00054F6D">
        <w:rPr>
          <w:rFonts w:ascii="Times New Roman" w:hAnsi="Times New Roman" w:cs="Times New Roman"/>
          <w:b/>
          <w:bCs/>
          <w:color w:val="000000"/>
          <w:sz w:val="28"/>
          <w:szCs w:val="28"/>
        </w:rPr>
        <w:t>20. Программа формирования универсальных учебных действий.</w:t>
      </w:r>
    </w:p>
    <w:p w:rsidR="00054F6D" w:rsidRPr="00054F6D" w:rsidRDefault="00054F6D" w:rsidP="00054F6D">
      <w:pPr>
        <w:autoSpaceDE w:val="0"/>
        <w:autoSpaceDN w:val="0"/>
        <w:adjustRightInd w:val="0"/>
        <w:spacing w:after="0" w:line="240" w:lineRule="auto"/>
        <w:jc w:val="center"/>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20.1. Целевой раздел. </w:t>
      </w:r>
    </w:p>
    <w:p w:rsidR="00054F6D" w:rsidRP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20.1.1. Программа формирования универсальных учебных действий (далее – УУД) </w:t>
      </w:r>
      <w:proofErr w:type="gramStart"/>
      <w:r w:rsidRPr="00054F6D">
        <w:rPr>
          <w:rFonts w:ascii="Times New Roman" w:hAnsi="Times New Roman" w:cs="Times New Roman"/>
          <w:color w:val="000000"/>
          <w:sz w:val="28"/>
          <w:szCs w:val="28"/>
        </w:rPr>
        <w:t>у</w:t>
      </w:r>
      <w:proofErr w:type="gramEnd"/>
      <w:r w:rsidRPr="00054F6D">
        <w:rPr>
          <w:rFonts w:ascii="Times New Roman" w:hAnsi="Times New Roman" w:cs="Times New Roman"/>
          <w:color w:val="000000"/>
          <w:sz w:val="28"/>
          <w:szCs w:val="28"/>
        </w:rPr>
        <w:t xml:space="preserve"> обучающихся должна обеспечивать: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развитие способности к саморазвитию и самосовершенствованию;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формирование внутренней позиции личности, </w:t>
      </w:r>
      <w:proofErr w:type="gramStart"/>
      <w:r w:rsidRPr="00054F6D">
        <w:rPr>
          <w:rFonts w:ascii="Times New Roman" w:hAnsi="Times New Roman" w:cs="Times New Roman"/>
          <w:color w:val="000000"/>
          <w:sz w:val="28"/>
          <w:szCs w:val="28"/>
        </w:rPr>
        <w:t>регулятивных</w:t>
      </w:r>
      <w:proofErr w:type="gramEnd"/>
      <w:r w:rsidRPr="00054F6D">
        <w:rPr>
          <w:rFonts w:ascii="Times New Roman" w:hAnsi="Times New Roman" w:cs="Times New Roman"/>
          <w:color w:val="000000"/>
          <w:sz w:val="28"/>
          <w:szCs w:val="28"/>
        </w:rPr>
        <w:t xml:space="preserve">, познавательных, коммуникативных УУД у обучающихся;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 </w:t>
      </w: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lastRenderedPageBreak/>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формирование и развитие компетенций обучающихся в области использования ИКТ;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 </w:t>
      </w: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формирование знаний и навыков в области финансовой грамотности и устойчивого развития общества.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20.1.2. УУД позволяют решать широкий круг задач в различных предметных областях и являющиеся результатами </w:t>
      </w:r>
      <w:proofErr w:type="gramStart"/>
      <w:r w:rsidRPr="00054F6D">
        <w:rPr>
          <w:rFonts w:ascii="Times New Roman" w:hAnsi="Times New Roman" w:cs="Times New Roman"/>
          <w:color w:val="000000"/>
          <w:sz w:val="28"/>
          <w:szCs w:val="28"/>
        </w:rPr>
        <w:t>освоения</w:t>
      </w:r>
      <w:proofErr w:type="gramEnd"/>
      <w:r w:rsidRPr="00054F6D">
        <w:rPr>
          <w:rFonts w:ascii="Times New Roman" w:hAnsi="Times New Roman" w:cs="Times New Roman"/>
          <w:color w:val="000000"/>
          <w:sz w:val="28"/>
          <w:szCs w:val="28"/>
        </w:rPr>
        <w:t xml:space="preserve"> обучающимися ООП ООО.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20.1.3.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w:t>
      </w:r>
      <w:proofErr w:type="gramStart"/>
      <w:r w:rsidRPr="00054F6D">
        <w:rPr>
          <w:rFonts w:ascii="Times New Roman" w:hAnsi="Times New Roman" w:cs="Times New Roman"/>
          <w:color w:val="000000"/>
          <w:sz w:val="28"/>
          <w:szCs w:val="28"/>
        </w:rPr>
        <w:t>на</w:t>
      </w:r>
      <w:proofErr w:type="gramEnd"/>
      <w:r w:rsidRPr="00054F6D">
        <w:rPr>
          <w:rFonts w:ascii="Times New Roman" w:hAnsi="Times New Roman" w:cs="Times New Roman"/>
          <w:color w:val="000000"/>
          <w:sz w:val="28"/>
          <w:szCs w:val="28"/>
        </w:rPr>
        <w:t xml:space="preserve">: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054F6D">
        <w:rPr>
          <w:rFonts w:ascii="Times New Roman" w:hAnsi="Times New Roman" w:cs="Times New Roman"/>
          <w:color w:val="000000"/>
          <w:sz w:val="28"/>
          <w:szCs w:val="28"/>
        </w:rP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 </w:t>
      </w:r>
      <w:proofErr w:type="gramEnd"/>
    </w:p>
    <w:p w:rsidR="00054F6D" w:rsidRDefault="00054F6D" w:rsidP="00054F6D">
      <w:pPr>
        <w:pStyle w:val="Default"/>
        <w:jc w:val="both"/>
        <w:rPr>
          <w:sz w:val="28"/>
          <w:szCs w:val="28"/>
        </w:rPr>
      </w:pPr>
      <w:proofErr w:type="gramStart"/>
      <w:r w:rsidRPr="00054F6D">
        <w:rPr>
          <w:sz w:val="28"/>
          <w:szCs w:val="28"/>
        </w:rPr>
        <w:t>приобретение способности принимать и сохранять учебную цель и задачу, планировать ее реализацию, контролировать и оценивать свои</w:t>
      </w:r>
      <w:r>
        <w:rPr>
          <w:sz w:val="28"/>
          <w:szCs w:val="28"/>
        </w:rPr>
        <w:t xml:space="preserve"> </w:t>
      </w:r>
      <w:r w:rsidRPr="00054F6D">
        <w:rPr>
          <w:sz w:val="28"/>
          <w:szCs w:val="28"/>
        </w:rPr>
        <w:t xml:space="preserve">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 </w:t>
      </w:r>
      <w:proofErr w:type="gramEnd"/>
    </w:p>
    <w:p w:rsidR="00054F6D" w:rsidRPr="00054F6D" w:rsidRDefault="00054F6D" w:rsidP="00054F6D">
      <w:pPr>
        <w:pStyle w:val="Default"/>
        <w:rPr>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20.2. Содержательный раздел.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20.2.1 Программа формирования УУД у </w:t>
      </w:r>
      <w:proofErr w:type="gramStart"/>
      <w:r w:rsidRPr="00054F6D">
        <w:rPr>
          <w:rFonts w:ascii="Times New Roman" w:hAnsi="Times New Roman" w:cs="Times New Roman"/>
          <w:color w:val="000000"/>
          <w:sz w:val="28"/>
          <w:szCs w:val="28"/>
        </w:rPr>
        <w:t>обучающихся</w:t>
      </w:r>
      <w:proofErr w:type="gramEnd"/>
      <w:r w:rsidRPr="00054F6D">
        <w:rPr>
          <w:rFonts w:ascii="Times New Roman" w:hAnsi="Times New Roman" w:cs="Times New Roman"/>
          <w:color w:val="000000"/>
          <w:sz w:val="28"/>
          <w:szCs w:val="28"/>
        </w:rPr>
        <w:t xml:space="preserve"> должна содержать: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описание взаимосвязи универсальных учебных действий с содержанием учебных предметов; </w:t>
      </w: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описание особенностей реализации основных направлений и форм учебно-исследовательской деятельности в рамках урочной и внеурочной работы.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w:t>
      </w:r>
      <w:r w:rsidRPr="00054F6D">
        <w:rPr>
          <w:rFonts w:ascii="Times New Roman" w:hAnsi="Times New Roman" w:cs="Times New Roman"/>
          <w:color w:val="000000"/>
          <w:sz w:val="28"/>
          <w:szCs w:val="28"/>
        </w:rPr>
        <w:t xml:space="preserve">.2.2 Описание взаимосвязи УУД с содержанием учебных предметов.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 </w:t>
      </w:r>
    </w:p>
    <w:p w:rsid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lastRenderedPageBreak/>
        <w:t xml:space="preserve">Разработанные по всем учебным предметам федеральные рабочие программы (далее – ФРП) отражают определенные во ФГОС ООО УУД в трех своих компонентах: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как часть </w:t>
      </w:r>
      <w:proofErr w:type="spellStart"/>
      <w:r w:rsidRPr="00054F6D">
        <w:rPr>
          <w:rFonts w:ascii="Times New Roman" w:hAnsi="Times New Roman" w:cs="Times New Roman"/>
          <w:color w:val="000000"/>
          <w:sz w:val="28"/>
          <w:szCs w:val="28"/>
        </w:rPr>
        <w:t>метапредметных</w:t>
      </w:r>
      <w:proofErr w:type="spellEnd"/>
      <w:r w:rsidRPr="00054F6D">
        <w:rPr>
          <w:rFonts w:ascii="Times New Roman" w:hAnsi="Times New Roman" w:cs="Times New Roman"/>
          <w:color w:val="000000"/>
          <w:sz w:val="28"/>
          <w:szCs w:val="28"/>
        </w:rPr>
        <w:t xml:space="preserve"> результатов обучения в разделе «Планируемые результаты освоения учебного предмета на уровне основного общего образования»;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в соотнесении с предметными результатами по основным разделам и темам учебного содержания; </w:t>
      </w: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в разделе «Основные виды деятельности» тематического планирования.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20.2.3. Описание реализации требований формирования УУД в предметных результатах и тематическом планировании по отдельным предметным областям.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20.2.3.1. Русский язык и литература.</w:t>
      </w: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20.2.3.1.1. Формирование универсальных учебных познавательных действий в части базовых логических действий.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Выявлять дефицит литературной и другой информации, данных, необходимых для решения поставленной учебной задачи. </w:t>
      </w: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Устанавливать причинно-следственные связи при изучении литературных явлений и процессов, формулировать гипотезы об их взаимосвязях.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20.2.3.1.2. Формирование универсальных учебных познавательных действий в части базовых исследовательских действий. </w:t>
      </w:r>
    </w:p>
    <w:p w:rsidR="00054F6D" w:rsidRPr="00054F6D" w:rsidRDefault="00054F6D" w:rsidP="00054F6D">
      <w:pPr>
        <w:pStyle w:val="Default"/>
        <w:jc w:val="both"/>
        <w:rPr>
          <w:sz w:val="28"/>
          <w:szCs w:val="28"/>
        </w:rPr>
      </w:pPr>
      <w:r w:rsidRPr="00054F6D">
        <w:rPr>
          <w:sz w:val="28"/>
          <w:szCs w:val="28"/>
        </w:rPr>
        <w:t>Самостоятельно определять и формулировать цели лингвистических мини-исследований, формулировать и использовать вопросы как</w:t>
      </w:r>
      <w:r>
        <w:rPr>
          <w:sz w:val="28"/>
          <w:szCs w:val="28"/>
        </w:rPr>
        <w:t xml:space="preserve"> </w:t>
      </w:r>
      <w:r w:rsidRPr="00054F6D">
        <w:rPr>
          <w:sz w:val="28"/>
          <w:szCs w:val="28"/>
        </w:rPr>
        <w:t xml:space="preserve">исследовательский инструмент.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 </w:t>
      </w:r>
    </w:p>
    <w:p w:rsid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lastRenderedPageBreak/>
        <w:t xml:space="preserve">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Овладеть инструментами оценки достоверности полученных выводов и обобщений.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rsid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 </w:t>
      </w:r>
    </w:p>
    <w:p w:rsidR="00054F6D" w:rsidRPr="00054F6D" w:rsidRDefault="00054F6D" w:rsidP="00054F6D">
      <w:pPr>
        <w:autoSpaceDE w:val="0"/>
        <w:autoSpaceDN w:val="0"/>
        <w:adjustRightInd w:val="0"/>
        <w:spacing w:after="0" w:line="240" w:lineRule="auto"/>
        <w:rPr>
          <w:rFonts w:ascii="Times New Roman" w:hAnsi="Times New Roman" w:cs="Times New Roman"/>
          <w:color w:val="000000"/>
          <w:sz w:val="28"/>
          <w:szCs w:val="28"/>
        </w:rPr>
      </w:pP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20.2.3.1.3. Формирование универсальных учебных познавательных действий в части работы с информацией. </w:t>
      </w:r>
    </w:p>
    <w:p w:rsidR="00054F6D" w:rsidRPr="00054F6D" w:rsidRDefault="00054F6D" w:rsidP="00054F6D">
      <w:pPr>
        <w:pStyle w:val="Default"/>
        <w:jc w:val="both"/>
        <w:rPr>
          <w:sz w:val="28"/>
          <w:szCs w:val="28"/>
        </w:rPr>
      </w:pPr>
      <w:proofErr w:type="gramStart"/>
      <w:r w:rsidRPr="00054F6D">
        <w:rPr>
          <w:sz w:val="28"/>
          <w:szCs w:val="28"/>
        </w:rPr>
        <w:t>Выбирать, анализировать, обобщать, систематизировать и</w:t>
      </w:r>
      <w:r>
        <w:rPr>
          <w:sz w:val="28"/>
          <w:szCs w:val="28"/>
        </w:rPr>
        <w:t xml:space="preserve"> </w:t>
      </w:r>
      <w:r w:rsidRPr="00054F6D">
        <w:rPr>
          <w:sz w:val="28"/>
          <w:szCs w:val="28"/>
        </w:rPr>
        <w:t xml:space="preserve">интерпретировать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 </w:t>
      </w:r>
      <w:proofErr w:type="gramEnd"/>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054F6D">
        <w:rPr>
          <w:rFonts w:ascii="Times New Roman" w:hAnsi="Times New Roman" w:cs="Times New Roman"/>
          <w:color w:val="000000"/>
          <w:sz w:val="28"/>
          <w:szCs w:val="28"/>
        </w:rPr>
        <w:t xml:space="preserve">Использовать различные виды </w:t>
      </w:r>
      <w:proofErr w:type="spellStart"/>
      <w:r w:rsidRPr="00054F6D">
        <w:rPr>
          <w:rFonts w:ascii="Times New Roman" w:hAnsi="Times New Roman" w:cs="Times New Roman"/>
          <w:color w:val="000000"/>
          <w:sz w:val="28"/>
          <w:szCs w:val="28"/>
        </w:rPr>
        <w:t>аудирования</w:t>
      </w:r>
      <w:proofErr w:type="spellEnd"/>
      <w:r w:rsidRPr="00054F6D">
        <w:rPr>
          <w:rFonts w:ascii="Times New Roman" w:hAnsi="Times New Roman" w:cs="Times New Roman"/>
          <w:color w:val="000000"/>
          <w:sz w:val="28"/>
          <w:szCs w:val="28"/>
        </w:rPr>
        <w:t xml:space="preserve">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 </w:t>
      </w:r>
      <w:proofErr w:type="gramEnd"/>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 </w:t>
      </w:r>
    </w:p>
    <w:p w:rsidR="00054F6D" w:rsidRPr="00054F6D" w:rsidRDefault="00054F6D" w:rsidP="00054F6D">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 </w:t>
      </w:r>
    </w:p>
    <w:p w:rsidR="00054F6D" w:rsidRDefault="00054F6D" w:rsidP="0083413E">
      <w:pPr>
        <w:pStyle w:val="Default"/>
        <w:jc w:val="both"/>
        <w:rPr>
          <w:sz w:val="28"/>
          <w:szCs w:val="28"/>
        </w:rPr>
      </w:pPr>
      <w:r w:rsidRPr="00054F6D">
        <w:rPr>
          <w:sz w:val="28"/>
          <w:szCs w:val="28"/>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w:t>
      </w:r>
      <w:r>
        <w:rPr>
          <w:sz w:val="28"/>
          <w:szCs w:val="28"/>
        </w:rPr>
        <w:t xml:space="preserve">  </w:t>
      </w:r>
      <w:r w:rsidRPr="00054F6D">
        <w:rPr>
          <w:sz w:val="28"/>
          <w:szCs w:val="28"/>
        </w:rPr>
        <w:t xml:space="preserve">информацию. </w:t>
      </w:r>
    </w:p>
    <w:p w:rsidR="0083413E" w:rsidRDefault="0083413E" w:rsidP="0083413E">
      <w:pPr>
        <w:pStyle w:val="Default"/>
        <w:jc w:val="both"/>
        <w:rPr>
          <w:sz w:val="28"/>
          <w:szCs w:val="28"/>
        </w:rPr>
      </w:pPr>
    </w:p>
    <w:p w:rsidR="0083413E" w:rsidRPr="00054F6D" w:rsidRDefault="0083413E" w:rsidP="0083413E">
      <w:pPr>
        <w:pStyle w:val="Default"/>
        <w:jc w:val="both"/>
        <w:rPr>
          <w:sz w:val="28"/>
          <w:szCs w:val="28"/>
        </w:rPr>
      </w:pPr>
    </w:p>
    <w:p w:rsidR="00054F6D" w:rsidRPr="00054F6D" w:rsidRDefault="00054F6D" w:rsidP="0083413E">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lastRenderedPageBreak/>
        <w:t xml:space="preserve">20.2.3.1.4. Формирование универсальных учебных коммуникативных действий. </w:t>
      </w:r>
    </w:p>
    <w:p w:rsidR="00054F6D" w:rsidRPr="00054F6D" w:rsidRDefault="00054F6D" w:rsidP="0083413E">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 </w:t>
      </w:r>
    </w:p>
    <w:p w:rsidR="00054F6D" w:rsidRPr="00054F6D" w:rsidRDefault="00054F6D" w:rsidP="0083413E">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sidRPr="00054F6D">
        <w:rPr>
          <w:rFonts w:ascii="Times New Roman" w:hAnsi="Times New Roman" w:cs="Times New Roman"/>
          <w:color w:val="000000"/>
          <w:sz w:val="28"/>
          <w:szCs w:val="28"/>
        </w:rPr>
        <w:t>полилога</w:t>
      </w:r>
      <w:proofErr w:type="spellEnd"/>
      <w:r w:rsidRPr="00054F6D">
        <w:rPr>
          <w:rFonts w:ascii="Times New Roman" w:hAnsi="Times New Roman" w:cs="Times New Roman"/>
          <w:color w:val="000000"/>
          <w:sz w:val="28"/>
          <w:szCs w:val="28"/>
        </w:rPr>
        <w:t xml:space="preserve">, обнаруживать различие и сходство позиций; корректно выражать свое отношение к суждениям собеседников. </w:t>
      </w:r>
    </w:p>
    <w:p w:rsidR="00054F6D" w:rsidRPr="00054F6D" w:rsidRDefault="00054F6D" w:rsidP="0083413E">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Формулировать цель учебной деятельности, планировать ее, осуществлять самоконтроль, самооценку, </w:t>
      </w:r>
      <w:proofErr w:type="spellStart"/>
      <w:r w:rsidRPr="00054F6D">
        <w:rPr>
          <w:rFonts w:ascii="Times New Roman" w:hAnsi="Times New Roman" w:cs="Times New Roman"/>
          <w:color w:val="000000"/>
          <w:sz w:val="28"/>
          <w:szCs w:val="28"/>
        </w:rPr>
        <w:t>самокоррекцию</w:t>
      </w:r>
      <w:proofErr w:type="spellEnd"/>
      <w:r w:rsidRPr="00054F6D">
        <w:rPr>
          <w:rFonts w:ascii="Times New Roman" w:hAnsi="Times New Roman" w:cs="Times New Roman"/>
          <w:color w:val="000000"/>
          <w:sz w:val="28"/>
          <w:szCs w:val="28"/>
        </w:rPr>
        <w:t>; объяснять причины достижения (</w:t>
      </w:r>
      <w:proofErr w:type="spellStart"/>
      <w:r w:rsidRPr="00054F6D">
        <w:rPr>
          <w:rFonts w:ascii="Times New Roman" w:hAnsi="Times New Roman" w:cs="Times New Roman"/>
          <w:color w:val="000000"/>
          <w:sz w:val="28"/>
          <w:szCs w:val="28"/>
        </w:rPr>
        <w:t>недостижения</w:t>
      </w:r>
      <w:proofErr w:type="spellEnd"/>
      <w:r w:rsidRPr="00054F6D">
        <w:rPr>
          <w:rFonts w:ascii="Times New Roman" w:hAnsi="Times New Roman" w:cs="Times New Roman"/>
          <w:color w:val="000000"/>
          <w:sz w:val="28"/>
          <w:szCs w:val="28"/>
        </w:rPr>
        <w:t xml:space="preserve">) результата деятельности. </w:t>
      </w:r>
    </w:p>
    <w:p w:rsidR="00054F6D" w:rsidRPr="00054F6D" w:rsidRDefault="00054F6D" w:rsidP="0083413E">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 </w:t>
      </w:r>
    </w:p>
    <w:p w:rsidR="00054F6D" w:rsidRDefault="00054F6D" w:rsidP="0083413E">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Управлять собственными эмоциями, корректно выражать их в процессе речевого общения. </w:t>
      </w:r>
    </w:p>
    <w:p w:rsidR="0083413E" w:rsidRPr="00054F6D" w:rsidRDefault="0083413E" w:rsidP="00054F6D">
      <w:pPr>
        <w:autoSpaceDE w:val="0"/>
        <w:autoSpaceDN w:val="0"/>
        <w:adjustRightInd w:val="0"/>
        <w:spacing w:after="0" w:line="240" w:lineRule="auto"/>
        <w:rPr>
          <w:rFonts w:ascii="Times New Roman" w:hAnsi="Times New Roman" w:cs="Times New Roman"/>
          <w:color w:val="000000"/>
          <w:sz w:val="28"/>
          <w:szCs w:val="28"/>
        </w:rPr>
      </w:pPr>
    </w:p>
    <w:p w:rsidR="00054F6D" w:rsidRPr="00054F6D" w:rsidRDefault="00054F6D" w:rsidP="0083413E">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20.2.3.1.5. Формирование универсальных учебных регулятивных действий. </w:t>
      </w:r>
    </w:p>
    <w:p w:rsidR="00054F6D" w:rsidRPr="00054F6D" w:rsidRDefault="00054F6D" w:rsidP="0083413E">
      <w:pPr>
        <w:autoSpaceDE w:val="0"/>
        <w:autoSpaceDN w:val="0"/>
        <w:adjustRightInd w:val="0"/>
        <w:spacing w:after="0" w:line="240" w:lineRule="auto"/>
        <w:jc w:val="both"/>
        <w:rPr>
          <w:rFonts w:ascii="Times New Roman" w:hAnsi="Times New Roman" w:cs="Times New Roman"/>
          <w:color w:val="000000"/>
          <w:sz w:val="28"/>
          <w:szCs w:val="28"/>
        </w:rPr>
      </w:pPr>
      <w:r w:rsidRPr="00054F6D">
        <w:rPr>
          <w:rFonts w:ascii="Times New Roman" w:hAnsi="Times New Roman" w:cs="Times New Roman"/>
          <w:color w:val="000000"/>
          <w:sz w:val="28"/>
          <w:szCs w:val="28"/>
        </w:rPr>
        <w:t xml:space="preserve">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 </w:t>
      </w:r>
    </w:p>
    <w:p w:rsidR="0083413E" w:rsidRDefault="00054F6D" w:rsidP="0083413E">
      <w:pPr>
        <w:pStyle w:val="Default"/>
        <w:jc w:val="both"/>
        <w:rPr>
          <w:sz w:val="28"/>
          <w:szCs w:val="28"/>
        </w:rPr>
      </w:pPr>
      <w:r w:rsidRPr="00054F6D">
        <w:rPr>
          <w:sz w:val="28"/>
          <w:szCs w:val="28"/>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w:t>
      </w:r>
      <w:r w:rsidR="0083413E">
        <w:rPr>
          <w:sz w:val="28"/>
          <w:szCs w:val="28"/>
        </w:rPr>
        <w:t xml:space="preserve"> </w:t>
      </w:r>
      <w:r w:rsidR="0083413E" w:rsidRPr="0083413E">
        <w:rPr>
          <w:sz w:val="28"/>
          <w:szCs w:val="28"/>
        </w:rPr>
        <w:t xml:space="preserve">особенностей аудитории и в соответствии с этим составлять устные и письменные тексты с использованием иллюстративного материала. </w:t>
      </w:r>
    </w:p>
    <w:p w:rsidR="0083413E" w:rsidRPr="0083413E" w:rsidRDefault="0083413E" w:rsidP="0083413E">
      <w:pPr>
        <w:pStyle w:val="Default"/>
        <w:jc w:val="both"/>
        <w:rPr>
          <w:sz w:val="28"/>
          <w:szCs w:val="28"/>
        </w:rPr>
      </w:pP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20.2.3.2. Иностранный язык.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20.2.3.2.1. Формирование универсальных учебных познавательных действий в части базовых логических действий.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Выявлять признаки и свойства языковых единиц и языковых явлений иностранного языка; применять изученные правила, алгоритмы.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Анализировать, устанавливать аналогии, между способами выражения мысли средствами родного и иностранного языков.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Сравнивать, упорядочивать, классифицировать языковые единицы и языковые явления иностранного языка, разные типы высказывания.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Моделировать отношения между объектами (членами предложения, структурными единицами диалога и другие).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Использовать информацию, извлеченную из </w:t>
      </w:r>
      <w:proofErr w:type="spellStart"/>
      <w:r w:rsidRPr="0083413E">
        <w:rPr>
          <w:rFonts w:ascii="Times New Roman" w:hAnsi="Times New Roman" w:cs="Times New Roman"/>
          <w:color w:val="000000"/>
          <w:sz w:val="28"/>
          <w:szCs w:val="28"/>
        </w:rPr>
        <w:t>несплошных</w:t>
      </w:r>
      <w:proofErr w:type="spellEnd"/>
      <w:r w:rsidRPr="0083413E">
        <w:rPr>
          <w:rFonts w:ascii="Times New Roman" w:hAnsi="Times New Roman" w:cs="Times New Roman"/>
          <w:color w:val="000000"/>
          <w:sz w:val="28"/>
          <w:szCs w:val="28"/>
        </w:rPr>
        <w:t xml:space="preserve"> текстов (таблицы, диаграммы), в собственных устных и письменных высказываниях.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Выдвигать гипотезы (например, об употреблении глагола-связки в иностранном языке); обосновывать, аргументировать свои суждения, выводы.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Распознавать свойства и признаки языковых единиц и языковых явлений (например, с помощью словообразовательных элементов).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Сравнивать языковые единицы разного уровня (звуки, буквы, слова, речевые клише, грамматические явления, тексты и другие).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Пользоваться классификациями (по типу чтения, по типу высказывания и другим).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83413E">
        <w:rPr>
          <w:rFonts w:ascii="Times New Roman" w:hAnsi="Times New Roman" w:cs="Times New Roman"/>
          <w:color w:val="000000"/>
          <w:sz w:val="28"/>
          <w:szCs w:val="28"/>
        </w:rPr>
        <w:t xml:space="preserve">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 </w:t>
      </w:r>
      <w:proofErr w:type="gramEnd"/>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20.2.3.2.2. Формирование универсальных учебных познавательных действий в части работы с информацией. </w:t>
      </w:r>
    </w:p>
    <w:p w:rsidR="0083413E" w:rsidRPr="0083413E" w:rsidRDefault="0083413E" w:rsidP="0083413E">
      <w:pPr>
        <w:pStyle w:val="Default"/>
        <w:jc w:val="both"/>
        <w:rPr>
          <w:sz w:val="28"/>
          <w:szCs w:val="28"/>
        </w:rPr>
      </w:pPr>
      <w:r w:rsidRPr="0083413E">
        <w:rPr>
          <w:sz w:val="28"/>
          <w:szCs w:val="28"/>
        </w:rPr>
        <w:t xml:space="preserve">Использовать в соответствии с коммуникативной задачей различные стратегии чтения и </w:t>
      </w:r>
      <w:proofErr w:type="spellStart"/>
      <w:r w:rsidRPr="0083413E">
        <w:rPr>
          <w:sz w:val="28"/>
          <w:szCs w:val="28"/>
        </w:rPr>
        <w:t>аудирования</w:t>
      </w:r>
      <w:proofErr w:type="spellEnd"/>
      <w:r w:rsidRPr="0083413E">
        <w:rPr>
          <w:sz w:val="28"/>
          <w:szCs w:val="28"/>
        </w:rPr>
        <w:t xml:space="preserve"> для получения информации (с пониманием</w:t>
      </w:r>
      <w:r>
        <w:rPr>
          <w:sz w:val="28"/>
          <w:szCs w:val="28"/>
        </w:rPr>
        <w:t xml:space="preserve"> </w:t>
      </w:r>
      <w:r w:rsidRPr="0083413E">
        <w:rPr>
          <w:sz w:val="28"/>
          <w:szCs w:val="28"/>
        </w:rPr>
        <w:t xml:space="preserve">основного содержания, с пониманием запрашиваемой информации, с полным пониманием).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Фиксировать информацию доступными средствами (в виде ключевых слов, плана).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Оценивать достоверность информации, полученной из иноязычных источников.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 </w:t>
      </w:r>
      <w:r>
        <w:rPr>
          <w:rFonts w:ascii="Times New Roman" w:hAnsi="Times New Roman" w:cs="Times New Roman"/>
          <w:color w:val="000000"/>
          <w:sz w:val="28"/>
          <w:szCs w:val="28"/>
        </w:rPr>
        <w:t xml:space="preserve">  </w:t>
      </w:r>
    </w:p>
    <w:p w:rsidR="0083413E" w:rsidRPr="0083413E" w:rsidRDefault="0083413E" w:rsidP="0083413E">
      <w:pPr>
        <w:autoSpaceDE w:val="0"/>
        <w:autoSpaceDN w:val="0"/>
        <w:adjustRightInd w:val="0"/>
        <w:spacing w:after="0" w:line="240" w:lineRule="auto"/>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20.2.3.2.3. Формирование универсальных учебных коммуникативных действий.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Анализировать и восстанавливать текст с опущенными в учебных целях фрагментами. </w:t>
      </w:r>
    </w:p>
    <w:p w:rsidR="0083413E" w:rsidRPr="0083413E" w:rsidRDefault="0083413E" w:rsidP="0083413E">
      <w:pPr>
        <w:pStyle w:val="Default"/>
        <w:jc w:val="both"/>
        <w:rPr>
          <w:sz w:val="28"/>
          <w:szCs w:val="28"/>
        </w:rPr>
      </w:pPr>
      <w:r w:rsidRPr="0083413E">
        <w:rPr>
          <w:sz w:val="28"/>
          <w:szCs w:val="28"/>
        </w:rPr>
        <w:t>Выстраивать и представлять в письменной форме логику решения</w:t>
      </w:r>
      <w:r>
        <w:rPr>
          <w:sz w:val="28"/>
          <w:szCs w:val="28"/>
        </w:rPr>
        <w:t xml:space="preserve"> </w:t>
      </w:r>
      <w:r w:rsidRPr="0083413E">
        <w:rPr>
          <w:sz w:val="28"/>
          <w:szCs w:val="28"/>
        </w:rPr>
        <w:t xml:space="preserve">коммуникативной задачи (например, в виде плана высказывания, состоящего из вопросов или утверждений).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Удерживать цель деятельности; планировать выполнение учебной задачи, выбирать и аргументировать способ деятельности.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Планировать организацию совместной работы, определять свою роль, распределять задачи между членами команды, участвовать в групповых формах работы.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Оказывать влияние на речевое поведение партнера (например, поощряя его продолжать поиск совместного решения поставленной задачи).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Корректировать деятельность с учетом возникших трудностей, ошибок, новых данных или информации.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lastRenderedPageBreak/>
        <w:t xml:space="preserve">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 </w:t>
      </w:r>
    </w:p>
    <w:p w:rsidR="0083413E" w:rsidRPr="0083413E" w:rsidRDefault="0083413E" w:rsidP="0083413E">
      <w:pPr>
        <w:autoSpaceDE w:val="0"/>
        <w:autoSpaceDN w:val="0"/>
        <w:adjustRightInd w:val="0"/>
        <w:spacing w:after="0" w:line="240" w:lineRule="auto"/>
        <w:rPr>
          <w:rFonts w:ascii="Times New Roman" w:hAnsi="Times New Roman" w:cs="Times New Roman"/>
          <w:color w:val="000000"/>
          <w:sz w:val="28"/>
          <w:szCs w:val="28"/>
        </w:rPr>
      </w:pP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20.2.3.3. Математика и информатика.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20.2.3.3.1. Формирование универсальных учебных познавательных действий в части базовых логических действий.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Выявлять качества, свойства, характеристики математических объектов.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Различать свойства и признаки объектов.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83413E">
        <w:rPr>
          <w:rFonts w:ascii="Times New Roman" w:hAnsi="Times New Roman" w:cs="Times New Roman"/>
          <w:color w:val="000000"/>
          <w:sz w:val="28"/>
          <w:szCs w:val="28"/>
        </w:rPr>
        <w:t xml:space="preserve">Сравнивать, упорядочивать, классифицировать числа, величины, выражения, формулы, графики, геометрические фигуры и другие. </w:t>
      </w:r>
      <w:proofErr w:type="gramEnd"/>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Устанавливать связи и отношения, проводить аналогии, распознавать зависимости между объектами.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Анализировать изменения и находить закономерности. </w:t>
      </w:r>
    </w:p>
    <w:p w:rsidR="0083413E" w:rsidRPr="0083413E" w:rsidRDefault="0083413E" w:rsidP="0083413E">
      <w:pPr>
        <w:pStyle w:val="Default"/>
        <w:jc w:val="both"/>
        <w:rPr>
          <w:sz w:val="28"/>
          <w:szCs w:val="28"/>
        </w:rPr>
      </w:pPr>
      <w:r w:rsidRPr="0083413E">
        <w:rPr>
          <w:sz w:val="28"/>
          <w:szCs w:val="28"/>
        </w:rPr>
        <w:t>Формулировать и использовать определения понятий, теоремы; выводить следствия, строить отрицания, формулировать обратные теоремы</w:t>
      </w:r>
      <w:proofErr w:type="gramStart"/>
      <w:r>
        <w:rPr>
          <w:sz w:val="28"/>
          <w:szCs w:val="28"/>
        </w:rPr>
        <w:t xml:space="preserve"> </w:t>
      </w:r>
      <w:r w:rsidRPr="0083413E">
        <w:rPr>
          <w:sz w:val="28"/>
          <w:szCs w:val="28"/>
        </w:rPr>
        <w:t>И</w:t>
      </w:r>
      <w:proofErr w:type="gramEnd"/>
      <w:r w:rsidRPr="0083413E">
        <w:rPr>
          <w:sz w:val="28"/>
          <w:szCs w:val="28"/>
        </w:rPr>
        <w:t xml:space="preserve">спользовать логические связки «и», «или», «если ..., то ...».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Обобщать и конкретизировать; строить заключения от общего к частному и от частного к общему.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Использовать кванторы «все», «всякий», «любой», «некоторый», «существует»; приводить пример и </w:t>
      </w:r>
      <w:proofErr w:type="spellStart"/>
      <w:r w:rsidRPr="0083413E">
        <w:rPr>
          <w:rFonts w:ascii="Times New Roman" w:hAnsi="Times New Roman" w:cs="Times New Roman"/>
          <w:color w:val="000000"/>
          <w:sz w:val="28"/>
          <w:szCs w:val="28"/>
        </w:rPr>
        <w:t>контрпример</w:t>
      </w:r>
      <w:proofErr w:type="spellEnd"/>
      <w:r w:rsidRPr="0083413E">
        <w:rPr>
          <w:rFonts w:ascii="Times New Roman" w:hAnsi="Times New Roman" w:cs="Times New Roman"/>
          <w:color w:val="000000"/>
          <w:sz w:val="28"/>
          <w:szCs w:val="28"/>
        </w:rPr>
        <w:t xml:space="preserve">.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Различать, распознавать верные и неверные утверждения.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Выражать отношения, зависимости, правила, закономерности с помощью формул.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Моделировать отношения между объектами, использовать символьные и графические модели.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Воспроизводить и строить логические цепочки утверждений, прямые и от противного.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Устанавливать противоречия в рассуждениях.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Создавать, применять и преобразовывать знаки и символы, модели и схемы для решения учебных и познавательных задач.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20.2.3.3.2. Формирование универсальных учебных познавательных действий в части базовых исследовательских действий.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Доказывать, обосновывать, аргументировать свои суждения, выводы, закономерности и результаты.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Дописывать выводы, результаты опытов, экспериментов, исследований, используя математический язык и символику.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Оценивать надежность информации по критериям, предложенным учителем или сформулированным самостоятельно. </w:t>
      </w:r>
    </w:p>
    <w:p w:rsidR="0083413E" w:rsidRPr="0083413E" w:rsidRDefault="0083413E" w:rsidP="0083413E">
      <w:pPr>
        <w:autoSpaceDE w:val="0"/>
        <w:autoSpaceDN w:val="0"/>
        <w:adjustRightInd w:val="0"/>
        <w:spacing w:after="0" w:line="240" w:lineRule="auto"/>
        <w:rPr>
          <w:rFonts w:ascii="Times New Roman" w:hAnsi="Times New Roman" w:cs="Times New Roman"/>
          <w:color w:val="000000"/>
          <w:sz w:val="28"/>
          <w:szCs w:val="28"/>
        </w:rPr>
      </w:pPr>
    </w:p>
    <w:p w:rsidR="0083413E" w:rsidRPr="0083413E" w:rsidRDefault="0083413E" w:rsidP="0083413E">
      <w:pPr>
        <w:pStyle w:val="Default"/>
        <w:jc w:val="both"/>
        <w:rPr>
          <w:sz w:val="28"/>
          <w:szCs w:val="28"/>
        </w:rPr>
      </w:pPr>
      <w:r w:rsidRPr="0083413E">
        <w:rPr>
          <w:sz w:val="28"/>
          <w:szCs w:val="28"/>
        </w:rPr>
        <w:t>20.2.3.3.3. Формирование универсальных учебных познавательных</w:t>
      </w:r>
      <w:r>
        <w:rPr>
          <w:sz w:val="28"/>
          <w:szCs w:val="28"/>
        </w:rPr>
        <w:t xml:space="preserve"> </w:t>
      </w:r>
      <w:r w:rsidRPr="0083413E">
        <w:rPr>
          <w:sz w:val="28"/>
          <w:szCs w:val="28"/>
        </w:rPr>
        <w:t xml:space="preserve">действий в части работы с информацией.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Использовать таблицы и схемы для структурированного представления информации, графические способы представления данных.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lastRenderedPageBreak/>
        <w:t xml:space="preserve">Переводить вербальную информацию в графическую форму и наоборот.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Выявлять недостаточность и избыточность информации, данных, необходимых для решения учебной или практической задачи.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Распознавать неверную информацию, данные, утверждения; устанавливать противоречия в фактах, данных.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Находить ошибки в неверных утверждениях и исправлять их.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Оценивать надежность информации по критериям, предложенным учителем или сформулированным самостоятельно. </w:t>
      </w:r>
    </w:p>
    <w:p w:rsidR="0083413E" w:rsidRPr="0083413E" w:rsidRDefault="0083413E" w:rsidP="0083413E">
      <w:pPr>
        <w:autoSpaceDE w:val="0"/>
        <w:autoSpaceDN w:val="0"/>
        <w:adjustRightInd w:val="0"/>
        <w:spacing w:after="0" w:line="240" w:lineRule="auto"/>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20.2.3.3.4. Формирование универсальных учебных коммуникативных действий.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Принимать цель совместной информационной деятельности по сбору, обработке, передаче, формализации информации.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Коллективно строить действия по ее достижению: распределять роли, договариваться, обсуждать процесс и результат совместной работы. </w:t>
      </w:r>
    </w:p>
    <w:p w:rsidR="00054F6D"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83413E" w:rsidRDefault="0083413E" w:rsidP="0083413E">
      <w:pPr>
        <w:autoSpaceDE w:val="0"/>
        <w:autoSpaceDN w:val="0"/>
        <w:adjustRightInd w:val="0"/>
        <w:spacing w:after="0" w:line="240" w:lineRule="auto"/>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Оценивать качество своего вклада в общий информационный продукт по критериям, самостоятельно сформулированным участниками взаимодействия. </w:t>
      </w:r>
    </w:p>
    <w:p w:rsidR="0083413E" w:rsidRPr="0083413E" w:rsidRDefault="0083413E" w:rsidP="0083413E">
      <w:pPr>
        <w:autoSpaceDE w:val="0"/>
        <w:autoSpaceDN w:val="0"/>
        <w:adjustRightInd w:val="0"/>
        <w:spacing w:after="0" w:line="240" w:lineRule="auto"/>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20.2.3.3.5. Формирование универсальных учебных регулятивных действий.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Удерживать цель деятельности.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Планировать выполнение учебной задачи, выбирать и аргументировать способ деятельности.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Корректировать деятельность с учетом возникших трудностей, ошибок, новых данных или информации.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Анализировать и оценивать собственную работу: меру собственной самостоятельности, затруднения, дефициты, ошибки и </w:t>
      </w:r>
      <w:proofErr w:type="gramStart"/>
      <w:r w:rsidRPr="0083413E">
        <w:rPr>
          <w:rFonts w:ascii="Times New Roman" w:hAnsi="Times New Roman" w:cs="Times New Roman"/>
          <w:color w:val="000000"/>
          <w:sz w:val="28"/>
          <w:szCs w:val="28"/>
        </w:rPr>
        <w:t>другое</w:t>
      </w:r>
      <w:proofErr w:type="gramEnd"/>
      <w:r w:rsidRPr="0083413E">
        <w:rPr>
          <w:rFonts w:ascii="Times New Roman" w:hAnsi="Times New Roman" w:cs="Times New Roman"/>
          <w:color w:val="000000"/>
          <w:sz w:val="28"/>
          <w:szCs w:val="28"/>
        </w:rPr>
        <w:t xml:space="preserve">. </w:t>
      </w:r>
    </w:p>
    <w:p w:rsidR="0083413E" w:rsidRPr="0083413E" w:rsidRDefault="0083413E" w:rsidP="0083413E">
      <w:pPr>
        <w:autoSpaceDE w:val="0"/>
        <w:autoSpaceDN w:val="0"/>
        <w:adjustRightInd w:val="0"/>
        <w:spacing w:after="0" w:line="240" w:lineRule="auto"/>
        <w:rPr>
          <w:rFonts w:ascii="Times New Roman" w:hAnsi="Times New Roman" w:cs="Times New Roman"/>
          <w:color w:val="000000"/>
          <w:sz w:val="28"/>
          <w:szCs w:val="28"/>
        </w:rPr>
      </w:pP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20.2.3.4. Естественнонаучные предметы.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20.2.3.4.1. Формирование универсальных учебных познавательных действий в части базовых логических действий.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Строить простейшие модели физических явлений (в виде рисунков или схем), например: падение предмета; отражение света от зеркальной поверхности.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Прогнозировать свойства веществ на основе общих химических свойств изученных классов (групп) веществ, к которым они относятся.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Объяснять общности происхождения и эволюции систематических групп растений на примере сопоставления биологических растительных объектов. </w:t>
      </w:r>
    </w:p>
    <w:p w:rsidR="0083413E" w:rsidRPr="0083413E" w:rsidRDefault="0083413E" w:rsidP="0083413E">
      <w:pPr>
        <w:autoSpaceDE w:val="0"/>
        <w:autoSpaceDN w:val="0"/>
        <w:adjustRightInd w:val="0"/>
        <w:spacing w:after="0" w:line="240" w:lineRule="auto"/>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20.2.3.4.2. Формирование универсальных учебных познавательных действий в части базовых исследовательских действий.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Исследование явления теплообмена при смешивании холодной и горячей воды.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Исследование процесса испарения различных жидкостей.</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w:t>
      </w:r>
      <w:proofErr w:type="gramStart"/>
      <w:r w:rsidRPr="0083413E">
        <w:rPr>
          <w:rFonts w:ascii="Times New Roman" w:hAnsi="Times New Roman" w:cs="Times New Roman"/>
          <w:color w:val="000000"/>
          <w:sz w:val="28"/>
          <w:szCs w:val="28"/>
        </w:rPr>
        <w:t>сульфат-ионов</w:t>
      </w:r>
      <w:proofErr w:type="gramEnd"/>
      <w:r w:rsidRPr="0083413E">
        <w:rPr>
          <w:rFonts w:ascii="Times New Roman" w:hAnsi="Times New Roman" w:cs="Times New Roman"/>
          <w:color w:val="000000"/>
          <w:sz w:val="28"/>
          <w:szCs w:val="28"/>
        </w:rPr>
        <w:t xml:space="preserve">, взаимодействие разбавленной серной кислоты с цинком. </w:t>
      </w:r>
    </w:p>
    <w:p w:rsidR="0083413E" w:rsidRPr="0083413E" w:rsidRDefault="0083413E" w:rsidP="0083413E">
      <w:pPr>
        <w:autoSpaceDE w:val="0"/>
        <w:autoSpaceDN w:val="0"/>
        <w:adjustRightInd w:val="0"/>
        <w:spacing w:after="0" w:line="240" w:lineRule="auto"/>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20.2.3.4.3. Формирование универсальных учебных познавательных действий в части работы с информацией.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Анализировать оригинальный текст, посвященный использованию звука (или ультразвука) в технике (</w:t>
      </w:r>
      <w:proofErr w:type="spellStart"/>
      <w:r w:rsidRPr="0083413E">
        <w:rPr>
          <w:rFonts w:ascii="Times New Roman" w:hAnsi="Times New Roman" w:cs="Times New Roman"/>
          <w:color w:val="000000"/>
          <w:sz w:val="28"/>
          <w:szCs w:val="28"/>
        </w:rPr>
        <w:t>эхолокация</w:t>
      </w:r>
      <w:proofErr w:type="spellEnd"/>
      <w:r w:rsidRPr="0083413E">
        <w:rPr>
          <w:rFonts w:ascii="Times New Roman" w:hAnsi="Times New Roman" w:cs="Times New Roman"/>
          <w:color w:val="000000"/>
          <w:sz w:val="28"/>
          <w:szCs w:val="28"/>
        </w:rPr>
        <w:t xml:space="preserve">, ультразвук в медицине и другие).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Выполнять задания по тексту (смысловое чтение).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Анализировать современные источники о вакцинах и вакцинировании. Обсуждать роли вакцин и лечебных сывороток для сохранения здоровья человека.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20.2.3.4.4. Формирование универсальных учебных коммуникативных действий.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Выражать свою точку зрения на решение естественнонаучной задачи в устных и письменных текстах.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человек. </w:t>
      </w:r>
    </w:p>
    <w:p w:rsidR="0083413E" w:rsidRPr="0083413E" w:rsidRDefault="0083413E" w:rsidP="0083413E">
      <w:pPr>
        <w:pStyle w:val="Default"/>
        <w:jc w:val="both"/>
        <w:rPr>
          <w:sz w:val="28"/>
          <w:szCs w:val="28"/>
        </w:rPr>
      </w:pPr>
      <w:r w:rsidRPr="0083413E">
        <w:rPr>
          <w:sz w:val="28"/>
          <w:szCs w:val="28"/>
        </w:rPr>
        <w:t>Координировать свои действия с другими членами команды при</w:t>
      </w:r>
      <w:r>
        <w:rPr>
          <w:sz w:val="28"/>
          <w:szCs w:val="28"/>
        </w:rPr>
        <w:t xml:space="preserve"> </w:t>
      </w:r>
      <w:r w:rsidRPr="0083413E">
        <w:rPr>
          <w:sz w:val="28"/>
          <w:szCs w:val="28"/>
        </w:rPr>
        <w:t xml:space="preserve">решении задачи, выполнении естественнонаучного исследования или проекта.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Оценивать свой вклад в решение естественнонаучной проблемы по критериям, самостоятельно сформулированным участниками команды. </w:t>
      </w:r>
    </w:p>
    <w:p w:rsidR="0083413E" w:rsidRPr="0083413E" w:rsidRDefault="0083413E" w:rsidP="0083413E">
      <w:pPr>
        <w:autoSpaceDE w:val="0"/>
        <w:autoSpaceDN w:val="0"/>
        <w:adjustRightInd w:val="0"/>
        <w:spacing w:after="0" w:line="240" w:lineRule="auto"/>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20.2.3.4.5. Формирование универсальных учебных регулятивных действий.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Выявление проблем в жизненных и учебных ситуациях, требующих для решения проявлений естественнонаучной грамотности.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Выработка оценки ситуации, возникшей при решении естественнонаучной задачи, и при выдвижении плана изменения ситуации в случае необходимости.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lastRenderedPageBreak/>
        <w:t>Объяснение причин достижения (</w:t>
      </w:r>
      <w:proofErr w:type="spellStart"/>
      <w:r w:rsidRPr="0083413E">
        <w:rPr>
          <w:rFonts w:ascii="Times New Roman" w:hAnsi="Times New Roman" w:cs="Times New Roman"/>
          <w:color w:val="000000"/>
          <w:sz w:val="28"/>
          <w:szCs w:val="28"/>
        </w:rPr>
        <w:t>недостижения</w:t>
      </w:r>
      <w:proofErr w:type="spellEnd"/>
      <w:r w:rsidRPr="0083413E">
        <w:rPr>
          <w:rFonts w:ascii="Times New Roman" w:hAnsi="Times New Roman" w:cs="Times New Roman"/>
          <w:color w:val="000000"/>
          <w:sz w:val="28"/>
          <w:szCs w:val="28"/>
        </w:rPr>
        <w:t xml:space="preserve">) результатов деятельности по решению естественнонаучной задачи, выполнении </w:t>
      </w:r>
      <w:proofErr w:type="gramStart"/>
      <w:r w:rsidRPr="0083413E">
        <w:rPr>
          <w:rFonts w:ascii="Times New Roman" w:hAnsi="Times New Roman" w:cs="Times New Roman"/>
          <w:color w:val="000000"/>
          <w:sz w:val="28"/>
          <w:szCs w:val="28"/>
        </w:rPr>
        <w:t>естественно-научного</w:t>
      </w:r>
      <w:proofErr w:type="gramEnd"/>
      <w:r w:rsidRPr="0083413E">
        <w:rPr>
          <w:rFonts w:ascii="Times New Roman" w:hAnsi="Times New Roman" w:cs="Times New Roman"/>
          <w:color w:val="000000"/>
          <w:sz w:val="28"/>
          <w:szCs w:val="28"/>
        </w:rPr>
        <w:t xml:space="preserve"> исследования.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Оценка соответствия результата решения естественнонаучной проблемы поставленным целям и условиям.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20.2.3.5. Общественно-научные предметы.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20.2.3.5.1. Формирование универсальных учебных познавательных действий в части базовых логических действий. </w:t>
      </w:r>
    </w:p>
    <w:p w:rsidR="0083413E" w:rsidRPr="0083413E" w:rsidRDefault="0083413E" w:rsidP="0083413E">
      <w:pPr>
        <w:pStyle w:val="Default"/>
        <w:jc w:val="both"/>
        <w:rPr>
          <w:sz w:val="28"/>
          <w:szCs w:val="28"/>
        </w:rPr>
      </w:pPr>
      <w:r w:rsidRPr="0083413E">
        <w:rPr>
          <w:sz w:val="28"/>
          <w:szCs w:val="28"/>
        </w:rPr>
        <w:t>Систематизировать, классифицировать и обобщать исторические</w:t>
      </w:r>
      <w:r>
        <w:rPr>
          <w:sz w:val="28"/>
          <w:szCs w:val="28"/>
        </w:rPr>
        <w:t xml:space="preserve"> </w:t>
      </w:r>
      <w:r w:rsidRPr="0083413E">
        <w:rPr>
          <w:sz w:val="28"/>
          <w:szCs w:val="28"/>
        </w:rPr>
        <w:t xml:space="preserve">факты.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Составлять синхронистические и систематические таблицы.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Выявлять и характеризовать существенные признаки исторических явлений, процессов.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Использовать понятия и категории современного исторического знания (эпоха, цивилизация, исторический источник, исторический факт, историзм и другие).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Выявлять причины и следствия исторических событий и процессов.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Соотносить результаты своего исследования с уже имеющимися данными, оценивать их значимость.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Определять конструктивные модели поведения в конфликтной ситуации, находить конструктивное разрешение конфликта. </w:t>
      </w:r>
    </w:p>
    <w:p w:rsidR="0083413E" w:rsidRPr="0083413E" w:rsidRDefault="0083413E" w:rsidP="0083413E">
      <w:pPr>
        <w:pStyle w:val="Default"/>
        <w:jc w:val="both"/>
        <w:rPr>
          <w:sz w:val="28"/>
          <w:szCs w:val="28"/>
        </w:rPr>
      </w:pPr>
      <w:r w:rsidRPr="0083413E">
        <w:rPr>
          <w:sz w:val="28"/>
          <w:szCs w:val="28"/>
        </w:rPr>
        <w:t>Преобразовывать статистическую и визуальную информацию о достижениях России в текст.</w:t>
      </w:r>
      <w:r>
        <w:rPr>
          <w:sz w:val="28"/>
          <w:szCs w:val="28"/>
        </w:rPr>
        <w:t xml:space="preserve"> </w:t>
      </w:r>
      <w:r w:rsidRPr="0083413E">
        <w:rPr>
          <w:sz w:val="28"/>
          <w:szCs w:val="28"/>
        </w:rPr>
        <w:t xml:space="preserve">Вносить коррективы в моделируемую экономическую деятельность на основе изменившихся ситуаций.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Использовать полученные знания для публичного представления результатов своей деятельности в сфере духовной культуры.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Выступать с сообщениями в соответствии с особенностями аудитории и регламентом.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Устанавливать и объяснять взаимосвязи между правами человека и гражданина и обязанностями граждан.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Объяснять причины смены дня и ночи и времен года.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Классифицировать формы рельефа суши по высоте и по внешнему облику.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lastRenderedPageBreak/>
        <w:t xml:space="preserve">Классифицировать острова по происхождению.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 </w:t>
      </w:r>
    </w:p>
    <w:p w:rsid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Самостоятельно составлять план решения учебной географической задачи. </w:t>
      </w:r>
    </w:p>
    <w:p w:rsidR="0083413E" w:rsidRPr="0083413E" w:rsidRDefault="0083413E" w:rsidP="0083413E">
      <w:pPr>
        <w:autoSpaceDE w:val="0"/>
        <w:autoSpaceDN w:val="0"/>
        <w:adjustRightInd w:val="0"/>
        <w:spacing w:after="0" w:line="240" w:lineRule="auto"/>
        <w:jc w:val="both"/>
        <w:rPr>
          <w:rFonts w:ascii="Times New Roman" w:hAnsi="Times New Roman" w:cs="Times New Roman"/>
          <w:color w:val="000000"/>
          <w:sz w:val="28"/>
          <w:szCs w:val="28"/>
        </w:rPr>
      </w:pPr>
    </w:p>
    <w:p w:rsidR="0083413E" w:rsidRPr="0083413E" w:rsidRDefault="0083413E" w:rsidP="005010CB">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 xml:space="preserve">20.2.3.5.2. Формирование универсальных учебных познавательных действий в части базовых исследовательских действий. </w:t>
      </w:r>
    </w:p>
    <w:p w:rsidR="0083413E" w:rsidRPr="0083413E" w:rsidRDefault="0083413E" w:rsidP="005010CB">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83413E">
        <w:rPr>
          <w:rFonts w:ascii="Times New Roman" w:hAnsi="Times New Roman" w:cs="Times New Roman"/>
          <w:color w:val="000000"/>
          <w:sz w:val="28"/>
          <w:szCs w:val="28"/>
        </w:rPr>
        <w:t xml:space="preserve">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w:t>
      </w:r>
      <w:proofErr w:type="gramEnd"/>
    </w:p>
    <w:p w:rsidR="0083413E" w:rsidRDefault="0083413E" w:rsidP="005010CB">
      <w:pPr>
        <w:autoSpaceDE w:val="0"/>
        <w:autoSpaceDN w:val="0"/>
        <w:adjustRightInd w:val="0"/>
        <w:spacing w:after="0" w:line="240" w:lineRule="auto"/>
        <w:jc w:val="both"/>
        <w:rPr>
          <w:rFonts w:ascii="Times New Roman" w:hAnsi="Times New Roman" w:cs="Times New Roman"/>
          <w:color w:val="000000"/>
          <w:sz w:val="28"/>
          <w:szCs w:val="28"/>
        </w:rPr>
      </w:pPr>
      <w:r w:rsidRPr="0083413E">
        <w:rPr>
          <w:rFonts w:ascii="Times New Roman" w:hAnsi="Times New Roman" w:cs="Times New Roman"/>
          <w:color w:val="000000"/>
          <w:sz w:val="28"/>
          <w:szCs w:val="28"/>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Представлять результаты фенологических наблюдений и наблюдений за погодой в различной форме (табличной, графической, географического описания).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Проводить по самостоятельно составленному плану небольшое исследование роли традиций в обществе.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Исследовать несложные практические ситуации, связанные с использованием различных способов повышения эффективности производства. </w:t>
      </w:r>
    </w:p>
    <w:p w:rsidR="005010CB" w:rsidRPr="005010CB" w:rsidRDefault="005010CB" w:rsidP="005010CB">
      <w:pPr>
        <w:autoSpaceDE w:val="0"/>
        <w:autoSpaceDN w:val="0"/>
        <w:adjustRightInd w:val="0"/>
        <w:spacing w:after="0" w:line="240" w:lineRule="auto"/>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20.2.3.5.3. Формирование универсальных учебных познавательных действий в части работы с информацией.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 </w:t>
      </w:r>
    </w:p>
    <w:p w:rsidR="005010CB" w:rsidRPr="005010CB" w:rsidRDefault="005010CB" w:rsidP="005010CB">
      <w:pPr>
        <w:pStyle w:val="Default"/>
        <w:jc w:val="both"/>
        <w:rPr>
          <w:sz w:val="28"/>
          <w:szCs w:val="28"/>
        </w:rPr>
      </w:pPr>
      <w:r w:rsidRPr="005010CB">
        <w:rPr>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w:t>
      </w:r>
      <w:r>
        <w:rPr>
          <w:sz w:val="28"/>
          <w:szCs w:val="28"/>
        </w:rPr>
        <w:t xml:space="preserve"> </w:t>
      </w:r>
      <w:r w:rsidRPr="005010CB">
        <w:rPr>
          <w:sz w:val="28"/>
          <w:szCs w:val="28"/>
        </w:rPr>
        <w:t xml:space="preserve">самостоятельно определяемым критериям).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Определять информацию, недостающую для решения той или иной задачи.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lastRenderedPageBreak/>
        <w:t xml:space="preserve">Извлекать информацию о правах и обязанностях </w:t>
      </w:r>
      <w:proofErr w:type="gramStart"/>
      <w:r w:rsidRPr="005010CB">
        <w:rPr>
          <w:rFonts w:ascii="Times New Roman" w:hAnsi="Times New Roman" w:cs="Times New Roman"/>
          <w:color w:val="000000"/>
          <w:sz w:val="28"/>
          <w:szCs w:val="28"/>
        </w:rPr>
        <w:t>обучающегося</w:t>
      </w:r>
      <w:proofErr w:type="gramEnd"/>
      <w:r w:rsidRPr="005010CB">
        <w:rPr>
          <w:rFonts w:ascii="Times New Roman" w:hAnsi="Times New Roman" w:cs="Times New Roman"/>
          <w:color w:val="000000"/>
          <w:sz w:val="28"/>
          <w:szCs w:val="28"/>
        </w:rPr>
        <w:t xml:space="preserve"> из разных адаптированных источников (в том числе учебных материалов): заполнять таблицу и составлять план.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Представлять информацию в виде кратких выводов и обобщений.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20.2.3.5.4. Формирование универсальных учебных коммуникативных действий.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Определять характер отношений между людьми в различных исторических и современных ситуациях, событиях.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Раскрывать значение совместной деятельности, сотрудничества людей в разных сферах в различные исторические эпохи.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Принимать участие в обсуждении открытых (в том числе дискуссионных) вопросов истории, высказывая и аргументируя свои суждения.</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Осуществлять презентацию выполненной самостоятельной работы по истории, проявляя способность к диалогу с аудиторией.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Оценивать собственные поступки и поведение других людей с точки зрения их соответствия правовым и нравственным нормам.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Анализировать причины социальных и межличностных конфликтов, моделировать варианты выхода из конфликтной ситуации.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Выражать свою точку зрения, участвовать в дискуссии.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При выполнении практической работы «Определение, сравнение </w:t>
      </w:r>
      <w:proofErr w:type="gramStart"/>
      <w:r w:rsidRPr="005010CB">
        <w:rPr>
          <w:rFonts w:ascii="Times New Roman" w:hAnsi="Times New Roman" w:cs="Times New Roman"/>
          <w:color w:val="000000"/>
          <w:sz w:val="28"/>
          <w:szCs w:val="28"/>
        </w:rPr>
        <w:t>темпов изменения численности населения отдельных регионов мира</w:t>
      </w:r>
      <w:proofErr w:type="gramEnd"/>
      <w:r w:rsidRPr="005010CB">
        <w:rPr>
          <w:rFonts w:ascii="Times New Roman" w:hAnsi="Times New Roman" w:cs="Times New Roman"/>
          <w:color w:val="000000"/>
          <w:sz w:val="28"/>
          <w:szCs w:val="28"/>
        </w:rPr>
        <w:t xml:space="preserve"> по статистическим материалам» обмениваться с партнером важной информацией, участвовать в обсуждении.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Сравнивать результаты выполнения учебного географического проекта с исходной задачей и вклад каждого члена команды в достижение результатов.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Разделять сферу ответственности.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20.2.3.5.5. Формирование универсальных учебных регулятивных действий. </w:t>
      </w:r>
    </w:p>
    <w:p w:rsidR="005010CB" w:rsidRPr="005010CB" w:rsidRDefault="005010CB" w:rsidP="005010CB">
      <w:pPr>
        <w:pStyle w:val="Default"/>
        <w:jc w:val="both"/>
        <w:rPr>
          <w:sz w:val="28"/>
          <w:szCs w:val="28"/>
        </w:rPr>
      </w:pPr>
      <w:r w:rsidRPr="005010CB">
        <w:rPr>
          <w:sz w:val="28"/>
          <w:szCs w:val="28"/>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w:t>
      </w:r>
      <w:r>
        <w:rPr>
          <w:sz w:val="28"/>
          <w:szCs w:val="28"/>
        </w:rPr>
        <w:t xml:space="preserve">  </w:t>
      </w:r>
      <w:r w:rsidRPr="005010CB">
        <w:rPr>
          <w:sz w:val="28"/>
          <w:szCs w:val="28"/>
        </w:rPr>
        <w:t xml:space="preserve">другого).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lastRenderedPageBreak/>
        <w:t xml:space="preserve">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 Особенности реализации основных направлений и форм учебно-исследовательской и проектной деятельности в рамках урочной и внеурочной деятельности.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20.2.4.1. 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20.2.4.3. </w:t>
      </w:r>
      <w:proofErr w:type="gramStart"/>
      <w:r w:rsidRPr="005010CB">
        <w:rPr>
          <w:rFonts w:ascii="Times New Roman" w:hAnsi="Times New Roman" w:cs="Times New Roman"/>
          <w:color w:val="000000"/>
          <w:sz w:val="28"/>
          <w:szCs w:val="28"/>
        </w:rPr>
        <w:t xml:space="preserve">УИПД обучающихся должна быть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 </w:t>
      </w:r>
      <w:proofErr w:type="gramEnd"/>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pStyle w:val="Default"/>
        <w:jc w:val="both"/>
        <w:rPr>
          <w:sz w:val="28"/>
          <w:szCs w:val="28"/>
        </w:rPr>
      </w:pPr>
      <w:r w:rsidRPr="005010CB">
        <w:rPr>
          <w:sz w:val="28"/>
          <w:szCs w:val="28"/>
        </w:rPr>
        <w:t xml:space="preserve">20.2.4.4. УИПД может осуществляться </w:t>
      </w:r>
      <w:proofErr w:type="gramStart"/>
      <w:r w:rsidRPr="005010CB">
        <w:rPr>
          <w:sz w:val="28"/>
          <w:szCs w:val="28"/>
        </w:rPr>
        <w:t>обучающимися</w:t>
      </w:r>
      <w:proofErr w:type="gramEnd"/>
      <w:r w:rsidRPr="005010CB">
        <w:rPr>
          <w:sz w:val="28"/>
          <w:szCs w:val="28"/>
        </w:rPr>
        <w:t xml:space="preserve"> индивидуально</w:t>
      </w:r>
      <w:r>
        <w:rPr>
          <w:sz w:val="28"/>
          <w:szCs w:val="28"/>
        </w:rPr>
        <w:t xml:space="preserve">  </w:t>
      </w:r>
      <w:r w:rsidRPr="005010CB">
        <w:rPr>
          <w:sz w:val="28"/>
          <w:szCs w:val="28"/>
        </w:rPr>
        <w:t xml:space="preserve">и коллективно (в составе малых групп, класса). </w:t>
      </w:r>
    </w:p>
    <w:p w:rsidR="005010CB" w:rsidRPr="005010CB" w:rsidRDefault="005010CB" w:rsidP="005010CB">
      <w:pPr>
        <w:pStyle w:val="Default"/>
        <w:jc w:val="both"/>
        <w:rPr>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20.2.4.5. </w:t>
      </w:r>
      <w:proofErr w:type="gramStart"/>
      <w:r w:rsidRPr="005010CB">
        <w:rPr>
          <w:rFonts w:ascii="Times New Roman" w:hAnsi="Times New Roman" w:cs="Times New Roman"/>
          <w:color w:val="000000"/>
          <w:sz w:val="28"/>
          <w:szCs w:val="28"/>
        </w:rP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rsidRPr="005010CB">
        <w:rPr>
          <w:rFonts w:ascii="Times New Roman" w:hAnsi="Times New Roman" w:cs="Times New Roman"/>
          <w:color w:val="000000"/>
          <w:sz w:val="28"/>
          <w:szCs w:val="28"/>
        </w:rPr>
        <w:t>сформированности</w:t>
      </w:r>
      <w:proofErr w:type="spellEnd"/>
      <w:r w:rsidRPr="005010CB">
        <w:rPr>
          <w:rFonts w:ascii="Times New Roman" w:hAnsi="Times New Roman" w:cs="Times New Roman"/>
          <w:color w:val="000000"/>
          <w:sz w:val="28"/>
          <w:szCs w:val="28"/>
        </w:rPr>
        <w:t xml:space="preserve"> у обучающихся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roofErr w:type="gramEnd"/>
      <w:r w:rsidRPr="005010CB">
        <w:rPr>
          <w:rFonts w:ascii="Times New Roman" w:hAnsi="Times New Roman" w:cs="Times New Roman"/>
          <w:color w:val="000000"/>
          <w:sz w:val="28"/>
          <w:szCs w:val="28"/>
        </w:rPr>
        <w:t xml:space="preserve">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20.2.4.6. Материально-техническое оснащение образовательного процесса должно обеспечивать возможность включения всех обучающихся в УИПД.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5010CB">
        <w:rPr>
          <w:rFonts w:ascii="Times New Roman" w:hAnsi="Times New Roman" w:cs="Times New Roman"/>
          <w:color w:val="000000"/>
          <w:sz w:val="28"/>
          <w:szCs w:val="28"/>
        </w:rPr>
        <w:t xml:space="preserve">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 </w:t>
      </w:r>
      <w:proofErr w:type="gramEnd"/>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20.2.4.7. Особенность учебно-исследовательской деятельности (далее – УИД) состоит в том, что она нацелена на решение </w:t>
      </w:r>
      <w:proofErr w:type="gramStart"/>
      <w:r w:rsidRPr="005010CB">
        <w:rPr>
          <w:rFonts w:ascii="Times New Roman" w:hAnsi="Times New Roman" w:cs="Times New Roman"/>
          <w:color w:val="000000"/>
          <w:sz w:val="28"/>
          <w:szCs w:val="28"/>
        </w:rPr>
        <w:t>обучающимися</w:t>
      </w:r>
      <w:proofErr w:type="gramEnd"/>
      <w:r w:rsidRPr="005010CB">
        <w:rPr>
          <w:rFonts w:ascii="Times New Roman" w:hAnsi="Times New Roman" w:cs="Times New Roman"/>
          <w:color w:val="000000"/>
          <w:sz w:val="28"/>
          <w:szCs w:val="28"/>
        </w:rPr>
        <w:t xml:space="preserve"> познавательной проблемы, носит </w:t>
      </w:r>
      <w:r w:rsidRPr="005010CB">
        <w:rPr>
          <w:rFonts w:ascii="Times New Roman" w:hAnsi="Times New Roman" w:cs="Times New Roman"/>
          <w:color w:val="000000"/>
          <w:sz w:val="28"/>
          <w:szCs w:val="28"/>
        </w:rPr>
        <w:lastRenderedPageBreak/>
        <w:t xml:space="preserve">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20.2.4.8.</w:t>
      </w:r>
      <w:r w:rsidRPr="005010CB">
        <w:rPr>
          <w:rFonts w:ascii="Times New Roman" w:hAnsi="Times New Roman" w:cs="Times New Roman"/>
          <w:color w:val="000000"/>
          <w:sz w:val="28"/>
          <w:szCs w:val="28"/>
        </w:rPr>
        <w:t xml:space="preserve">Исследовательские задачи (особый вид педагогической установки) ориентированы: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на формирование и развитие у обучающихся навыков поиска ответов на проблемные вопросы, предполагающие не использование имеющихся у обучающихся знаний, а получение новых посредством размышлений, рассуждений, предположений, экспериментирования; </w:t>
      </w:r>
    </w:p>
    <w:p w:rsidR="005010CB" w:rsidRPr="005010CB" w:rsidRDefault="005010CB" w:rsidP="005010CB">
      <w:pPr>
        <w:pStyle w:val="Default"/>
        <w:jc w:val="both"/>
        <w:rPr>
          <w:sz w:val="28"/>
          <w:szCs w:val="28"/>
        </w:rPr>
      </w:pPr>
      <w:r w:rsidRPr="005010CB">
        <w:rPr>
          <w:sz w:val="28"/>
          <w:szCs w:val="28"/>
        </w:rPr>
        <w:t>на овладение обучающимися основными научно-исследовательскими</w:t>
      </w:r>
      <w:r>
        <w:rPr>
          <w:sz w:val="28"/>
          <w:szCs w:val="28"/>
        </w:rPr>
        <w:t xml:space="preserve">  </w:t>
      </w:r>
      <w:r w:rsidRPr="005010CB">
        <w:rPr>
          <w:sz w:val="28"/>
          <w:szCs w:val="28"/>
        </w:rPr>
        <w:t xml:space="preserve">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20.2.4.9. Осуществление УИД </w:t>
      </w:r>
      <w:proofErr w:type="gramStart"/>
      <w:r w:rsidRPr="005010CB">
        <w:rPr>
          <w:rFonts w:ascii="Times New Roman" w:hAnsi="Times New Roman" w:cs="Times New Roman"/>
          <w:color w:val="000000"/>
          <w:sz w:val="28"/>
          <w:szCs w:val="28"/>
        </w:rPr>
        <w:t>обучающимися</w:t>
      </w:r>
      <w:proofErr w:type="gramEnd"/>
      <w:r w:rsidRPr="005010CB">
        <w:rPr>
          <w:rFonts w:ascii="Times New Roman" w:hAnsi="Times New Roman" w:cs="Times New Roman"/>
          <w:color w:val="000000"/>
          <w:sz w:val="28"/>
          <w:szCs w:val="28"/>
        </w:rPr>
        <w:t xml:space="preserve"> включает в себя ряд этапов: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обоснование актуальности исследования;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планирование (проектирование) исследовательских работ (выдвижение гипотезы, постановка цели и задач), выбор необходимых средств (инструментария);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собственно проведение исследования с обязательным поэтапным контролем и коррекцией результатов работ, проверка гипотезы;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описание процесса исследования, оформление результатов учебно-исследовательской деятельности в виде конечного продукта;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20.2.4.10.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 </w:t>
      </w:r>
    </w:p>
    <w:p w:rsidR="005010CB" w:rsidRPr="005010CB" w:rsidRDefault="005010CB" w:rsidP="005010CB">
      <w:pPr>
        <w:autoSpaceDE w:val="0"/>
        <w:autoSpaceDN w:val="0"/>
        <w:adjustRightInd w:val="0"/>
        <w:spacing w:after="0" w:line="240" w:lineRule="auto"/>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20.2.4.11. При организации УИД обучающихся в урочное время целесообразно ориентироваться на реализацию двух основных направлений исследований: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предметные учебные исследования;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междисциплинарные учебные исследования.</w:t>
      </w:r>
      <w:r>
        <w:rPr>
          <w:rFonts w:ascii="Times New Roman" w:hAnsi="Times New Roman" w:cs="Times New Roman"/>
          <w:color w:val="000000"/>
          <w:sz w:val="28"/>
          <w:szCs w:val="28"/>
        </w:rPr>
        <w:t xml:space="preserve">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20.2.4.12.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20.2.4.13. УИД в рамках урочной деятельности выполняется обучающимся самостоятельно под руководством учителя по выбранной теме в рамках одного и </w:t>
      </w:r>
      <w:r w:rsidRPr="005010CB">
        <w:rPr>
          <w:rFonts w:ascii="Times New Roman" w:hAnsi="Times New Roman" w:cs="Times New Roman"/>
          <w:color w:val="000000"/>
          <w:sz w:val="28"/>
          <w:szCs w:val="28"/>
        </w:rPr>
        <w:lastRenderedPageBreak/>
        <w:t xml:space="preserve">нескольких изучаемых учебных предметов (курсов) в любой избранной области учебной деятельности в </w:t>
      </w:r>
      <w:proofErr w:type="gramStart"/>
      <w:r w:rsidRPr="005010CB">
        <w:rPr>
          <w:rFonts w:ascii="Times New Roman" w:hAnsi="Times New Roman" w:cs="Times New Roman"/>
          <w:color w:val="000000"/>
          <w:sz w:val="28"/>
          <w:szCs w:val="28"/>
        </w:rPr>
        <w:t>индивидуальном</w:t>
      </w:r>
      <w:proofErr w:type="gramEnd"/>
      <w:r w:rsidRPr="005010CB">
        <w:rPr>
          <w:rFonts w:ascii="Times New Roman" w:hAnsi="Times New Roman" w:cs="Times New Roman"/>
          <w:color w:val="000000"/>
          <w:sz w:val="28"/>
          <w:szCs w:val="28"/>
        </w:rPr>
        <w:t xml:space="preserve"> и групповом форматах.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20.2.4.14. Формы организации исследовательской деятельности </w:t>
      </w:r>
      <w:proofErr w:type="gramStart"/>
      <w:r w:rsidRPr="005010CB">
        <w:rPr>
          <w:rFonts w:ascii="Times New Roman" w:hAnsi="Times New Roman" w:cs="Times New Roman"/>
          <w:color w:val="000000"/>
          <w:sz w:val="28"/>
          <w:szCs w:val="28"/>
        </w:rPr>
        <w:t>обучающихся</w:t>
      </w:r>
      <w:proofErr w:type="gramEnd"/>
      <w:r w:rsidRPr="005010CB">
        <w:rPr>
          <w:rFonts w:ascii="Times New Roman" w:hAnsi="Times New Roman" w:cs="Times New Roman"/>
          <w:color w:val="000000"/>
          <w:sz w:val="28"/>
          <w:szCs w:val="28"/>
        </w:rPr>
        <w:t xml:space="preserve"> могут быть следующие: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урок-исследование;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урок с использованием интерактивной беседы в исследовательском ключе;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урок-консультация;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мини-исследование в рамках домашнего задания.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20.2.4.15.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Как (в каком направлении)... в какой степени… изменилось...</w:t>
      </w:r>
      <w:proofErr w:type="gramStart"/>
      <w:r w:rsidRPr="005010CB">
        <w:rPr>
          <w:rFonts w:ascii="Times New Roman" w:hAnsi="Times New Roman" w:cs="Times New Roman"/>
          <w:color w:val="000000"/>
          <w:sz w:val="28"/>
          <w:szCs w:val="28"/>
        </w:rPr>
        <w:t xml:space="preserve"> ?</w:t>
      </w:r>
      <w:proofErr w:type="gramEnd"/>
      <w:r w:rsidRPr="005010CB">
        <w:rPr>
          <w:rFonts w:ascii="Times New Roman" w:hAnsi="Times New Roman" w:cs="Times New Roman"/>
          <w:color w:val="000000"/>
          <w:sz w:val="28"/>
          <w:szCs w:val="28"/>
        </w:rPr>
        <w:t xml:space="preserve">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Как (каким образом)... в какой степени повлияло... на…</w:t>
      </w:r>
      <w:proofErr w:type="gramStart"/>
      <w:r w:rsidRPr="005010CB">
        <w:rPr>
          <w:rFonts w:ascii="Times New Roman" w:hAnsi="Times New Roman" w:cs="Times New Roman"/>
          <w:color w:val="000000"/>
          <w:sz w:val="28"/>
          <w:szCs w:val="28"/>
        </w:rPr>
        <w:t xml:space="preserve"> ?</w:t>
      </w:r>
      <w:proofErr w:type="gramEnd"/>
      <w:r w:rsidRPr="005010CB">
        <w:rPr>
          <w:rFonts w:ascii="Times New Roman" w:hAnsi="Times New Roman" w:cs="Times New Roman"/>
          <w:color w:val="000000"/>
          <w:sz w:val="28"/>
          <w:szCs w:val="28"/>
        </w:rPr>
        <w:t xml:space="preserve">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Какой (в чем проявилась)... насколько важной… была роль...</w:t>
      </w:r>
      <w:proofErr w:type="gramStart"/>
      <w:r w:rsidRPr="005010CB">
        <w:rPr>
          <w:rFonts w:ascii="Times New Roman" w:hAnsi="Times New Roman" w:cs="Times New Roman"/>
          <w:color w:val="000000"/>
          <w:sz w:val="28"/>
          <w:szCs w:val="28"/>
        </w:rPr>
        <w:t xml:space="preserve"> ?</w:t>
      </w:r>
      <w:proofErr w:type="gramEnd"/>
      <w:r w:rsidRPr="005010CB">
        <w:rPr>
          <w:rFonts w:ascii="Times New Roman" w:hAnsi="Times New Roman" w:cs="Times New Roman"/>
          <w:color w:val="000000"/>
          <w:sz w:val="28"/>
          <w:szCs w:val="28"/>
        </w:rPr>
        <w:t xml:space="preserve">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Каково (в чем проявилось)... как можно оценить… значение...</w:t>
      </w:r>
      <w:proofErr w:type="gramStart"/>
      <w:r w:rsidRPr="005010CB">
        <w:rPr>
          <w:rFonts w:ascii="Times New Roman" w:hAnsi="Times New Roman" w:cs="Times New Roman"/>
          <w:color w:val="000000"/>
          <w:sz w:val="28"/>
          <w:szCs w:val="28"/>
        </w:rPr>
        <w:t xml:space="preserve"> ?</w:t>
      </w:r>
      <w:proofErr w:type="gramEnd"/>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Что произойдет... как изменится..., если...</w:t>
      </w:r>
      <w:proofErr w:type="gramStart"/>
      <w:r w:rsidRPr="005010CB">
        <w:rPr>
          <w:rFonts w:ascii="Times New Roman" w:hAnsi="Times New Roman" w:cs="Times New Roman"/>
          <w:color w:val="000000"/>
          <w:sz w:val="28"/>
          <w:szCs w:val="28"/>
        </w:rPr>
        <w:t xml:space="preserve"> ?</w:t>
      </w:r>
      <w:proofErr w:type="gramEnd"/>
      <w:r w:rsidRPr="005010CB">
        <w:rPr>
          <w:rFonts w:ascii="Times New Roman" w:hAnsi="Times New Roman" w:cs="Times New Roman"/>
          <w:color w:val="000000"/>
          <w:sz w:val="28"/>
          <w:szCs w:val="28"/>
        </w:rPr>
        <w:t xml:space="preserve">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20.2.4.16. Основными формами представления итогов учебных исследований являются: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доклад, реферат;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статьи, обзоры, отчеты и заключения по итогам исследований по различным предметным областям.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Особенности организации УИД в рамках внеурочной деятельности.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20.2.4.17. Особенности организации УИД в рамках внеурочной деятельности.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5010CB">
        <w:rPr>
          <w:rFonts w:ascii="Times New Roman" w:hAnsi="Times New Roman" w:cs="Times New Roman"/>
          <w:color w:val="000000"/>
          <w:sz w:val="28"/>
          <w:szCs w:val="28"/>
        </w:rPr>
        <w:t xml:space="preserve">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 </w:t>
      </w:r>
      <w:proofErr w:type="gramEnd"/>
    </w:p>
    <w:p w:rsidR="005010CB" w:rsidRPr="005010CB" w:rsidRDefault="005010CB" w:rsidP="005010CB">
      <w:pPr>
        <w:autoSpaceDE w:val="0"/>
        <w:autoSpaceDN w:val="0"/>
        <w:adjustRightInd w:val="0"/>
        <w:spacing w:after="0" w:line="240" w:lineRule="auto"/>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20.2.4.18.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социально-гуманитарное;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филологическое;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естественнонаучное;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информационно-технологическое;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междисциплинарное.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Основными формами организации УИД во внеурочное время являются: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конференция, семинар, дискуссия, диспут;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брифинг, интервью, телемост;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исследовательская практика, образовательные экспедиции, походы, поездки, экскурсии;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lastRenderedPageBreak/>
        <w:t xml:space="preserve">научно-исследовательское общество </w:t>
      </w:r>
      <w:proofErr w:type="gramStart"/>
      <w:r w:rsidRPr="005010CB">
        <w:rPr>
          <w:rFonts w:ascii="Times New Roman" w:hAnsi="Times New Roman" w:cs="Times New Roman"/>
          <w:color w:val="000000"/>
          <w:sz w:val="28"/>
          <w:szCs w:val="28"/>
        </w:rPr>
        <w:t>обучающихся</w:t>
      </w:r>
      <w:proofErr w:type="gramEnd"/>
      <w:r w:rsidRPr="005010CB">
        <w:rPr>
          <w:rFonts w:ascii="Times New Roman" w:hAnsi="Times New Roman" w:cs="Times New Roman"/>
          <w:color w:val="000000"/>
          <w:sz w:val="28"/>
          <w:szCs w:val="28"/>
        </w:rPr>
        <w:t xml:space="preserve">.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pStyle w:val="Default"/>
        <w:jc w:val="both"/>
        <w:rPr>
          <w:sz w:val="28"/>
          <w:szCs w:val="28"/>
        </w:rPr>
      </w:pPr>
      <w:r w:rsidRPr="005010CB">
        <w:rPr>
          <w:sz w:val="28"/>
          <w:szCs w:val="28"/>
        </w:rPr>
        <w:t>20.2.4.19. Для представления итогов УИД во внеурочное время наиболее целесообразно использование следующих форм предъявления</w:t>
      </w:r>
      <w:r>
        <w:rPr>
          <w:sz w:val="28"/>
          <w:szCs w:val="28"/>
        </w:rPr>
        <w:t xml:space="preserve"> </w:t>
      </w:r>
      <w:r w:rsidRPr="005010CB">
        <w:rPr>
          <w:sz w:val="28"/>
          <w:szCs w:val="28"/>
        </w:rPr>
        <w:t xml:space="preserve">результатов: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письменная исследовательская работа (эссе, доклад, реферат);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20.2.4.20.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20.2.4.21. Оценка результатов УИД должна учитывать то, насколько </w:t>
      </w:r>
      <w:proofErr w:type="gramStart"/>
      <w:r w:rsidRPr="005010CB">
        <w:rPr>
          <w:rFonts w:ascii="Times New Roman" w:hAnsi="Times New Roman" w:cs="Times New Roman"/>
          <w:color w:val="000000"/>
          <w:sz w:val="28"/>
          <w:szCs w:val="28"/>
        </w:rPr>
        <w:t>обучающимся</w:t>
      </w:r>
      <w:proofErr w:type="gramEnd"/>
      <w:r w:rsidRPr="005010CB">
        <w:rPr>
          <w:rFonts w:ascii="Times New Roman" w:hAnsi="Times New Roman" w:cs="Times New Roman"/>
          <w:color w:val="000000"/>
          <w:sz w:val="28"/>
          <w:szCs w:val="28"/>
        </w:rPr>
        <w:t xml:space="preserve"> в рамках проведения исследования удалось продемонстрировать базовые исследовательские действия: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использовать вопросы как исследовательский инструмент познания;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формировать гипотезу об истинности собственных суждений и суждений других, аргументировать свою позицию, мнение;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проводить по самостоятельно составленному плану опыт, несложный эксперимент, небольшое исследование;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оценивать на применимость и достоверность информацию, полученную в ходе исследования (эксперимента);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pStyle w:val="Default"/>
        <w:jc w:val="both"/>
        <w:rPr>
          <w:sz w:val="28"/>
          <w:szCs w:val="28"/>
        </w:rPr>
      </w:pPr>
      <w:r w:rsidRPr="005010CB">
        <w:rPr>
          <w:sz w:val="28"/>
          <w:szCs w:val="28"/>
        </w:rPr>
        <w:t>20.2.4.22. Особенность проектной деятельности (далее – ПД) заключается в том, что она нацелена на получение конкретного результата</w:t>
      </w:r>
      <w:r>
        <w:rPr>
          <w:sz w:val="28"/>
          <w:szCs w:val="28"/>
        </w:rPr>
        <w:t xml:space="preserve">  </w:t>
      </w:r>
      <w:r w:rsidRPr="005010CB">
        <w:rPr>
          <w:sz w:val="28"/>
          <w:szCs w:val="28"/>
        </w:rPr>
        <w:t xml:space="preserve">(далее – продукта), с учетом заранее заданных требований и запланированных ресурсов. ПД имеет прикладной характер и </w:t>
      </w:r>
      <w:proofErr w:type="gramStart"/>
      <w:r w:rsidRPr="005010CB">
        <w:rPr>
          <w:sz w:val="28"/>
          <w:szCs w:val="28"/>
        </w:rPr>
        <w:t>ориентирована</w:t>
      </w:r>
      <w:proofErr w:type="gramEnd"/>
      <w:r w:rsidRPr="005010CB">
        <w:rPr>
          <w:sz w:val="28"/>
          <w:szCs w:val="28"/>
        </w:rPr>
        <w:t xml:space="preserve"> на поиск, нахождение обучающимися практического средства (инструмента) для решения жизненной, социально-значимой или познавательной проблемы. </w:t>
      </w:r>
    </w:p>
    <w:p w:rsidR="005010CB" w:rsidRPr="005010CB" w:rsidRDefault="005010CB" w:rsidP="005010CB">
      <w:pPr>
        <w:pStyle w:val="Default"/>
        <w:jc w:val="both"/>
        <w:rPr>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20.2.4.23. Проектные задачи отличаются от исследовательских иной логикой решения, а также тем, что нацелены на формирование и развитие у обучающихся умений: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определять оптимальный путь решения проблемного вопроса, прогнозировать проектный результат и оформлять его в виде реального «продукта»;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w:t>
      </w:r>
      <w:proofErr w:type="spellStart"/>
      <w:r w:rsidRPr="005010CB">
        <w:rPr>
          <w:rFonts w:ascii="Times New Roman" w:hAnsi="Times New Roman" w:cs="Times New Roman"/>
          <w:color w:val="000000"/>
          <w:sz w:val="28"/>
          <w:szCs w:val="28"/>
        </w:rPr>
        <w:t>спроводить</w:t>
      </w:r>
      <w:proofErr w:type="spellEnd"/>
      <w:r w:rsidRPr="005010CB">
        <w:rPr>
          <w:rFonts w:ascii="Times New Roman" w:hAnsi="Times New Roman" w:cs="Times New Roman"/>
          <w:color w:val="000000"/>
          <w:sz w:val="28"/>
          <w:szCs w:val="28"/>
        </w:rPr>
        <w:t xml:space="preserve"> (сконструировать, смоделировать, изготовить и другие действия), чтобы решить реально существующую или потенциально значимую проблему?».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lastRenderedPageBreak/>
        <w:t xml:space="preserve">20.2.4.24. Осуществление ПД </w:t>
      </w:r>
      <w:proofErr w:type="gramStart"/>
      <w:r w:rsidRPr="005010CB">
        <w:rPr>
          <w:rFonts w:ascii="Times New Roman" w:hAnsi="Times New Roman" w:cs="Times New Roman"/>
          <w:color w:val="000000"/>
          <w:sz w:val="28"/>
          <w:szCs w:val="28"/>
        </w:rPr>
        <w:t>обучающимися</w:t>
      </w:r>
      <w:proofErr w:type="gramEnd"/>
      <w:r w:rsidRPr="005010CB">
        <w:rPr>
          <w:rFonts w:ascii="Times New Roman" w:hAnsi="Times New Roman" w:cs="Times New Roman"/>
          <w:color w:val="000000"/>
          <w:sz w:val="28"/>
          <w:szCs w:val="28"/>
        </w:rPr>
        <w:t xml:space="preserve"> включает в себя ряд этапов: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анализ и формулирование проблемы;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формулирование темы проекта;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постановка цели и задач проекта;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составление плана работы;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сбор информации (исследование);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выполнение технологического этапа;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подготовка и защита проекта;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рефлексия, анализ результатов выполнения проекта, оценка качества выполнения.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pStyle w:val="Default"/>
        <w:jc w:val="both"/>
        <w:rPr>
          <w:sz w:val="28"/>
          <w:szCs w:val="28"/>
        </w:rPr>
      </w:pPr>
      <w:r w:rsidRPr="005010CB">
        <w:rPr>
          <w:sz w:val="28"/>
          <w:szCs w:val="28"/>
        </w:rPr>
        <w:t>20.2.4.25. 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w:t>
      </w:r>
      <w:r>
        <w:rPr>
          <w:sz w:val="28"/>
          <w:szCs w:val="28"/>
        </w:rPr>
        <w:t xml:space="preserve"> </w:t>
      </w:r>
      <w:r w:rsidRPr="005010CB">
        <w:rPr>
          <w:sz w:val="28"/>
          <w:szCs w:val="28"/>
        </w:rPr>
        <w:t xml:space="preserve">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 </w:t>
      </w:r>
    </w:p>
    <w:p w:rsidR="005010CB" w:rsidRPr="005010CB" w:rsidRDefault="005010CB" w:rsidP="005010CB">
      <w:pPr>
        <w:pStyle w:val="Default"/>
        <w:jc w:val="both"/>
        <w:rPr>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20.2.4.26. 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20.2.4.27. С учетом этого при организации ПД обучающихся в урочное время целесообразно ориентироваться на реализацию двух основных направлений проектирования: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предметные проекты;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5010CB">
        <w:rPr>
          <w:rFonts w:ascii="Times New Roman" w:hAnsi="Times New Roman" w:cs="Times New Roman"/>
          <w:color w:val="000000"/>
          <w:sz w:val="28"/>
          <w:szCs w:val="28"/>
        </w:rPr>
        <w:t>метапредметные</w:t>
      </w:r>
      <w:proofErr w:type="spellEnd"/>
      <w:r w:rsidRPr="005010CB">
        <w:rPr>
          <w:rFonts w:ascii="Times New Roman" w:hAnsi="Times New Roman" w:cs="Times New Roman"/>
          <w:color w:val="000000"/>
          <w:sz w:val="28"/>
          <w:szCs w:val="28"/>
        </w:rPr>
        <w:t xml:space="preserve"> проекты.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20.2.4.28. В отличие от предметных проектов, нацеленных на решение задач предметного обучения, </w:t>
      </w:r>
      <w:proofErr w:type="spellStart"/>
      <w:r w:rsidRPr="005010CB">
        <w:rPr>
          <w:rFonts w:ascii="Times New Roman" w:hAnsi="Times New Roman" w:cs="Times New Roman"/>
          <w:color w:val="000000"/>
          <w:sz w:val="28"/>
          <w:szCs w:val="28"/>
        </w:rPr>
        <w:t>метапредметные</w:t>
      </w:r>
      <w:proofErr w:type="spellEnd"/>
      <w:r w:rsidRPr="005010CB">
        <w:rPr>
          <w:rFonts w:ascii="Times New Roman" w:hAnsi="Times New Roman" w:cs="Times New Roman"/>
          <w:color w:val="000000"/>
          <w:sz w:val="28"/>
          <w:szCs w:val="28"/>
        </w:rPr>
        <w:t xml:space="preserve">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20.2.4.29. Формы организации ПД </w:t>
      </w:r>
      <w:proofErr w:type="gramStart"/>
      <w:r w:rsidRPr="005010CB">
        <w:rPr>
          <w:rFonts w:ascii="Times New Roman" w:hAnsi="Times New Roman" w:cs="Times New Roman"/>
          <w:color w:val="000000"/>
          <w:sz w:val="28"/>
          <w:szCs w:val="28"/>
        </w:rPr>
        <w:t>обучающихся</w:t>
      </w:r>
      <w:proofErr w:type="gramEnd"/>
      <w:r w:rsidRPr="005010CB">
        <w:rPr>
          <w:rFonts w:ascii="Times New Roman" w:hAnsi="Times New Roman" w:cs="Times New Roman"/>
          <w:color w:val="000000"/>
          <w:sz w:val="28"/>
          <w:szCs w:val="28"/>
        </w:rPr>
        <w:t xml:space="preserve"> могут быть следующие: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5010CB">
        <w:rPr>
          <w:rFonts w:ascii="Times New Roman" w:hAnsi="Times New Roman" w:cs="Times New Roman"/>
          <w:color w:val="000000"/>
          <w:sz w:val="28"/>
          <w:szCs w:val="28"/>
        </w:rPr>
        <w:t>монопроект</w:t>
      </w:r>
      <w:proofErr w:type="spellEnd"/>
      <w:r w:rsidRPr="005010CB">
        <w:rPr>
          <w:rFonts w:ascii="Times New Roman" w:hAnsi="Times New Roman" w:cs="Times New Roman"/>
          <w:color w:val="000000"/>
          <w:sz w:val="28"/>
          <w:szCs w:val="28"/>
        </w:rPr>
        <w:t xml:space="preserve"> (использование содержания одного предмета);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5010CB">
        <w:rPr>
          <w:rFonts w:ascii="Times New Roman" w:hAnsi="Times New Roman" w:cs="Times New Roman"/>
          <w:color w:val="000000"/>
          <w:sz w:val="28"/>
          <w:szCs w:val="28"/>
        </w:rPr>
        <w:t>межпредметный</w:t>
      </w:r>
      <w:proofErr w:type="spellEnd"/>
      <w:r w:rsidRPr="005010CB">
        <w:rPr>
          <w:rFonts w:ascii="Times New Roman" w:hAnsi="Times New Roman" w:cs="Times New Roman"/>
          <w:color w:val="000000"/>
          <w:sz w:val="28"/>
          <w:szCs w:val="28"/>
        </w:rPr>
        <w:t xml:space="preserve"> проект (использование интегрированного знания и способов учебной деятельности различных предметов);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5010CB">
        <w:rPr>
          <w:rFonts w:ascii="Times New Roman" w:hAnsi="Times New Roman" w:cs="Times New Roman"/>
          <w:color w:val="000000"/>
          <w:sz w:val="28"/>
          <w:szCs w:val="28"/>
        </w:rPr>
        <w:t>метапроект</w:t>
      </w:r>
      <w:proofErr w:type="spellEnd"/>
      <w:r w:rsidRPr="005010CB">
        <w:rPr>
          <w:rFonts w:ascii="Times New Roman" w:hAnsi="Times New Roman" w:cs="Times New Roman"/>
          <w:color w:val="000000"/>
          <w:sz w:val="28"/>
          <w:szCs w:val="28"/>
        </w:rPr>
        <w:t xml:space="preserve"> (использование областей знания и методов деятельности, выходящих за рамки предметного обучения). </w:t>
      </w: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p>
    <w:p w:rsidR="005010CB" w:rsidRP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 xml:space="preserve">20.2.4.30. 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 </w:t>
      </w:r>
    </w:p>
    <w:p w:rsidR="005010CB" w:rsidRDefault="005010CB" w:rsidP="005010CB">
      <w:pPr>
        <w:autoSpaceDE w:val="0"/>
        <w:autoSpaceDN w:val="0"/>
        <w:adjustRightInd w:val="0"/>
        <w:spacing w:after="0" w:line="240" w:lineRule="auto"/>
        <w:jc w:val="both"/>
        <w:rPr>
          <w:rFonts w:ascii="Times New Roman" w:hAnsi="Times New Roman" w:cs="Times New Roman"/>
          <w:color w:val="000000"/>
          <w:sz w:val="28"/>
          <w:szCs w:val="28"/>
        </w:rPr>
      </w:pPr>
      <w:r w:rsidRPr="005010CB">
        <w:rPr>
          <w:rFonts w:ascii="Times New Roman" w:hAnsi="Times New Roman" w:cs="Times New Roman"/>
          <w:color w:val="000000"/>
          <w:sz w:val="28"/>
          <w:szCs w:val="28"/>
        </w:rPr>
        <w:t>Какое средство поможет в решении проблемы... (опишите, объясните)?</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Каким должно быть средство для решения проблемы... (опишите, смоделируйте)? </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Как </w:t>
      </w:r>
      <w:proofErr w:type="spellStart"/>
      <w:r w:rsidRPr="006F2006">
        <w:rPr>
          <w:rFonts w:ascii="Times New Roman" w:hAnsi="Times New Roman" w:cs="Times New Roman"/>
          <w:color w:val="000000"/>
          <w:sz w:val="28"/>
          <w:szCs w:val="28"/>
        </w:rPr>
        <w:t>спроводить</w:t>
      </w:r>
      <w:proofErr w:type="spellEnd"/>
      <w:r w:rsidRPr="006F2006">
        <w:rPr>
          <w:rFonts w:ascii="Times New Roman" w:hAnsi="Times New Roman" w:cs="Times New Roman"/>
          <w:color w:val="000000"/>
          <w:sz w:val="28"/>
          <w:szCs w:val="28"/>
        </w:rPr>
        <w:t xml:space="preserve"> средство для решения проблемы (дайте инструкцию)? </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Как выглядело... (опишите, реконструируйте)? </w:t>
      </w:r>
    </w:p>
    <w:p w:rsid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Как будет выглядеть... (опишите, спрогнозируйте)? </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lastRenderedPageBreak/>
        <w:t xml:space="preserve">20.2.4.31. Основными формами представления итогов ПД являются: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материальный объект, макет, конструкторское изделие; </w:t>
      </w: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отчетные материалы по проекту (тексты, мультимедийные продукты).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20.2.4.32. 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20.2.4.33. 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гуманитарное;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естественнонаучное;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социально-ориентированное;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инженерно-техническое;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художественно-творческое;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спортивно-оздоровительное; </w:t>
      </w: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туристско-краеведческое.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20.2.4.34. В качестве основных форм организации ПД могут быть использованы: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творческие мастерские;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экспериментальные лаборатории;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конструкторское бюро;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проектные недели; </w:t>
      </w: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практикумы.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
    <w:p w:rsidR="006F2006" w:rsidRPr="006F2006" w:rsidRDefault="006F2006" w:rsidP="006F2006">
      <w:pPr>
        <w:pStyle w:val="Default"/>
        <w:jc w:val="both"/>
        <w:rPr>
          <w:sz w:val="28"/>
          <w:szCs w:val="28"/>
        </w:rPr>
      </w:pPr>
      <w:r w:rsidRPr="006F2006">
        <w:rPr>
          <w:sz w:val="28"/>
          <w:szCs w:val="28"/>
        </w:rPr>
        <w:t>20.2.4.35. Формами представления итогов ПД во внеурочное время</w:t>
      </w:r>
      <w:r>
        <w:rPr>
          <w:sz w:val="28"/>
          <w:szCs w:val="28"/>
        </w:rPr>
        <w:t xml:space="preserve"> </w:t>
      </w:r>
      <w:r w:rsidRPr="006F2006">
        <w:rPr>
          <w:sz w:val="28"/>
          <w:szCs w:val="28"/>
        </w:rPr>
        <w:t xml:space="preserve">являются: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6F2006">
        <w:rPr>
          <w:rFonts w:ascii="Times New Roman" w:hAnsi="Times New Roman" w:cs="Times New Roman"/>
          <w:color w:val="000000"/>
          <w:sz w:val="28"/>
          <w:szCs w:val="28"/>
        </w:rPr>
        <w:t xml:space="preserve">материальный продукт (объект, макет, конструкторское изделие и другие); </w:t>
      </w:r>
      <w:proofErr w:type="gramEnd"/>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6F2006">
        <w:rPr>
          <w:rFonts w:ascii="Times New Roman" w:hAnsi="Times New Roman" w:cs="Times New Roman"/>
          <w:color w:val="000000"/>
          <w:sz w:val="28"/>
          <w:szCs w:val="28"/>
        </w:rPr>
        <w:t>медийный</w:t>
      </w:r>
      <w:proofErr w:type="spellEnd"/>
      <w:r w:rsidRPr="006F2006">
        <w:rPr>
          <w:rFonts w:ascii="Times New Roman" w:hAnsi="Times New Roman" w:cs="Times New Roman"/>
          <w:color w:val="000000"/>
          <w:sz w:val="28"/>
          <w:szCs w:val="28"/>
        </w:rPr>
        <w:t xml:space="preserve"> продукт (плакат, газета, журнал, рекламная продукция, фильм и другие);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публичное мероприятие (образовательное событие, социальное мероприятие (акция), театральная постановка и другие); </w:t>
      </w: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отчетные материалы по проекту (тексты, мультимедийные продукты).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20.2.4.36. 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20.2.4.37. Оценка результатов УИД должна учитывать то, насколько </w:t>
      </w:r>
      <w:proofErr w:type="gramStart"/>
      <w:r w:rsidRPr="006F2006">
        <w:rPr>
          <w:rFonts w:ascii="Times New Roman" w:hAnsi="Times New Roman" w:cs="Times New Roman"/>
          <w:color w:val="000000"/>
          <w:sz w:val="28"/>
          <w:szCs w:val="28"/>
        </w:rPr>
        <w:t>обучающимся</w:t>
      </w:r>
      <w:proofErr w:type="gramEnd"/>
      <w:r w:rsidRPr="006F2006">
        <w:rPr>
          <w:rFonts w:ascii="Times New Roman" w:hAnsi="Times New Roman" w:cs="Times New Roman"/>
          <w:color w:val="000000"/>
          <w:sz w:val="28"/>
          <w:szCs w:val="28"/>
        </w:rPr>
        <w:t xml:space="preserve"> в рамках проведения исследования удалось продемонстрировать базовые проектные действия: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понимание проблемы, связанных с нею цели и задач;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умение определить оптимальный путь решения проблемы;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умение планировать и работать по плану;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умение реализовать проектный замысел и оформить его в виде реального «продукта»; </w:t>
      </w: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умение осуществлять самооценку деятельности и результата, </w:t>
      </w:r>
      <w:proofErr w:type="spellStart"/>
      <w:r w:rsidRPr="006F2006">
        <w:rPr>
          <w:rFonts w:ascii="Times New Roman" w:hAnsi="Times New Roman" w:cs="Times New Roman"/>
          <w:color w:val="000000"/>
          <w:sz w:val="28"/>
          <w:szCs w:val="28"/>
        </w:rPr>
        <w:t>взаимооценку</w:t>
      </w:r>
      <w:proofErr w:type="spellEnd"/>
      <w:r w:rsidRPr="006F2006">
        <w:rPr>
          <w:rFonts w:ascii="Times New Roman" w:hAnsi="Times New Roman" w:cs="Times New Roman"/>
          <w:color w:val="000000"/>
          <w:sz w:val="28"/>
          <w:szCs w:val="28"/>
        </w:rPr>
        <w:t xml:space="preserve"> деятельности в группе.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lastRenderedPageBreak/>
        <w:t xml:space="preserve">20.2.4.38. В процессе публичной презентации результатов проекта оценивается: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качество наглядного представления проекта (использование рисунков, схем, графиков, моделей и других средств наглядной презентации); </w:t>
      </w:r>
    </w:p>
    <w:p w:rsidR="006F2006" w:rsidRPr="006F2006" w:rsidRDefault="006F2006" w:rsidP="006F2006">
      <w:pPr>
        <w:pStyle w:val="Default"/>
        <w:jc w:val="both"/>
        <w:rPr>
          <w:sz w:val="28"/>
          <w:szCs w:val="28"/>
        </w:rPr>
      </w:pPr>
      <w:r w:rsidRPr="006F2006">
        <w:rPr>
          <w:sz w:val="28"/>
          <w:szCs w:val="28"/>
        </w:rPr>
        <w:t>качество письменного текста (соответствие плану, оформление работы,</w:t>
      </w:r>
      <w:r>
        <w:rPr>
          <w:sz w:val="28"/>
          <w:szCs w:val="28"/>
        </w:rPr>
        <w:t xml:space="preserve"> </w:t>
      </w:r>
      <w:r w:rsidRPr="006F2006">
        <w:rPr>
          <w:sz w:val="28"/>
          <w:szCs w:val="28"/>
        </w:rPr>
        <w:t xml:space="preserve">грамотность изложения); </w:t>
      </w: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20.3. Организационный раздел. </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p>
    <w:p w:rsid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20.3.1. Формы взаимодействия участников образовательного процесса при создании и реализации программы формирования УУД. </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20.3.1.1. C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6F2006">
        <w:rPr>
          <w:rFonts w:ascii="Times New Roman" w:hAnsi="Times New Roman" w:cs="Times New Roman"/>
          <w:color w:val="000000"/>
          <w:sz w:val="28"/>
          <w:szCs w:val="28"/>
        </w:rPr>
        <w:t xml:space="preserve">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 </w:t>
      </w:r>
      <w:proofErr w:type="gramEnd"/>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определение способов </w:t>
      </w:r>
      <w:proofErr w:type="spellStart"/>
      <w:r w:rsidRPr="006F2006">
        <w:rPr>
          <w:rFonts w:ascii="Times New Roman" w:hAnsi="Times New Roman" w:cs="Times New Roman"/>
          <w:color w:val="000000"/>
          <w:sz w:val="28"/>
          <w:szCs w:val="28"/>
        </w:rPr>
        <w:t>межпредметной</w:t>
      </w:r>
      <w:proofErr w:type="spellEnd"/>
      <w:r w:rsidRPr="006F2006">
        <w:rPr>
          <w:rFonts w:ascii="Times New Roman" w:hAnsi="Times New Roman" w:cs="Times New Roman"/>
          <w:color w:val="000000"/>
          <w:sz w:val="28"/>
          <w:szCs w:val="28"/>
        </w:rPr>
        <w:t xml:space="preserve"> интеграции, обеспечивающей достижение данных результатов (междисциплинарный модуль, интегративные уроки и другое);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определение этапов и форм постепенного усложнения деятельности обучающихся по овладению УУД;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разработка общего алгоритма (технологической схемы) урока, имеющего два целевых фокуса (</w:t>
      </w:r>
      <w:proofErr w:type="gramStart"/>
      <w:r w:rsidRPr="006F2006">
        <w:rPr>
          <w:rFonts w:ascii="Times New Roman" w:hAnsi="Times New Roman" w:cs="Times New Roman"/>
          <w:color w:val="000000"/>
          <w:sz w:val="28"/>
          <w:szCs w:val="28"/>
        </w:rPr>
        <w:t>предметный</w:t>
      </w:r>
      <w:proofErr w:type="gramEnd"/>
      <w:r w:rsidRPr="006F2006">
        <w:rPr>
          <w:rFonts w:ascii="Times New Roman" w:hAnsi="Times New Roman" w:cs="Times New Roman"/>
          <w:color w:val="000000"/>
          <w:sz w:val="28"/>
          <w:szCs w:val="28"/>
        </w:rPr>
        <w:t xml:space="preserve"> и </w:t>
      </w:r>
      <w:proofErr w:type="spellStart"/>
      <w:r w:rsidRPr="006F2006">
        <w:rPr>
          <w:rFonts w:ascii="Times New Roman" w:hAnsi="Times New Roman" w:cs="Times New Roman"/>
          <w:color w:val="000000"/>
          <w:sz w:val="28"/>
          <w:szCs w:val="28"/>
        </w:rPr>
        <w:t>метапредметный</w:t>
      </w:r>
      <w:proofErr w:type="spellEnd"/>
      <w:r w:rsidRPr="006F2006">
        <w:rPr>
          <w:rFonts w:ascii="Times New Roman" w:hAnsi="Times New Roman" w:cs="Times New Roman"/>
          <w:color w:val="000000"/>
          <w:sz w:val="28"/>
          <w:szCs w:val="28"/>
        </w:rPr>
        <w:t xml:space="preserve">);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разработка основных подходов к конструированию задач на применение УУД;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разработка основных подходов к организации учебной деятельности по формированию и развитию </w:t>
      </w:r>
      <w:proofErr w:type="gramStart"/>
      <w:r w:rsidRPr="006F2006">
        <w:rPr>
          <w:rFonts w:ascii="Times New Roman" w:hAnsi="Times New Roman" w:cs="Times New Roman"/>
          <w:color w:val="000000"/>
          <w:sz w:val="28"/>
          <w:szCs w:val="28"/>
        </w:rPr>
        <w:t>ИКТ-компетенций</w:t>
      </w:r>
      <w:proofErr w:type="gramEnd"/>
      <w:r w:rsidRPr="006F2006">
        <w:rPr>
          <w:rFonts w:ascii="Times New Roman" w:hAnsi="Times New Roman" w:cs="Times New Roman"/>
          <w:color w:val="000000"/>
          <w:sz w:val="28"/>
          <w:szCs w:val="28"/>
        </w:rPr>
        <w:t xml:space="preserve">; </w:t>
      </w:r>
    </w:p>
    <w:p w:rsidR="006F2006" w:rsidRPr="006F2006" w:rsidRDefault="006F2006" w:rsidP="006F2006">
      <w:pPr>
        <w:pStyle w:val="Default"/>
        <w:jc w:val="both"/>
        <w:rPr>
          <w:sz w:val="28"/>
          <w:szCs w:val="28"/>
        </w:rPr>
      </w:pPr>
      <w:r w:rsidRPr="006F2006">
        <w:rPr>
          <w:sz w:val="28"/>
          <w:szCs w:val="28"/>
        </w:rPr>
        <w:t>разработка комплекса мер по организации системы оценки</w:t>
      </w:r>
      <w:r>
        <w:rPr>
          <w:sz w:val="28"/>
          <w:szCs w:val="28"/>
        </w:rPr>
        <w:t xml:space="preserve"> </w:t>
      </w:r>
      <w:r w:rsidRPr="006F2006">
        <w:rPr>
          <w:sz w:val="28"/>
          <w:szCs w:val="28"/>
        </w:rPr>
        <w:t xml:space="preserve">деятельности образовательной организации по формированию и развитию УУД </w:t>
      </w:r>
      <w:proofErr w:type="gramStart"/>
      <w:r w:rsidRPr="006F2006">
        <w:rPr>
          <w:sz w:val="28"/>
          <w:szCs w:val="28"/>
        </w:rPr>
        <w:t>у</w:t>
      </w:r>
      <w:proofErr w:type="gramEnd"/>
      <w:r w:rsidRPr="006F2006">
        <w:rPr>
          <w:sz w:val="28"/>
          <w:szCs w:val="28"/>
        </w:rPr>
        <w:t xml:space="preserve"> обучающихся;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разработка методики и инструментария мониторинга успешности освоения и применения </w:t>
      </w:r>
      <w:proofErr w:type="gramStart"/>
      <w:r w:rsidRPr="006F2006">
        <w:rPr>
          <w:rFonts w:ascii="Times New Roman" w:hAnsi="Times New Roman" w:cs="Times New Roman"/>
          <w:color w:val="000000"/>
          <w:sz w:val="28"/>
          <w:szCs w:val="28"/>
        </w:rPr>
        <w:t>обучающимися</w:t>
      </w:r>
      <w:proofErr w:type="gramEnd"/>
      <w:r w:rsidRPr="006F2006">
        <w:rPr>
          <w:rFonts w:ascii="Times New Roman" w:hAnsi="Times New Roman" w:cs="Times New Roman"/>
          <w:color w:val="000000"/>
          <w:sz w:val="28"/>
          <w:szCs w:val="28"/>
        </w:rPr>
        <w:t xml:space="preserve"> УУД;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организация и проведение систематических консультаций с педагогами-предметниками по проблемам, связанным с развитием УУД в образовательном процессе;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организация и проведение систематических консультаций с учителями-предметниками по проблемам, связанным с развитием УУД в образовательном процессе;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организация и проведение методических семинаров с учителями-предметниками и педагогами-психологами по анализу и способам минимизации рисков развития УУД </w:t>
      </w:r>
      <w:proofErr w:type="gramStart"/>
      <w:r w:rsidRPr="006F2006">
        <w:rPr>
          <w:rFonts w:ascii="Times New Roman" w:hAnsi="Times New Roman" w:cs="Times New Roman"/>
          <w:color w:val="000000"/>
          <w:sz w:val="28"/>
          <w:szCs w:val="28"/>
        </w:rPr>
        <w:t>у</w:t>
      </w:r>
      <w:proofErr w:type="gramEnd"/>
      <w:r w:rsidRPr="006F2006">
        <w:rPr>
          <w:rFonts w:ascii="Times New Roman" w:hAnsi="Times New Roman" w:cs="Times New Roman"/>
          <w:color w:val="000000"/>
          <w:sz w:val="28"/>
          <w:szCs w:val="28"/>
        </w:rPr>
        <w:t xml:space="preserve"> обучающихся;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организация разъяснительной (просветительской работы) с родителями (законными представителями) по проблемам развития УУД у </w:t>
      </w:r>
      <w:proofErr w:type="gramStart"/>
      <w:r w:rsidRPr="006F2006">
        <w:rPr>
          <w:rFonts w:ascii="Times New Roman" w:hAnsi="Times New Roman" w:cs="Times New Roman"/>
          <w:color w:val="000000"/>
          <w:sz w:val="28"/>
          <w:szCs w:val="28"/>
        </w:rPr>
        <w:t>обучающихся</w:t>
      </w:r>
      <w:proofErr w:type="gramEnd"/>
      <w:r w:rsidRPr="006F2006">
        <w:rPr>
          <w:rFonts w:ascii="Times New Roman" w:hAnsi="Times New Roman" w:cs="Times New Roman"/>
          <w:color w:val="000000"/>
          <w:sz w:val="28"/>
          <w:szCs w:val="28"/>
        </w:rPr>
        <w:t xml:space="preserve">; </w:t>
      </w: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6F2006">
        <w:rPr>
          <w:rFonts w:ascii="Times New Roman" w:hAnsi="Times New Roman" w:cs="Times New Roman"/>
          <w:color w:val="000000"/>
          <w:sz w:val="28"/>
          <w:szCs w:val="28"/>
        </w:rPr>
        <w:lastRenderedPageBreak/>
        <w:t xml:space="preserve">организация отражения аналитических материалов о результатах работы по формированию УУД у обучающихся на сайте образовательной организации. </w:t>
      </w:r>
      <w:r>
        <w:rPr>
          <w:rFonts w:ascii="Times New Roman" w:hAnsi="Times New Roman" w:cs="Times New Roman"/>
          <w:color w:val="000000"/>
          <w:sz w:val="28"/>
          <w:szCs w:val="28"/>
        </w:rPr>
        <w:t xml:space="preserve"> </w:t>
      </w:r>
      <w:proofErr w:type="gramEnd"/>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20.3.1.2.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На подготовительном этапе команда образовательной организации может провести следующие аналитические работы: </w:t>
      </w: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 </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анализировать результаты </w:t>
      </w:r>
      <w:proofErr w:type="gramStart"/>
      <w:r w:rsidRPr="006F2006">
        <w:rPr>
          <w:rFonts w:ascii="Times New Roman" w:hAnsi="Times New Roman" w:cs="Times New Roman"/>
          <w:color w:val="000000"/>
          <w:sz w:val="28"/>
          <w:szCs w:val="28"/>
        </w:rPr>
        <w:t>обучающихся</w:t>
      </w:r>
      <w:proofErr w:type="gramEnd"/>
      <w:r w:rsidRPr="006F2006">
        <w:rPr>
          <w:rFonts w:ascii="Times New Roman" w:hAnsi="Times New Roman" w:cs="Times New Roman"/>
          <w:color w:val="000000"/>
          <w:sz w:val="28"/>
          <w:szCs w:val="28"/>
        </w:rPr>
        <w:t xml:space="preserve"> по линии развития УУД на предыдущем уровне; </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анализировать и обсуждать опыт применения успешных практик, в том числе с использованием информационных ресурсов образовательной организации. </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 </w:t>
      </w:r>
    </w:p>
    <w:p w:rsid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 </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p>
    <w:p w:rsid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20.3.1.3. В целях соотнесения формирования </w:t>
      </w:r>
      <w:proofErr w:type="spellStart"/>
      <w:r w:rsidRPr="006F2006">
        <w:rPr>
          <w:rFonts w:ascii="Times New Roman" w:hAnsi="Times New Roman" w:cs="Times New Roman"/>
          <w:color w:val="000000"/>
          <w:sz w:val="28"/>
          <w:szCs w:val="28"/>
        </w:rPr>
        <w:t>метапредметных</w:t>
      </w:r>
      <w:proofErr w:type="spellEnd"/>
      <w:r w:rsidRPr="006F2006">
        <w:rPr>
          <w:rFonts w:ascii="Times New Roman" w:hAnsi="Times New Roman" w:cs="Times New Roman"/>
          <w:color w:val="000000"/>
          <w:sz w:val="28"/>
          <w:szCs w:val="28"/>
        </w:rPr>
        <w:t xml:space="preserve">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 </w:t>
      </w:r>
    </w:p>
    <w:p w:rsidR="006F2006" w:rsidRPr="006F2006" w:rsidRDefault="006F2006" w:rsidP="006F2006">
      <w:pPr>
        <w:autoSpaceDE w:val="0"/>
        <w:autoSpaceDN w:val="0"/>
        <w:adjustRightInd w:val="0"/>
        <w:spacing w:after="0" w:line="240" w:lineRule="auto"/>
        <w:rPr>
          <w:rFonts w:ascii="Times New Roman" w:hAnsi="Times New Roman" w:cs="Times New Roman"/>
          <w:color w:val="000000"/>
          <w:sz w:val="28"/>
          <w:szCs w:val="28"/>
        </w:rPr>
      </w:pPr>
    </w:p>
    <w:p w:rsidR="006F2006" w:rsidRDefault="006F2006" w:rsidP="006F2006">
      <w:pPr>
        <w:autoSpaceDE w:val="0"/>
        <w:autoSpaceDN w:val="0"/>
        <w:adjustRightInd w:val="0"/>
        <w:spacing w:after="0" w:line="240" w:lineRule="auto"/>
        <w:jc w:val="center"/>
        <w:rPr>
          <w:rFonts w:ascii="Times New Roman" w:hAnsi="Times New Roman" w:cs="Times New Roman"/>
          <w:b/>
          <w:bCs/>
          <w:color w:val="000000"/>
          <w:sz w:val="28"/>
          <w:szCs w:val="28"/>
        </w:rPr>
      </w:pPr>
    </w:p>
    <w:p w:rsidR="00C245B8" w:rsidRDefault="00C245B8" w:rsidP="006F2006">
      <w:pPr>
        <w:autoSpaceDE w:val="0"/>
        <w:autoSpaceDN w:val="0"/>
        <w:adjustRightInd w:val="0"/>
        <w:spacing w:after="0" w:line="240" w:lineRule="auto"/>
        <w:jc w:val="center"/>
        <w:rPr>
          <w:rFonts w:ascii="Times New Roman" w:hAnsi="Times New Roman" w:cs="Times New Roman"/>
          <w:b/>
          <w:bCs/>
          <w:color w:val="000000"/>
          <w:sz w:val="28"/>
          <w:szCs w:val="28"/>
        </w:rPr>
      </w:pPr>
    </w:p>
    <w:p w:rsidR="006F2006" w:rsidRDefault="006F2006" w:rsidP="006F2006">
      <w:pPr>
        <w:autoSpaceDE w:val="0"/>
        <w:autoSpaceDN w:val="0"/>
        <w:adjustRightInd w:val="0"/>
        <w:spacing w:after="0" w:line="240" w:lineRule="auto"/>
        <w:jc w:val="center"/>
        <w:rPr>
          <w:rFonts w:ascii="Times New Roman" w:hAnsi="Times New Roman" w:cs="Times New Roman"/>
          <w:b/>
          <w:bCs/>
          <w:color w:val="000000"/>
          <w:sz w:val="28"/>
          <w:szCs w:val="28"/>
        </w:rPr>
      </w:pPr>
      <w:r w:rsidRPr="006F2006">
        <w:rPr>
          <w:rFonts w:ascii="Times New Roman" w:hAnsi="Times New Roman" w:cs="Times New Roman"/>
          <w:b/>
          <w:bCs/>
          <w:color w:val="000000"/>
          <w:sz w:val="28"/>
          <w:szCs w:val="28"/>
        </w:rPr>
        <w:t>21. Рабочая программа воспитания.</w:t>
      </w:r>
    </w:p>
    <w:p w:rsidR="006F2006" w:rsidRDefault="006F2006" w:rsidP="006F2006">
      <w:pPr>
        <w:autoSpaceDE w:val="0"/>
        <w:autoSpaceDN w:val="0"/>
        <w:adjustRightInd w:val="0"/>
        <w:spacing w:after="0" w:line="240" w:lineRule="auto"/>
        <w:jc w:val="center"/>
        <w:rPr>
          <w:rFonts w:ascii="Times New Roman" w:hAnsi="Times New Roman" w:cs="Times New Roman"/>
          <w:b/>
          <w:bCs/>
          <w:color w:val="000000"/>
          <w:sz w:val="28"/>
          <w:szCs w:val="28"/>
        </w:rPr>
      </w:pP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Программа воспитания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 xml:space="preserve">Программа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проектом Примерной программы воспитания, составленной научными сотрудниками РАО. </w:t>
      </w:r>
      <w:proofErr w:type="gramEnd"/>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 центре программы воспитания муниципального бюджетного общеобразовательного учреждения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средней общеобразовательной школы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w:t>
      </w:r>
      <w:r w:rsidRPr="00B524D7">
        <w:rPr>
          <w:rFonts w:ascii="Times New Roman" w:eastAsia="SimSun" w:hAnsi="Times New Roman" w:cs="Times New Roman"/>
          <w:sz w:val="24"/>
          <w:szCs w:val="24"/>
          <w:lang w:eastAsia="zh-CN" w:bidi="hi-IN"/>
        </w:rPr>
        <w:lastRenderedPageBreak/>
        <w:t xml:space="preserve">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sidRPr="00B524D7">
        <w:rPr>
          <w:rFonts w:ascii="Times New Roman" w:eastAsia="SimSun" w:hAnsi="Times New Roman" w:cs="Times New Roman"/>
          <w:sz w:val="24"/>
          <w:szCs w:val="24"/>
          <w:lang w:eastAsia="ru-RU" w:bidi="hi-IN"/>
        </w:rPr>
        <w:t>Данная программа воспитания показывает систему работы с детьми в школе.</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Данная программа имеет следующую структуру: </w:t>
      </w:r>
    </w:p>
    <w:p w:rsidR="00054682" w:rsidRPr="00B524D7" w:rsidRDefault="00054682" w:rsidP="00054682">
      <w:pPr>
        <w:widowControl w:val="0"/>
        <w:numPr>
          <w:ilvl w:val="0"/>
          <w:numId w:val="1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color w:val="00000A"/>
          <w:sz w:val="24"/>
          <w:szCs w:val="24"/>
          <w:lang w:eastAsia="ru-RU" w:bidi="hi-IN"/>
        </w:rPr>
        <w:t>Особенности организуемого в школе воспитательного процесса;</w:t>
      </w:r>
    </w:p>
    <w:p w:rsidR="00054682" w:rsidRPr="00B524D7" w:rsidRDefault="00054682" w:rsidP="00054682">
      <w:pPr>
        <w:widowControl w:val="0"/>
        <w:numPr>
          <w:ilvl w:val="0"/>
          <w:numId w:val="1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Цель и задачи воспитания;</w:t>
      </w:r>
    </w:p>
    <w:p w:rsidR="00054682" w:rsidRPr="00B524D7" w:rsidRDefault="00054682" w:rsidP="00054682">
      <w:pPr>
        <w:widowControl w:val="0"/>
        <w:numPr>
          <w:ilvl w:val="0"/>
          <w:numId w:val="1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Виды, формы и содержание деятельности;</w:t>
      </w:r>
    </w:p>
    <w:p w:rsidR="00054682" w:rsidRPr="00B524D7" w:rsidRDefault="00054682" w:rsidP="00054682">
      <w:pPr>
        <w:widowControl w:val="0"/>
        <w:numPr>
          <w:ilvl w:val="0"/>
          <w:numId w:val="1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Анализ воспитательного процесса. </w:t>
      </w:r>
    </w:p>
    <w:p w:rsidR="00054682" w:rsidRPr="00B524D7" w:rsidRDefault="00054682" w:rsidP="00054682">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054682">
      <w:pPr>
        <w:widowControl w:val="0"/>
        <w:numPr>
          <w:ilvl w:val="1"/>
          <w:numId w:val="10"/>
        </w:numPr>
        <w:suppressAutoHyphens/>
        <w:spacing w:after="0" w:line="240" w:lineRule="auto"/>
        <w:contextualSpacing/>
        <w:jc w:val="both"/>
        <w:rPr>
          <w:rFonts w:ascii="Times New Roman" w:eastAsia="Times New Roman" w:hAnsi="Times New Roman" w:cs="Times New Roman"/>
          <w:b/>
          <w:bCs/>
          <w:color w:val="00000A"/>
          <w:sz w:val="24"/>
          <w:szCs w:val="24"/>
          <w:u w:val="single"/>
          <w:lang w:eastAsia="ru-RU" w:bidi="hi-IN"/>
        </w:rPr>
      </w:pPr>
      <w:bookmarkStart w:id="1" w:name="__DdeLink__72966_382361310"/>
      <w:bookmarkEnd w:id="1"/>
      <w:r w:rsidRPr="00B524D7">
        <w:rPr>
          <w:rFonts w:ascii="Times New Roman" w:eastAsia="Times New Roman" w:hAnsi="Times New Roman" w:cs="Times New Roman"/>
          <w:b/>
          <w:bCs/>
          <w:color w:val="00000A"/>
          <w:sz w:val="24"/>
          <w:szCs w:val="24"/>
          <w:u w:val="single"/>
          <w:lang w:eastAsia="ru-RU" w:bidi="hi-IN"/>
        </w:rPr>
        <w:t>Особенности организуемого в школе воспитательного процесса</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i/>
          <w:sz w:val="24"/>
          <w:szCs w:val="24"/>
          <w:lang w:eastAsia="zh-CN" w:bidi="hi-IN"/>
        </w:rPr>
        <w:t>Специфика расположения школы</w:t>
      </w:r>
      <w:r w:rsidRPr="00B524D7">
        <w:rPr>
          <w:rFonts w:ascii="Times New Roman" w:eastAsia="SimSun" w:hAnsi="Times New Roman" w:cs="Times New Roman"/>
          <w:sz w:val="24"/>
          <w:szCs w:val="24"/>
          <w:lang w:eastAsia="zh-CN" w:bidi="hi-IN"/>
        </w:rPr>
        <w:t xml:space="preserve">. </w:t>
      </w:r>
    </w:p>
    <w:p w:rsidR="00054682" w:rsidRPr="00B524D7" w:rsidRDefault="00054682" w:rsidP="00054682">
      <w:pPr>
        <w:suppressAutoHyphens/>
        <w:spacing w:after="0" w:line="240" w:lineRule="auto"/>
        <w:jc w:val="both"/>
        <w:rPr>
          <w:rFonts w:ascii="Times New Roman" w:eastAsia="Calibri" w:hAnsi="Times New Roman" w:cs="Times New Roman"/>
          <w:bCs/>
          <w:sz w:val="24"/>
          <w:szCs w:val="24"/>
          <w:lang w:eastAsia="zh-CN" w:bidi="hi-IN"/>
        </w:rPr>
      </w:pPr>
      <w:r w:rsidRPr="00B524D7">
        <w:rPr>
          <w:rFonts w:ascii="Times New Roman" w:eastAsia="SimSun" w:hAnsi="Times New Roman" w:cs="Times New Roman"/>
          <w:sz w:val="24"/>
          <w:szCs w:val="24"/>
          <w:lang w:eastAsia="zh-CN" w:bidi="hi-IN"/>
        </w:rPr>
        <w:t xml:space="preserve">Здание МБОУ </w:t>
      </w:r>
      <w:proofErr w:type="spellStart"/>
      <w:r w:rsidRPr="00B524D7">
        <w:rPr>
          <w:rFonts w:ascii="Times New Roman" w:eastAsia="SimSun" w:hAnsi="Times New Roman" w:cs="Times New Roman"/>
          <w:sz w:val="24"/>
          <w:szCs w:val="24"/>
          <w:lang w:eastAsia="zh-CN" w:bidi="hi-IN"/>
        </w:rPr>
        <w:t>Кринично-Лугская</w:t>
      </w:r>
      <w:proofErr w:type="spellEnd"/>
      <w:r w:rsidRPr="00B524D7">
        <w:rPr>
          <w:rFonts w:ascii="Times New Roman" w:eastAsia="SimSun" w:hAnsi="Times New Roman" w:cs="Times New Roman"/>
          <w:sz w:val="24"/>
          <w:szCs w:val="24"/>
          <w:lang w:eastAsia="zh-CN" w:bidi="hi-IN"/>
        </w:rPr>
        <w:t xml:space="preserve"> СОШ находится по адресу ул. Октябрьская 38</w:t>
      </w:r>
      <w:proofErr w:type="gramStart"/>
      <w:r w:rsidRPr="00B524D7">
        <w:rPr>
          <w:rFonts w:ascii="Times New Roman" w:eastAsia="SimSun" w:hAnsi="Times New Roman" w:cs="Times New Roman"/>
          <w:sz w:val="24"/>
          <w:szCs w:val="24"/>
          <w:lang w:eastAsia="zh-CN" w:bidi="hi-IN"/>
        </w:rPr>
        <w:t xml:space="preserve"> В</w:t>
      </w:r>
      <w:proofErr w:type="gramEnd"/>
      <w:r w:rsidRPr="00B524D7">
        <w:rPr>
          <w:rFonts w:ascii="Times New Roman" w:eastAsia="SimSun" w:hAnsi="Times New Roman" w:cs="Times New Roman"/>
          <w:sz w:val="24"/>
          <w:szCs w:val="24"/>
          <w:lang w:eastAsia="zh-CN" w:bidi="hi-IN"/>
        </w:rPr>
        <w:t xml:space="preserve"> х. </w:t>
      </w:r>
      <w:proofErr w:type="spellStart"/>
      <w:r w:rsidRPr="00B524D7">
        <w:rPr>
          <w:rFonts w:ascii="Times New Roman" w:eastAsia="SimSun" w:hAnsi="Times New Roman" w:cs="Times New Roman"/>
          <w:sz w:val="24"/>
          <w:szCs w:val="24"/>
          <w:lang w:eastAsia="zh-CN" w:bidi="hi-IN"/>
        </w:rPr>
        <w:t>Кринично-Лугский</w:t>
      </w:r>
      <w:proofErr w:type="spellEnd"/>
      <w:r w:rsidRPr="00B524D7">
        <w:rPr>
          <w:rFonts w:ascii="Times New Roman" w:eastAsia="SimSun" w:hAnsi="Times New Roman" w:cs="Times New Roman"/>
          <w:sz w:val="24"/>
          <w:szCs w:val="24"/>
          <w:lang w:eastAsia="zh-CN" w:bidi="hi-IN"/>
        </w:rPr>
        <w:t xml:space="preserve"> Куйбышевского района Ростовской области.</w:t>
      </w:r>
      <w:r w:rsidRPr="00B524D7">
        <w:rPr>
          <w:rFonts w:ascii="Times New Roman" w:eastAsia="Calibri" w:hAnsi="Times New Roman" w:cs="Times New Roman"/>
          <w:bCs/>
          <w:sz w:val="24"/>
          <w:szCs w:val="24"/>
          <w:lang w:eastAsia="zh-CN" w:bidi="hi-IN"/>
        </w:rPr>
        <w:t xml:space="preserve"> Площадь школы  1737 </w:t>
      </w:r>
      <w:proofErr w:type="spellStart"/>
      <w:r w:rsidRPr="00B524D7">
        <w:rPr>
          <w:rFonts w:ascii="Times New Roman" w:eastAsia="Calibri" w:hAnsi="Times New Roman" w:cs="Times New Roman"/>
          <w:bCs/>
          <w:sz w:val="24"/>
          <w:szCs w:val="24"/>
          <w:lang w:eastAsia="zh-CN" w:bidi="hi-IN"/>
        </w:rPr>
        <w:t>кв.м</w:t>
      </w:r>
      <w:proofErr w:type="spellEnd"/>
      <w:r w:rsidRPr="00B524D7">
        <w:rPr>
          <w:rFonts w:ascii="Times New Roman" w:eastAsia="Calibri" w:hAnsi="Times New Roman" w:cs="Times New Roman"/>
          <w:bCs/>
          <w:sz w:val="24"/>
          <w:szCs w:val="24"/>
          <w:lang w:eastAsia="zh-CN" w:bidi="hi-IN"/>
        </w:rPr>
        <w:t xml:space="preserve">., здание  двухэтажное, кирпичное, построено и сдано в эксплуатацию в 1975 году. </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i/>
          <w:sz w:val="24"/>
          <w:szCs w:val="24"/>
          <w:lang w:eastAsia="zh-CN" w:bidi="hi-IN"/>
        </w:rPr>
        <w:t>Территориальные особенности</w:t>
      </w:r>
      <w:r w:rsidRPr="00B524D7">
        <w:rPr>
          <w:rFonts w:ascii="Times New Roman" w:eastAsia="SimSun" w:hAnsi="Times New Roman" w:cs="Times New Roman"/>
          <w:sz w:val="24"/>
          <w:szCs w:val="24"/>
          <w:lang w:eastAsia="zh-CN" w:bidi="hi-IN"/>
        </w:rPr>
        <w:t xml:space="preserve">. Образовательное учреждение располагается в сельской местности. Социально-экономическая сфера в микрорайоне школы развита слабо. </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Рассмотрев социальный статус населения микрорайона, можно сделать вывод о его неоднородности: большинство населения - люди преклонного возраста, большой процент населения - безработные.</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 социальном заказе родители ставят на первое место план обеспечение социальной адаптации, развитие индивидуальных способностей, профессиональное самоопределение. </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В школу без ограничений принимаются дети, проживающие в микрорайоне, за которым школа закреплена Учредителем. Транспортные подъезды к школе удобны и доступны для безопасного перемещения учащихся, живущих в других хуторах. </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Calibri" w:hAnsi="Times New Roman" w:cs="Times New Roman"/>
          <w:bCs/>
          <w:i/>
          <w:sz w:val="24"/>
          <w:szCs w:val="24"/>
          <w:lang w:eastAsia="zh-CN" w:bidi="hi-IN"/>
        </w:rPr>
        <w:t>Материально-техническое обеспечение</w:t>
      </w:r>
      <w:r w:rsidRPr="00B524D7">
        <w:rPr>
          <w:rFonts w:ascii="Times New Roman" w:eastAsia="Calibri" w:hAnsi="Times New Roman" w:cs="Times New Roman"/>
          <w:bCs/>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w:t>
      </w:r>
      <w:r w:rsidRPr="00B524D7">
        <w:rPr>
          <w:rFonts w:ascii="Times New Roman" w:eastAsia="Calibri" w:hAnsi="Times New Roman" w:cs="Times New Roman"/>
          <w:bCs/>
          <w:sz w:val="24"/>
          <w:szCs w:val="24"/>
          <w:lang w:eastAsia="zh-CN" w:bidi="hi-IN"/>
        </w:rPr>
        <w:t xml:space="preserve"> 13 учебных кабинетов, компьютерный класс с подключением к сети Интернет</w:t>
      </w:r>
      <w:r w:rsidRPr="00B524D7">
        <w:rPr>
          <w:rFonts w:ascii="Times New Roman" w:eastAsia="SimSun" w:hAnsi="Times New Roman" w:cs="Times New Roman"/>
          <w:sz w:val="24"/>
          <w:szCs w:val="24"/>
          <w:lang w:eastAsia="zh-CN" w:bidi="hi-IN"/>
        </w:rPr>
        <w:t xml:space="preserve">, </w:t>
      </w:r>
      <w:r w:rsidRPr="00B524D7">
        <w:rPr>
          <w:rFonts w:ascii="Times New Roman" w:eastAsia="Times New Roman" w:hAnsi="Times New Roman" w:cs="Times New Roman"/>
          <w:sz w:val="24"/>
          <w:szCs w:val="24"/>
          <w:lang w:eastAsia="ru-RU" w:bidi="hi-IN"/>
        </w:rPr>
        <w:t xml:space="preserve"> интерактивный комплекс- 4 шт., типовые комплекты учебного и учебно-наглядного оборудования кабинетов биологии, химии, физики, русского языка и литературы, для кабинета начальных классов</w:t>
      </w:r>
      <w:r w:rsidRPr="00B524D7">
        <w:rPr>
          <w:rFonts w:ascii="Times New Roman" w:eastAsia="Calibri" w:hAnsi="Times New Roman" w:cs="Times New Roman"/>
          <w:bCs/>
          <w:sz w:val="24"/>
          <w:szCs w:val="24"/>
          <w:lang w:eastAsia="zh-CN" w:bidi="hi-IN"/>
        </w:rPr>
        <w:t xml:space="preserve"> учебное лабораторное оборудование,</w:t>
      </w:r>
      <w:r w:rsidRPr="00B524D7">
        <w:rPr>
          <w:rFonts w:ascii="Times New Roman" w:eastAsia="Times New Roman" w:hAnsi="Times New Roman" w:cs="Times New Roman"/>
          <w:sz w:val="24"/>
          <w:szCs w:val="24"/>
          <w:lang w:eastAsia="ru-RU" w:bidi="hi-IN"/>
        </w:rPr>
        <w:t xml:space="preserve"> программное</w:t>
      </w:r>
      <w:proofErr w:type="gramEnd"/>
      <w:r w:rsidRPr="00B524D7">
        <w:rPr>
          <w:rFonts w:ascii="Times New Roman" w:eastAsia="Times New Roman" w:hAnsi="Times New Roman" w:cs="Times New Roman"/>
          <w:sz w:val="24"/>
          <w:szCs w:val="24"/>
          <w:lang w:eastAsia="ru-RU" w:bidi="hi-IN"/>
        </w:rPr>
        <w:t xml:space="preserve"> обеспечение, </w:t>
      </w:r>
      <w:r w:rsidRPr="00B524D7">
        <w:rPr>
          <w:rFonts w:ascii="Times New Roman" w:eastAsia="Calibri" w:hAnsi="Times New Roman" w:cs="Times New Roman"/>
          <w:bCs/>
          <w:sz w:val="24"/>
          <w:szCs w:val="24"/>
          <w:lang w:eastAsia="zh-CN" w:bidi="hi-IN"/>
        </w:rPr>
        <w:t xml:space="preserve">спортивное оборудование, </w:t>
      </w:r>
      <w:proofErr w:type="spellStart"/>
      <w:r w:rsidRPr="00B524D7">
        <w:rPr>
          <w:rFonts w:ascii="Times New Roman" w:eastAsia="Calibri" w:hAnsi="Times New Roman" w:cs="Times New Roman"/>
          <w:bCs/>
          <w:sz w:val="24"/>
          <w:szCs w:val="24"/>
          <w:lang w:eastAsia="zh-CN" w:bidi="hi-IN"/>
        </w:rPr>
        <w:t>автогородок</w:t>
      </w:r>
      <w:proofErr w:type="spellEnd"/>
      <w:r w:rsidRPr="00B524D7">
        <w:rPr>
          <w:rFonts w:ascii="Times New Roman" w:eastAsia="Calibri" w:hAnsi="Times New Roman" w:cs="Times New Roman"/>
          <w:bCs/>
          <w:sz w:val="24"/>
          <w:szCs w:val="24"/>
          <w:lang w:eastAsia="zh-CN" w:bidi="hi-IN"/>
        </w:rPr>
        <w:t>, тренажеры, мобильные компьютерные классы: для начальной школы и для основной и средней школы; видео конференц-зал; Для реализации программы «Здоровье» используется  аппаратно-программный комплекс доврачебной диагностики состояния здоровья обучающихся «АРМИС».</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Необходимые меры доступности и безопасности обеспечены в соответствии с нормативными требованиями. </w:t>
      </w:r>
    </w:p>
    <w:p w:rsidR="00054682" w:rsidRPr="00B524D7" w:rsidRDefault="00054682" w:rsidP="00054682">
      <w:pPr>
        <w:suppressAutoHyphens/>
        <w:spacing w:after="0" w:line="240" w:lineRule="auto"/>
        <w:jc w:val="both"/>
        <w:rPr>
          <w:rFonts w:ascii="Times New Roman" w:eastAsia="Times New Roman" w:hAnsi="Times New Roman" w:cs="Times New Roman"/>
          <w:bCs/>
          <w:sz w:val="24"/>
          <w:szCs w:val="24"/>
          <w:lang w:eastAsia="ru-RU" w:bidi="hi-IN"/>
        </w:rPr>
      </w:pPr>
      <w:r w:rsidRPr="00B524D7">
        <w:rPr>
          <w:rFonts w:ascii="Times New Roman" w:eastAsia="SimSun" w:hAnsi="Times New Roman" w:cs="Times New Roman"/>
          <w:i/>
          <w:sz w:val="24"/>
          <w:szCs w:val="24"/>
          <w:lang w:eastAsia="zh-CN" w:bidi="hi-IN"/>
        </w:rPr>
        <w:t>Особенности социального окружения</w:t>
      </w:r>
      <w:r w:rsidRPr="00B524D7">
        <w:rPr>
          <w:rFonts w:ascii="Times New Roman" w:eastAsia="SimSun" w:hAnsi="Times New Roman" w:cs="Times New Roman"/>
          <w:sz w:val="24"/>
          <w:szCs w:val="24"/>
          <w:lang w:eastAsia="zh-CN" w:bidi="hi-IN"/>
        </w:rPr>
        <w:t xml:space="preserve">. </w:t>
      </w:r>
      <w:r w:rsidRPr="00B524D7">
        <w:rPr>
          <w:rFonts w:ascii="Times New Roman" w:eastAsia="Times New Roman" w:hAnsi="Times New Roman" w:cs="Times New Roman"/>
          <w:bCs/>
          <w:sz w:val="24"/>
          <w:szCs w:val="24"/>
          <w:lang w:eastAsia="ru-RU" w:bidi="hi-IN"/>
        </w:rPr>
        <w:t xml:space="preserve">Школа сотрудничает с Центром дополнительного образования, Детской спортивно юношеской школой,  библиотеками </w:t>
      </w:r>
      <w:proofErr w:type="spellStart"/>
      <w:r w:rsidRPr="00B524D7">
        <w:rPr>
          <w:rFonts w:ascii="Times New Roman" w:eastAsia="Times New Roman" w:hAnsi="Times New Roman" w:cs="Times New Roman"/>
          <w:bCs/>
          <w:sz w:val="24"/>
          <w:szCs w:val="24"/>
          <w:lang w:eastAsia="ru-RU" w:bidi="hi-IN"/>
        </w:rPr>
        <w:t>Кринично-Лугского</w:t>
      </w:r>
      <w:proofErr w:type="spellEnd"/>
      <w:r w:rsidRPr="00B524D7">
        <w:rPr>
          <w:rFonts w:ascii="Times New Roman" w:eastAsia="Times New Roman" w:hAnsi="Times New Roman" w:cs="Times New Roman"/>
          <w:bCs/>
          <w:sz w:val="24"/>
          <w:szCs w:val="24"/>
          <w:lang w:eastAsia="ru-RU" w:bidi="hi-IN"/>
        </w:rPr>
        <w:t xml:space="preserve"> сельского поселения, Домом культуры и Администрацией  </w:t>
      </w:r>
      <w:proofErr w:type="spellStart"/>
      <w:r w:rsidRPr="00B524D7">
        <w:rPr>
          <w:rFonts w:ascii="Times New Roman" w:eastAsia="Times New Roman" w:hAnsi="Times New Roman" w:cs="Times New Roman"/>
          <w:bCs/>
          <w:sz w:val="24"/>
          <w:szCs w:val="24"/>
          <w:lang w:eastAsia="ru-RU" w:bidi="hi-IN"/>
        </w:rPr>
        <w:t>Кринично-Лугского</w:t>
      </w:r>
      <w:proofErr w:type="spellEnd"/>
      <w:r w:rsidRPr="00B524D7">
        <w:rPr>
          <w:rFonts w:ascii="Times New Roman" w:eastAsia="Times New Roman" w:hAnsi="Times New Roman" w:cs="Times New Roman"/>
          <w:bCs/>
          <w:sz w:val="24"/>
          <w:szCs w:val="24"/>
          <w:lang w:eastAsia="ru-RU" w:bidi="hi-IN"/>
        </w:rPr>
        <w:t xml:space="preserve"> сельского поселения в вопросах организации  досуга школьников во внеурочное время. Это сотрудничество позволяет формировать у учащихся компетентности в сфере общественной, гражданской, социально-трудовой деятельности.   Тесно взаимодействуя со всеми учреждениями в деле воспитания </w:t>
      </w:r>
      <w:proofErr w:type="gramStart"/>
      <w:r w:rsidRPr="00B524D7">
        <w:rPr>
          <w:rFonts w:ascii="Times New Roman" w:eastAsia="Times New Roman" w:hAnsi="Times New Roman" w:cs="Times New Roman"/>
          <w:bCs/>
          <w:sz w:val="24"/>
          <w:szCs w:val="24"/>
          <w:lang w:eastAsia="ru-RU" w:bidi="hi-IN"/>
        </w:rPr>
        <w:t>обучающихся</w:t>
      </w:r>
      <w:proofErr w:type="gramEnd"/>
      <w:r w:rsidRPr="00B524D7">
        <w:rPr>
          <w:rFonts w:ascii="Times New Roman" w:eastAsia="Times New Roman" w:hAnsi="Times New Roman" w:cs="Times New Roman"/>
          <w:bCs/>
          <w:sz w:val="24"/>
          <w:szCs w:val="24"/>
          <w:lang w:eastAsia="ru-RU" w:bidi="hi-IN"/>
        </w:rPr>
        <w:t>, школа является центром культуры в микрорайоне.</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bCs/>
          <w:sz w:val="24"/>
          <w:szCs w:val="24"/>
          <w:lang w:eastAsia="ru-RU" w:bidi="hi-IN"/>
        </w:rPr>
        <w:t xml:space="preserve">      Управление школьной жизнью всех участников образовательного процесса координируется Советом школы. В Совет школы входят педагоги школы, родители, учащиеся, представители общественных организаций. Результаты деятельности школы заслушиваются на педсоветах, заседаниях Совета школы. Доступность и открытость информации о ситуации в школе ведется через сайт школы, местную прессу, ежегодные отчеты на Совете школы, родительских собраниях, представлении публичного отчета. </w:t>
      </w:r>
      <w:r w:rsidRPr="00B524D7">
        <w:rPr>
          <w:rFonts w:ascii="Times New Roman" w:eastAsia="SimSun" w:hAnsi="Times New Roman" w:cs="Times New Roman"/>
          <w:i/>
          <w:sz w:val="24"/>
          <w:szCs w:val="24"/>
          <w:lang w:eastAsia="zh-CN" w:bidi="hi-IN"/>
        </w:rPr>
        <w:t>Значимые партнеры школы</w:t>
      </w:r>
      <w:r w:rsidRPr="00B524D7">
        <w:rPr>
          <w:rFonts w:ascii="Times New Roman" w:eastAsia="SimSun" w:hAnsi="Times New Roman" w:cs="Times New Roman"/>
          <w:sz w:val="24"/>
          <w:szCs w:val="24"/>
          <w:lang w:eastAsia="zh-CN" w:bidi="hi-IN"/>
        </w:rPr>
        <w:t xml:space="preserve">. </w:t>
      </w:r>
      <w:r w:rsidRPr="00B524D7">
        <w:rPr>
          <w:rFonts w:ascii="Times New Roman" w:eastAsia="Times New Roman" w:hAnsi="Times New Roman" w:cs="Times New Roman"/>
          <w:bCs/>
          <w:sz w:val="24"/>
          <w:szCs w:val="24"/>
          <w:lang w:eastAsia="ru-RU" w:bidi="hi-IN"/>
        </w:rPr>
        <w:t>Социальными партнерами школы  являются сельхозпредприятия и фермерские хозяйства, по</w:t>
      </w:r>
      <w:r w:rsidRPr="00B524D7">
        <w:rPr>
          <w:rFonts w:ascii="Times New Roman" w:eastAsia="SimSun" w:hAnsi="Times New Roman" w:cs="Times New Roman"/>
          <w:sz w:val="24"/>
          <w:szCs w:val="24"/>
          <w:lang w:eastAsia="zh-CN" w:bidi="hi-IN"/>
        </w:rPr>
        <w:t xml:space="preserve">дрядные организации, которые на договорной основе обеспечивают охрану и антитеррористическую защищенность здания школы. </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i/>
          <w:sz w:val="24"/>
          <w:szCs w:val="24"/>
          <w:lang w:eastAsia="zh-CN" w:bidi="hi-IN"/>
        </w:rPr>
        <w:t>Особенности контингента учащихся</w:t>
      </w:r>
      <w:r w:rsidRPr="00B524D7">
        <w:rPr>
          <w:rFonts w:ascii="Times New Roman" w:eastAsia="SimSun" w:hAnsi="Times New Roman" w:cs="Times New Roman"/>
          <w:sz w:val="24"/>
          <w:szCs w:val="24"/>
          <w:lang w:eastAsia="zh-CN" w:bidi="hi-IN"/>
        </w:rPr>
        <w:t xml:space="preserve">. В 1 - 11 классах школы обучается до 100 обучающихся в зависимости от ежегодного набора первоклассников. Состав </w:t>
      </w:r>
      <w:proofErr w:type="gramStart"/>
      <w:r w:rsidRPr="00B524D7">
        <w:rPr>
          <w:rFonts w:ascii="Times New Roman" w:eastAsia="SimSun" w:hAnsi="Times New Roman" w:cs="Times New Roman"/>
          <w:sz w:val="24"/>
          <w:szCs w:val="24"/>
          <w:lang w:eastAsia="zh-CN" w:bidi="hi-IN"/>
        </w:rPr>
        <w:t>обучающихся</w:t>
      </w:r>
      <w:proofErr w:type="gramEnd"/>
      <w:r w:rsidRPr="00B524D7">
        <w:rPr>
          <w:rFonts w:ascii="Times New Roman" w:eastAsia="SimSun" w:hAnsi="Times New Roman" w:cs="Times New Roman"/>
          <w:sz w:val="24"/>
          <w:szCs w:val="24"/>
          <w:lang w:eastAsia="zh-CN" w:bidi="hi-IN"/>
        </w:rPr>
        <w:t xml:space="preserve"> школы неоднороден и различается: </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по учебным возможностям, которые зависят от общего развития ребёнка и его уровня подготовки к обучению в школе; </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 творческим способностям;</w:t>
      </w:r>
    </w:p>
    <w:p w:rsidR="00054682" w:rsidRPr="00B524D7" w:rsidRDefault="00054682" w:rsidP="00054682">
      <w:pPr>
        <w:suppressAutoHyphens/>
        <w:spacing w:after="0" w:line="240" w:lineRule="auto"/>
        <w:jc w:val="both"/>
        <w:rPr>
          <w:rFonts w:ascii="Times New Roman" w:eastAsia="SimSun" w:hAnsi="Times New Roman" w:cs="Times New Roman"/>
          <w:color w:val="000000"/>
          <w:sz w:val="24"/>
          <w:szCs w:val="24"/>
          <w:lang w:eastAsia="zh-CN" w:bidi="hi-IN"/>
        </w:rPr>
      </w:pPr>
      <w:r w:rsidRPr="00B524D7">
        <w:rPr>
          <w:rFonts w:ascii="Times New Roman" w:eastAsia="SimSun" w:hAnsi="Times New Roman" w:cs="Times New Roman"/>
          <w:color w:val="000000"/>
          <w:sz w:val="24"/>
          <w:szCs w:val="24"/>
          <w:lang w:eastAsia="zh-CN" w:bidi="hi-IN"/>
        </w:rPr>
        <w:t xml:space="preserve">- по социальному статусу, который зависит от общего благополучия семьи или уровня воспитательного ресурса отдельных родителей присутствуют обучающиеся с неблагополучием, с </w:t>
      </w:r>
      <w:proofErr w:type="spellStart"/>
      <w:r w:rsidRPr="00B524D7">
        <w:rPr>
          <w:rFonts w:ascii="Times New Roman" w:eastAsia="SimSun" w:hAnsi="Times New Roman" w:cs="Times New Roman"/>
          <w:color w:val="000000"/>
          <w:sz w:val="24"/>
          <w:szCs w:val="24"/>
          <w:lang w:eastAsia="zh-CN" w:bidi="hi-IN"/>
        </w:rPr>
        <w:lastRenderedPageBreak/>
        <w:t>дивиантным</w:t>
      </w:r>
      <w:proofErr w:type="spellEnd"/>
      <w:r w:rsidRPr="00B524D7">
        <w:rPr>
          <w:rFonts w:ascii="Times New Roman" w:eastAsia="SimSun" w:hAnsi="Times New Roman" w:cs="Times New Roman"/>
          <w:color w:val="000000"/>
          <w:sz w:val="24"/>
          <w:szCs w:val="24"/>
          <w:lang w:eastAsia="zh-CN" w:bidi="hi-IN"/>
        </w:rPr>
        <w:t xml:space="preserve"> поведением,  стоящие на различных видах учета, но таких детей 5% от общего количества; </w:t>
      </w:r>
    </w:p>
    <w:p w:rsidR="00054682" w:rsidRPr="00B524D7" w:rsidRDefault="00054682" w:rsidP="00054682">
      <w:pPr>
        <w:suppressAutoHyphens/>
        <w:spacing w:after="0" w:line="240" w:lineRule="auto"/>
        <w:jc w:val="both"/>
        <w:rPr>
          <w:rFonts w:ascii="Times New Roman" w:eastAsia="SimSun" w:hAnsi="Times New Roman" w:cs="Times New Roman"/>
          <w:color w:val="000000"/>
          <w:sz w:val="24"/>
          <w:szCs w:val="24"/>
          <w:lang w:eastAsia="zh-CN" w:bidi="hi-IN"/>
        </w:rPr>
      </w:pPr>
      <w:r w:rsidRPr="00B524D7">
        <w:rPr>
          <w:rFonts w:ascii="Times New Roman" w:eastAsia="SimSun" w:hAnsi="Times New Roman" w:cs="Times New Roman"/>
          <w:color w:val="000000"/>
          <w:sz w:val="24"/>
          <w:szCs w:val="24"/>
          <w:lang w:eastAsia="zh-CN" w:bidi="hi-IN"/>
        </w:rPr>
        <w:t>- по национальной принадлежности дети различаются незначительно.</w:t>
      </w:r>
    </w:p>
    <w:p w:rsidR="00054682" w:rsidRPr="00B524D7" w:rsidRDefault="00054682" w:rsidP="00054682">
      <w:pPr>
        <w:suppressAutoHyphens/>
        <w:spacing w:after="0" w:line="240" w:lineRule="auto"/>
        <w:jc w:val="both"/>
        <w:rPr>
          <w:rFonts w:ascii="Times New Roman" w:eastAsia="SimSun" w:hAnsi="Times New Roman" w:cs="Times New Roman"/>
          <w:color w:val="000000"/>
          <w:sz w:val="24"/>
          <w:szCs w:val="24"/>
          <w:lang w:eastAsia="zh-CN" w:bidi="hi-IN"/>
        </w:rPr>
      </w:pPr>
      <w:r w:rsidRPr="00B524D7">
        <w:rPr>
          <w:rFonts w:ascii="Times New Roman" w:eastAsia="SimSun" w:hAnsi="Times New Roman" w:cs="Times New Roman"/>
          <w:i/>
          <w:color w:val="000000"/>
          <w:sz w:val="24"/>
          <w:szCs w:val="24"/>
          <w:lang w:eastAsia="zh-CN" w:bidi="hi-IN"/>
        </w:rPr>
        <w:t>Источники положительного или отрицательного влияния на детей</w:t>
      </w:r>
      <w:r w:rsidRPr="00B524D7">
        <w:rPr>
          <w:rFonts w:ascii="Times New Roman" w:eastAsia="SimSun" w:hAnsi="Times New Roman" w:cs="Times New Roman"/>
          <w:color w:val="000000"/>
          <w:sz w:val="24"/>
          <w:szCs w:val="24"/>
          <w:lang w:eastAsia="zh-CN" w:bidi="hi-IN"/>
        </w:rPr>
        <w:t>. Команда администрации - квалифицированные, имеющие достаточно большой управленческий опыт руководители, в педагогическом составе - одинаковое соотношение педагогов с большим опытом педагогической практики и молодых педагогов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 Педагоги - основной источник положительного влияния на детей, грамотно организуют образовательный процесс, о чем свидетельствуют позитивная динамика результатов деятельности по качеству обеспечиваемого образования.</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color w:val="000000"/>
          <w:sz w:val="24"/>
          <w:szCs w:val="24"/>
          <w:lang w:eastAsia="zh-CN" w:bidi="hi-IN"/>
        </w:rPr>
        <w:t xml:space="preserve"> </w:t>
      </w:r>
      <w:r w:rsidRPr="00B524D7">
        <w:rPr>
          <w:rFonts w:ascii="Times New Roman" w:eastAsia="SimSun" w:hAnsi="Times New Roman" w:cs="Times New Roman"/>
          <w:b/>
          <w:bCs/>
          <w:color w:val="000000"/>
          <w:sz w:val="24"/>
          <w:szCs w:val="24"/>
          <w:lang w:eastAsia="zh-CN" w:bidi="hi-IN"/>
        </w:rPr>
        <w:t xml:space="preserve"> </w:t>
      </w:r>
      <w:r w:rsidRPr="00B524D7">
        <w:rPr>
          <w:rFonts w:ascii="Times New Roman" w:eastAsia="SimSun" w:hAnsi="Times New Roman" w:cs="Times New Roman"/>
          <w:sz w:val="24"/>
          <w:szCs w:val="24"/>
          <w:lang w:eastAsia="zh-CN" w:bidi="hi-IN"/>
        </w:rPr>
        <w:t xml:space="preserve">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 </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i/>
          <w:sz w:val="24"/>
          <w:szCs w:val="24"/>
          <w:lang w:eastAsia="zh-CN" w:bidi="hi-IN"/>
        </w:rPr>
        <w:t>Оригинальные воспитательные находки школы</w:t>
      </w:r>
      <w:r w:rsidRPr="00B524D7">
        <w:rPr>
          <w:rFonts w:ascii="Times New Roman" w:eastAsia="SimSun" w:hAnsi="Times New Roman" w:cs="Times New Roman"/>
          <w:sz w:val="24"/>
          <w:szCs w:val="24"/>
          <w:lang w:eastAsia="zh-CN" w:bidi="hi-IN"/>
        </w:rPr>
        <w:t xml:space="preserve">. </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 Воспитательные системы класса, разработанные классными руководителями на основе системы целенаправленных воспитательных мероприятий и оценочных инструментов; </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 Модель сотрудничества с родителями обучающихся, </w:t>
      </w:r>
      <w:proofErr w:type="gramStart"/>
      <w:r w:rsidRPr="00B524D7">
        <w:rPr>
          <w:rFonts w:ascii="Times New Roman" w:eastAsia="SimSun" w:hAnsi="Times New Roman" w:cs="Times New Roman"/>
          <w:sz w:val="24"/>
          <w:szCs w:val="24"/>
          <w:lang w:eastAsia="zh-CN" w:bidi="hi-IN"/>
        </w:rPr>
        <w:t>основанный</w:t>
      </w:r>
      <w:proofErr w:type="gramEnd"/>
      <w:r w:rsidRPr="00B524D7">
        <w:rPr>
          <w:rFonts w:ascii="Times New Roman" w:eastAsia="SimSun" w:hAnsi="Times New Roman" w:cs="Times New Roman"/>
          <w:sz w:val="24"/>
          <w:szCs w:val="24"/>
          <w:lang w:eastAsia="zh-CN" w:bidi="hi-IN"/>
        </w:rPr>
        <w:t xml:space="preserve"> на установлении конструктивных отношений и целенаправленной совместной деятельности по развитию школьного уклада; </w:t>
      </w:r>
    </w:p>
    <w:p w:rsidR="00054682" w:rsidRPr="00B524D7" w:rsidRDefault="00054682" w:rsidP="00054682">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3) Обеспечение 100%  охвата внеурочной деятельностью всех категорий обучающихся за счет профессионального ресурса педагогов школы с привлечением педагогов дополнительного образования;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Процесс воспитания в МБОУ </w:t>
      </w:r>
      <w:proofErr w:type="spellStart"/>
      <w:r w:rsidRPr="00B524D7">
        <w:rPr>
          <w:rFonts w:ascii="Times New Roman" w:eastAsia="SimSun" w:hAnsi="Times New Roman" w:cs="Times New Roman"/>
          <w:sz w:val="24"/>
          <w:szCs w:val="24"/>
          <w:lang w:eastAsia="zh-CN" w:bidi="hi-IN"/>
        </w:rPr>
        <w:t>Кринично-Лугская</w:t>
      </w:r>
      <w:proofErr w:type="spellEnd"/>
      <w:r w:rsidRPr="00B524D7">
        <w:rPr>
          <w:rFonts w:ascii="Times New Roman" w:eastAsia="SimSun" w:hAnsi="Times New Roman" w:cs="Times New Roman"/>
          <w:sz w:val="24"/>
          <w:szCs w:val="24"/>
          <w:lang w:eastAsia="zh-CN" w:bidi="hi-IN"/>
        </w:rPr>
        <w:t xml:space="preserve"> СОШ  основывается на следующих принципах взаимодействия педагогов и школьников:</w:t>
      </w:r>
    </w:p>
    <w:p w:rsidR="00054682" w:rsidRPr="00B524D7" w:rsidRDefault="00054682" w:rsidP="00054682">
      <w:pPr>
        <w:widowControl w:val="0"/>
        <w:numPr>
          <w:ilvl w:val="0"/>
          <w:numId w:val="1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054682" w:rsidRPr="00B524D7" w:rsidRDefault="00054682" w:rsidP="00054682">
      <w:pPr>
        <w:widowControl w:val="0"/>
        <w:numPr>
          <w:ilvl w:val="0"/>
          <w:numId w:val="11"/>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054682" w:rsidRPr="00B524D7" w:rsidRDefault="00054682" w:rsidP="00054682">
      <w:pPr>
        <w:widowControl w:val="0"/>
        <w:numPr>
          <w:ilvl w:val="0"/>
          <w:numId w:val="1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054682" w:rsidRPr="00B524D7" w:rsidRDefault="00054682" w:rsidP="00054682">
      <w:pPr>
        <w:widowControl w:val="0"/>
        <w:numPr>
          <w:ilvl w:val="0"/>
          <w:numId w:val="1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организация основных совместных дел школьников и педагогов как предмета совместной заботы и взрослых, и детей;</w:t>
      </w:r>
    </w:p>
    <w:p w:rsidR="00054682" w:rsidRPr="00B524D7" w:rsidRDefault="00054682" w:rsidP="00054682">
      <w:pPr>
        <w:widowControl w:val="0"/>
        <w:numPr>
          <w:ilvl w:val="0"/>
          <w:numId w:val="1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системность, целесообразность и </w:t>
      </w:r>
      <w:proofErr w:type="spellStart"/>
      <w:r w:rsidRPr="00B524D7">
        <w:rPr>
          <w:rFonts w:ascii="Times New Roman" w:eastAsia="SimSun" w:hAnsi="Times New Roman" w:cs="Times New Roman"/>
          <w:sz w:val="24"/>
          <w:szCs w:val="24"/>
          <w:lang w:eastAsia="zh-CN" w:bidi="hi-IN"/>
        </w:rPr>
        <w:t>нешаблонность</w:t>
      </w:r>
      <w:proofErr w:type="spellEnd"/>
      <w:r w:rsidRPr="00B524D7">
        <w:rPr>
          <w:rFonts w:ascii="Times New Roman" w:eastAsia="SimSun" w:hAnsi="Times New Roman" w:cs="Times New Roman"/>
          <w:sz w:val="24"/>
          <w:szCs w:val="24"/>
          <w:lang w:eastAsia="zh-CN" w:bidi="hi-IN"/>
        </w:rPr>
        <w:t xml:space="preserve"> воспитания как условия его эффективности.</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Основными традициями воспитания в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являются: </w:t>
      </w:r>
    </w:p>
    <w:p w:rsidR="00054682" w:rsidRPr="00B524D7" w:rsidRDefault="00054682" w:rsidP="00054682">
      <w:pPr>
        <w:widowControl w:val="0"/>
        <w:numPr>
          <w:ilvl w:val="0"/>
          <w:numId w:val="12"/>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054682" w:rsidRPr="00B524D7" w:rsidRDefault="00054682" w:rsidP="00054682">
      <w:pPr>
        <w:widowControl w:val="0"/>
        <w:numPr>
          <w:ilvl w:val="0"/>
          <w:numId w:val="12"/>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важной чертой каждого ключевого дела и </w:t>
      </w:r>
      <w:proofErr w:type="gramStart"/>
      <w:r w:rsidRPr="00B524D7">
        <w:rPr>
          <w:rFonts w:ascii="Times New Roman" w:eastAsia="SimSun" w:hAnsi="Times New Roman" w:cs="Times New Roman"/>
          <w:sz w:val="24"/>
          <w:szCs w:val="24"/>
          <w:lang w:eastAsia="zh-CN" w:bidi="hi-IN"/>
        </w:rPr>
        <w:t>большинства</w:t>
      </w:r>
      <w:proofErr w:type="gramEnd"/>
      <w:r w:rsidRPr="00B524D7">
        <w:rPr>
          <w:rFonts w:ascii="Times New Roman" w:eastAsia="SimSun" w:hAnsi="Times New Roman" w:cs="Times New Roman"/>
          <w:sz w:val="24"/>
          <w:szCs w:val="24"/>
          <w:lang w:eastAsia="zh-CN" w:bidi="hi-IN"/>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054682" w:rsidRPr="00B524D7" w:rsidRDefault="00054682" w:rsidP="00054682">
      <w:pPr>
        <w:widowControl w:val="0"/>
        <w:numPr>
          <w:ilvl w:val="0"/>
          <w:numId w:val="12"/>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054682" w:rsidRPr="00B524D7" w:rsidRDefault="00054682" w:rsidP="00054682">
      <w:pPr>
        <w:widowControl w:val="0"/>
        <w:numPr>
          <w:ilvl w:val="0"/>
          <w:numId w:val="12"/>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в проведении общешкольных дел отсутствует </w:t>
      </w:r>
      <w:proofErr w:type="spellStart"/>
      <w:r w:rsidRPr="00B524D7">
        <w:rPr>
          <w:rFonts w:ascii="Times New Roman" w:eastAsia="SimSun" w:hAnsi="Times New Roman" w:cs="Times New Roman"/>
          <w:sz w:val="24"/>
          <w:szCs w:val="24"/>
          <w:lang w:eastAsia="zh-CN" w:bidi="hi-IN"/>
        </w:rPr>
        <w:t>соревновательность</w:t>
      </w:r>
      <w:proofErr w:type="spellEnd"/>
      <w:r w:rsidRPr="00B524D7">
        <w:rPr>
          <w:rFonts w:ascii="Times New Roman" w:eastAsia="SimSun" w:hAnsi="Times New Roman" w:cs="Times New Roman"/>
          <w:sz w:val="24"/>
          <w:szCs w:val="24"/>
          <w:lang w:eastAsia="zh-CN" w:bidi="hi-IN"/>
        </w:rPr>
        <w:t xml:space="preserve"> между классами, поощряется конструктивное </w:t>
      </w:r>
      <w:proofErr w:type="spellStart"/>
      <w:r w:rsidRPr="00B524D7">
        <w:rPr>
          <w:rFonts w:ascii="Times New Roman" w:eastAsia="SimSun" w:hAnsi="Times New Roman" w:cs="Times New Roman"/>
          <w:sz w:val="24"/>
          <w:szCs w:val="24"/>
          <w:lang w:eastAsia="zh-CN" w:bidi="hi-IN"/>
        </w:rPr>
        <w:t>межклассное</w:t>
      </w:r>
      <w:proofErr w:type="spellEnd"/>
      <w:r w:rsidRPr="00B524D7">
        <w:rPr>
          <w:rFonts w:ascii="Times New Roman" w:eastAsia="SimSun" w:hAnsi="Times New Roman" w:cs="Times New Roman"/>
          <w:sz w:val="24"/>
          <w:szCs w:val="24"/>
          <w:lang w:eastAsia="zh-CN" w:bidi="hi-IN"/>
        </w:rPr>
        <w:t xml:space="preserve"> и </w:t>
      </w:r>
      <w:proofErr w:type="spellStart"/>
      <w:r w:rsidRPr="00B524D7">
        <w:rPr>
          <w:rFonts w:ascii="Times New Roman" w:eastAsia="SimSun" w:hAnsi="Times New Roman" w:cs="Times New Roman"/>
          <w:sz w:val="24"/>
          <w:szCs w:val="24"/>
          <w:lang w:eastAsia="zh-CN" w:bidi="hi-IN"/>
        </w:rPr>
        <w:t>межвозрастное</w:t>
      </w:r>
      <w:proofErr w:type="spellEnd"/>
      <w:r w:rsidRPr="00B524D7">
        <w:rPr>
          <w:rFonts w:ascii="Times New Roman" w:eastAsia="SimSun" w:hAnsi="Times New Roman" w:cs="Times New Roman"/>
          <w:sz w:val="24"/>
          <w:szCs w:val="24"/>
          <w:lang w:eastAsia="zh-CN" w:bidi="hi-IN"/>
        </w:rPr>
        <w:t xml:space="preserve"> взаимодействие школьников, а также их социальная активность;</w:t>
      </w:r>
    </w:p>
    <w:p w:rsidR="00054682" w:rsidRPr="00B524D7" w:rsidRDefault="00054682" w:rsidP="00054682">
      <w:pPr>
        <w:widowControl w:val="0"/>
        <w:numPr>
          <w:ilvl w:val="0"/>
          <w:numId w:val="12"/>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054682" w:rsidRPr="00B524D7" w:rsidRDefault="00054682" w:rsidP="00054682">
      <w:pPr>
        <w:widowControl w:val="0"/>
        <w:numPr>
          <w:ilvl w:val="0"/>
          <w:numId w:val="12"/>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054682" w:rsidRPr="00B524D7" w:rsidRDefault="00054682" w:rsidP="00054682">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Особенностью воспитательного процесса является консолидация педагогического состава школы, социальных </w:t>
      </w:r>
      <w:proofErr w:type="spellStart"/>
      <w:r w:rsidRPr="00B524D7">
        <w:rPr>
          <w:rFonts w:ascii="Times New Roman" w:eastAsia="SimSun" w:hAnsi="Times New Roman" w:cs="Times New Roman"/>
          <w:sz w:val="24"/>
          <w:szCs w:val="24"/>
          <w:lang w:eastAsia="zh-CN" w:bidi="hi-IN"/>
        </w:rPr>
        <w:t>партнѐров</w:t>
      </w:r>
      <w:proofErr w:type="spellEnd"/>
      <w:r w:rsidRPr="00B524D7">
        <w:rPr>
          <w:rFonts w:ascii="Times New Roman" w:eastAsia="SimSun" w:hAnsi="Times New Roman" w:cs="Times New Roman"/>
          <w:sz w:val="24"/>
          <w:szCs w:val="24"/>
          <w:lang w:eastAsia="zh-CN" w:bidi="hi-IN"/>
        </w:rPr>
        <w:t xml:space="preserve"> и </w:t>
      </w:r>
      <w:proofErr w:type="spellStart"/>
      <w:r w:rsidRPr="00B524D7">
        <w:rPr>
          <w:rFonts w:ascii="Times New Roman" w:eastAsia="SimSun" w:hAnsi="Times New Roman" w:cs="Times New Roman"/>
          <w:sz w:val="24"/>
          <w:szCs w:val="24"/>
          <w:lang w:eastAsia="zh-CN" w:bidi="hi-IN"/>
        </w:rPr>
        <w:t>внутришкольных</w:t>
      </w:r>
      <w:proofErr w:type="spellEnd"/>
      <w:r w:rsidRPr="00B524D7">
        <w:rPr>
          <w:rFonts w:ascii="Times New Roman" w:eastAsia="SimSun" w:hAnsi="Times New Roman" w:cs="Times New Roman"/>
          <w:sz w:val="24"/>
          <w:szCs w:val="24"/>
          <w:lang w:eastAsia="zh-CN" w:bidi="hi-IN"/>
        </w:rPr>
        <w:t xml:space="preserve"> детских объединений. В школе развито ученическое самоуправление, </w:t>
      </w:r>
      <w:proofErr w:type="spellStart"/>
      <w:r w:rsidRPr="00B524D7">
        <w:rPr>
          <w:rFonts w:ascii="Times New Roman" w:eastAsia="SimSun" w:hAnsi="Times New Roman" w:cs="Times New Roman"/>
          <w:sz w:val="24"/>
          <w:szCs w:val="24"/>
          <w:lang w:eastAsia="zh-CN" w:bidi="hi-IN"/>
        </w:rPr>
        <w:t>волонтѐрское</w:t>
      </w:r>
      <w:proofErr w:type="spellEnd"/>
      <w:r w:rsidRPr="00B524D7">
        <w:rPr>
          <w:rFonts w:ascii="Times New Roman" w:eastAsia="SimSun" w:hAnsi="Times New Roman" w:cs="Times New Roman"/>
          <w:sz w:val="24"/>
          <w:szCs w:val="24"/>
          <w:lang w:eastAsia="zh-CN" w:bidi="hi-IN"/>
        </w:rPr>
        <w:t xml:space="preserve"> добровольческое начало. </w:t>
      </w:r>
      <w:proofErr w:type="gramStart"/>
      <w:r w:rsidRPr="00B524D7">
        <w:rPr>
          <w:rFonts w:ascii="Times New Roman" w:eastAsia="SimSun" w:hAnsi="Times New Roman" w:cs="Times New Roman"/>
          <w:sz w:val="24"/>
          <w:szCs w:val="24"/>
          <w:lang w:eastAsia="zh-CN" w:bidi="hi-IN"/>
        </w:rPr>
        <w:t xml:space="preserve">Функционируют: первичные отделения «Российское движение школьников» (далее «РДШ»), Юные инспектора движения» (далее «ЮИД»), </w:t>
      </w:r>
      <w:r w:rsidRPr="00B524D7">
        <w:rPr>
          <w:rFonts w:ascii="Times New Roman" w:eastAsia="SimSun" w:hAnsi="Times New Roman" w:cs="Times New Roman"/>
          <w:sz w:val="24"/>
          <w:szCs w:val="24"/>
          <w:lang w:eastAsia="zh-CN" w:bidi="hi-IN"/>
        </w:rPr>
        <w:lastRenderedPageBreak/>
        <w:t>резервный отряд ЮИД, «Дружины юных пожарных» (далее «ДЮП»), отряд «</w:t>
      </w:r>
      <w:proofErr w:type="spellStart"/>
      <w:r w:rsidRPr="00B524D7">
        <w:rPr>
          <w:rFonts w:ascii="Times New Roman" w:eastAsia="SimSun" w:hAnsi="Times New Roman" w:cs="Times New Roman"/>
          <w:sz w:val="24"/>
          <w:szCs w:val="24"/>
          <w:lang w:eastAsia="zh-CN" w:bidi="hi-IN"/>
        </w:rPr>
        <w:t>Юнармия</w:t>
      </w:r>
      <w:proofErr w:type="spellEnd"/>
      <w:r w:rsidRPr="00B524D7">
        <w:rPr>
          <w:rFonts w:ascii="Times New Roman" w:eastAsia="SimSun" w:hAnsi="Times New Roman" w:cs="Times New Roman"/>
          <w:sz w:val="24"/>
          <w:szCs w:val="24"/>
          <w:lang w:eastAsia="zh-CN" w:bidi="hi-IN"/>
        </w:rPr>
        <w:t xml:space="preserve">», спортивный клуб «Олимп», отряд «Юные друзья полиции» (далее «ЮДП»). </w:t>
      </w:r>
      <w:proofErr w:type="gramEnd"/>
    </w:p>
    <w:p w:rsidR="00054682" w:rsidRPr="00B524D7" w:rsidRDefault="00054682" w:rsidP="00054682">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13 февраля 2023 года в школе открыто первичное отделение Российского движения детей и молодежи «Движение первых». </w:t>
      </w:r>
    </w:p>
    <w:p w:rsidR="00054682" w:rsidRPr="00B524D7" w:rsidRDefault="00054682" w:rsidP="00054682">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Школа  участвует в следующих значимых проектах и программах, </w:t>
      </w:r>
      <w:proofErr w:type="spellStart"/>
      <w:r w:rsidRPr="00B524D7">
        <w:rPr>
          <w:rFonts w:ascii="Times New Roman" w:eastAsia="SimSun" w:hAnsi="Times New Roman" w:cs="Times New Roman"/>
          <w:sz w:val="24"/>
          <w:szCs w:val="24"/>
          <w:lang w:eastAsia="zh-CN" w:bidi="hi-IN"/>
        </w:rPr>
        <w:t>включѐнных</w:t>
      </w:r>
      <w:proofErr w:type="spellEnd"/>
      <w:r w:rsidRPr="00B524D7">
        <w:rPr>
          <w:rFonts w:ascii="Times New Roman" w:eastAsia="SimSun" w:hAnsi="Times New Roman" w:cs="Times New Roman"/>
          <w:sz w:val="24"/>
          <w:szCs w:val="24"/>
          <w:lang w:eastAsia="zh-CN" w:bidi="hi-IN"/>
        </w:rPr>
        <w:t xml:space="preserve"> в систему воспитательной деятельности:</w:t>
      </w:r>
    </w:p>
    <w:p w:rsidR="00054682" w:rsidRPr="00B524D7" w:rsidRDefault="00054682" w:rsidP="00054682">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 Федеральный </w:t>
      </w:r>
      <w:proofErr w:type="spellStart"/>
      <w:r w:rsidRPr="00B524D7">
        <w:rPr>
          <w:rFonts w:ascii="Times New Roman" w:eastAsia="SimSun" w:hAnsi="Times New Roman" w:cs="Times New Roman"/>
          <w:sz w:val="24"/>
          <w:szCs w:val="24"/>
          <w:lang w:eastAsia="zh-CN" w:bidi="hi-IN"/>
        </w:rPr>
        <w:t>профориентационный</w:t>
      </w:r>
      <w:proofErr w:type="spellEnd"/>
      <w:r w:rsidRPr="00B524D7">
        <w:rPr>
          <w:rFonts w:ascii="Times New Roman" w:eastAsia="SimSun" w:hAnsi="Times New Roman" w:cs="Times New Roman"/>
          <w:sz w:val="24"/>
          <w:szCs w:val="24"/>
          <w:lang w:eastAsia="zh-CN" w:bidi="hi-IN"/>
        </w:rPr>
        <w:t xml:space="preserve"> проект «Билет в будущее» (проект ранней профессиональной ориентации школьников 6−11 классов, входит в паспорт федерального проекта «Успех каждого ребенка»); </w:t>
      </w:r>
    </w:p>
    <w:p w:rsidR="00054682" w:rsidRPr="00B524D7" w:rsidRDefault="00054682" w:rsidP="00054682">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Всероссийский народный проект «</w:t>
      </w:r>
      <w:proofErr w:type="spellStart"/>
      <w:r w:rsidRPr="00B524D7">
        <w:rPr>
          <w:rFonts w:ascii="Times New Roman" w:eastAsia="SimSun" w:hAnsi="Times New Roman" w:cs="Times New Roman"/>
          <w:sz w:val="24"/>
          <w:szCs w:val="24"/>
          <w:lang w:eastAsia="zh-CN" w:bidi="hi-IN"/>
        </w:rPr>
        <w:t>Киноуроки</w:t>
      </w:r>
      <w:proofErr w:type="spellEnd"/>
      <w:r w:rsidRPr="00B524D7">
        <w:rPr>
          <w:rFonts w:ascii="Times New Roman" w:eastAsia="SimSun" w:hAnsi="Times New Roman" w:cs="Times New Roman"/>
          <w:sz w:val="24"/>
          <w:szCs w:val="24"/>
          <w:lang w:eastAsia="zh-CN" w:bidi="hi-IN"/>
        </w:rPr>
        <w:t xml:space="preserve"> в школах России». Система воспитания «</w:t>
      </w:r>
      <w:proofErr w:type="spellStart"/>
      <w:r w:rsidRPr="00B524D7">
        <w:rPr>
          <w:rFonts w:ascii="Times New Roman" w:eastAsia="SimSun" w:hAnsi="Times New Roman" w:cs="Times New Roman"/>
          <w:sz w:val="24"/>
          <w:szCs w:val="24"/>
          <w:lang w:eastAsia="zh-CN" w:bidi="hi-IN"/>
        </w:rPr>
        <w:t>Киноуроки</w:t>
      </w:r>
      <w:proofErr w:type="spellEnd"/>
      <w:r w:rsidRPr="00B524D7">
        <w:rPr>
          <w:rFonts w:ascii="Times New Roman" w:eastAsia="SimSun" w:hAnsi="Times New Roman" w:cs="Times New Roman"/>
          <w:sz w:val="24"/>
          <w:szCs w:val="24"/>
          <w:lang w:eastAsia="zh-CN" w:bidi="hi-IN"/>
        </w:rPr>
        <w:t xml:space="preserve"> в школах России» духовно-нравственной, патриотической направленности, нацеленная на формирование нравственных качеств личности школьников. </w:t>
      </w:r>
    </w:p>
    <w:p w:rsidR="00054682" w:rsidRPr="00B524D7" w:rsidRDefault="00054682" w:rsidP="00054682">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Программа развития социальной активности </w:t>
      </w:r>
      <w:proofErr w:type="gramStart"/>
      <w:r w:rsidRPr="00B524D7">
        <w:rPr>
          <w:rFonts w:ascii="Times New Roman" w:eastAsia="SimSun" w:hAnsi="Times New Roman" w:cs="Times New Roman"/>
          <w:sz w:val="24"/>
          <w:szCs w:val="24"/>
          <w:lang w:eastAsia="zh-CN" w:bidi="hi-IN"/>
        </w:rPr>
        <w:t>обучающихся</w:t>
      </w:r>
      <w:proofErr w:type="gramEnd"/>
      <w:r w:rsidRPr="00B524D7">
        <w:rPr>
          <w:rFonts w:ascii="Times New Roman" w:eastAsia="SimSun" w:hAnsi="Times New Roman" w:cs="Times New Roman"/>
          <w:sz w:val="24"/>
          <w:szCs w:val="24"/>
          <w:lang w:eastAsia="zh-CN" w:bidi="hi-IN"/>
        </w:rPr>
        <w:t xml:space="preserve"> «Орлята России». Главный принцип участия в Программе – </w:t>
      </w:r>
      <w:proofErr w:type="spellStart"/>
      <w:r w:rsidRPr="00B524D7">
        <w:rPr>
          <w:rFonts w:ascii="Times New Roman" w:eastAsia="SimSun" w:hAnsi="Times New Roman" w:cs="Times New Roman"/>
          <w:sz w:val="24"/>
          <w:szCs w:val="24"/>
          <w:lang w:eastAsia="zh-CN" w:bidi="hi-IN"/>
        </w:rPr>
        <w:t>всѐ</w:t>
      </w:r>
      <w:proofErr w:type="spellEnd"/>
      <w:r w:rsidRPr="00B524D7">
        <w:rPr>
          <w:rFonts w:ascii="Times New Roman" w:eastAsia="SimSun" w:hAnsi="Times New Roman" w:cs="Times New Roman"/>
          <w:sz w:val="24"/>
          <w:szCs w:val="24"/>
          <w:lang w:eastAsia="zh-CN" w:bidi="hi-IN"/>
        </w:rPr>
        <w:t xml:space="preserve"> делать вместе, сообща и делать для других!</w:t>
      </w:r>
    </w:p>
    <w:p w:rsidR="00054682" w:rsidRPr="00B524D7" w:rsidRDefault="00054682" w:rsidP="00054682">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-Всероссийский проект «Разговоры о </w:t>
      </w:r>
      <w:proofErr w:type="gramStart"/>
      <w:r w:rsidRPr="00B524D7">
        <w:rPr>
          <w:rFonts w:ascii="Times New Roman" w:eastAsia="SimSun" w:hAnsi="Times New Roman" w:cs="Times New Roman"/>
          <w:sz w:val="24"/>
          <w:szCs w:val="24"/>
          <w:lang w:eastAsia="zh-CN" w:bidi="hi-IN"/>
        </w:rPr>
        <w:t>важном</w:t>
      </w:r>
      <w:proofErr w:type="gramEnd"/>
      <w:r w:rsidRPr="00B524D7">
        <w:rPr>
          <w:rFonts w:ascii="Times New Roman" w:eastAsia="SimSun" w:hAnsi="Times New Roman" w:cs="Times New Roman"/>
          <w:sz w:val="24"/>
          <w:szCs w:val="24"/>
          <w:lang w:eastAsia="zh-CN" w:bidi="hi-IN"/>
        </w:rPr>
        <w:t xml:space="preserve">». 5 сентября 2022 года в школе стартовал всероссийский проект «Разговоры о важном». Учебная неделя начинается с часа внеурочной деятельности «Разговоры о </w:t>
      </w:r>
      <w:proofErr w:type="gramStart"/>
      <w:r w:rsidRPr="00B524D7">
        <w:rPr>
          <w:rFonts w:ascii="Times New Roman" w:eastAsia="SimSun" w:hAnsi="Times New Roman" w:cs="Times New Roman"/>
          <w:sz w:val="24"/>
          <w:szCs w:val="24"/>
          <w:lang w:eastAsia="zh-CN" w:bidi="hi-IN"/>
        </w:rPr>
        <w:t>важном</w:t>
      </w:r>
      <w:proofErr w:type="gramEnd"/>
      <w:r w:rsidRPr="00B524D7">
        <w:rPr>
          <w:rFonts w:ascii="Times New Roman" w:eastAsia="SimSun" w:hAnsi="Times New Roman" w:cs="Times New Roman"/>
          <w:sz w:val="24"/>
          <w:szCs w:val="24"/>
          <w:lang w:eastAsia="zh-CN" w:bidi="hi-IN"/>
        </w:rPr>
        <w:t xml:space="preserve">», посвященного самым различным темам, волнующим современных ребят. Центральные темы «Разговоров о </w:t>
      </w:r>
      <w:proofErr w:type="gramStart"/>
      <w:r w:rsidRPr="00B524D7">
        <w:rPr>
          <w:rFonts w:ascii="Times New Roman" w:eastAsia="SimSun" w:hAnsi="Times New Roman" w:cs="Times New Roman"/>
          <w:sz w:val="24"/>
          <w:szCs w:val="24"/>
          <w:lang w:eastAsia="zh-CN" w:bidi="hi-IN"/>
        </w:rPr>
        <w:t>важном</w:t>
      </w:r>
      <w:proofErr w:type="gramEnd"/>
      <w:r w:rsidRPr="00B524D7">
        <w:rPr>
          <w:rFonts w:ascii="Times New Roman" w:eastAsia="SimSun" w:hAnsi="Times New Roman" w:cs="Times New Roman"/>
          <w:sz w:val="24"/>
          <w:szCs w:val="24"/>
          <w:lang w:eastAsia="zh-CN" w:bidi="hi-IN"/>
        </w:rPr>
        <w:t xml:space="preserve">»- патриотизм и гражданское воспитание, историческое просвещение, нравственность, экология и другие важные вопросы современного мира. </w:t>
      </w:r>
    </w:p>
    <w:p w:rsidR="00054682" w:rsidRPr="00B524D7" w:rsidRDefault="00054682" w:rsidP="00054682">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Обучающиеся</w:t>
      </w:r>
      <w:proofErr w:type="gramEnd"/>
      <w:r w:rsidRPr="00B524D7">
        <w:rPr>
          <w:rFonts w:ascii="Times New Roman" w:eastAsia="SimSun" w:hAnsi="Times New Roman" w:cs="Times New Roman"/>
          <w:sz w:val="24"/>
          <w:szCs w:val="24"/>
          <w:lang w:eastAsia="zh-CN" w:bidi="hi-IN"/>
        </w:rPr>
        <w:t xml:space="preserve"> регулярно участвуют в проектах, инициированных РДШ. </w:t>
      </w:r>
    </w:p>
    <w:p w:rsidR="00054682" w:rsidRPr="00B524D7" w:rsidRDefault="00054682" w:rsidP="00054682">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 1 сентября 2023 года  создан школьный театр. Среда воспитательной системы ОУ включает в себя не только возможности школы и хуторов, но и социокультурные ресурсы района.</w:t>
      </w:r>
    </w:p>
    <w:p w:rsidR="00054682" w:rsidRPr="00B524D7" w:rsidRDefault="00054682" w:rsidP="00054682">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b/>
          <w:bCs/>
          <w:color w:val="00000A"/>
          <w:sz w:val="24"/>
          <w:szCs w:val="24"/>
          <w:u w:val="single"/>
          <w:lang w:eastAsia="zh-CN" w:bidi="hi-IN"/>
        </w:rPr>
        <w:t>2. Цели и задачи воспитания</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 личностное развитие школьников, проявляющееся:</w:t>
      </w:r>
    </w:p>
    <w:p w:rsidR="00054682" w:rsidRPr="00B524D7" w:rsidRDefault="00054682" w:rsidP="00054682">
      <w:pPr>
        <w:widowControl w:val="0"/>
        <w:numPr>
          <w:ilvl w:val="0"/>
          <w:numId w:val="1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054682" w:rsidRPr="00B524D7" w:rsidRDefault="00054682" w:rsidP="00054682">
      <w:pPr>
        <w:widowControl w:val="0"/>
        <w:numPr>
          <w:ilvl w:val="0"/>
          <w:numId w:val="1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 развитии их позитивных отношений к этим общественным ценностям (то есть в развитии их социально значимых отношений);</w:t>
      </w:r>
    </w:p>
    <w:p w:rsidR="00054682" w:rsidRPr="00B524D7" w:rsidRDefault="00054682" w:rsidP="00054682">
      <w:pPr>
        <w:widowControl w:val="0"/>
        <w:numPr>
          <w:ilvl w:val="0"/>
          <w:numId w:val="1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054682" w:rsidRPr="00B524D7" w:rsidRDefault="00054682" w:rsidP="00054682">
      <w:pPr>
        <w:widowControl w:val="0"/>
        <w:suppressAutoHyphens/>
        <w:spacing w:after="0" w:line="14" w:lineRule="exact"/>
        <w:jc w:val="both"/>
        <w:rPr>
          <w:rFonts w:ascii="Times New Roman" w:eastAsia="SimSun" w:hAnsi="Times New Roman" w:cs="Times New Roman"/>
          <w:color w:val="00000A"/>
          <w:sz w:val="24"/>
          <w:szCs w:val="24"/>
          <w:lang w:eastAsia="zh-CN" w:bidi="hi-IN"/>
        </w:rPr>
      </w:pP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Конкретизация общей цели воспитания применительно к возрастным особенностям школьников позволяет выделить в ней следующие </w:t>
      </w:r>
      <w:r w:rsidRPr="00B524D7">
        <w:rPr>
          <w:rFonts w:ascii="Times New Roman" w:eastAsia="SimSun" w:hAnsi="Times New Roman" w:cs="Times New Roman"/>
          <w:b/>
          <w:bCs/>
          <w:i/>
          <w:iCs/>
          <w:sz w:val="24"/>
          <w:szCs w:val="24"/>
          <w:lang w:eastAsia="zh-CN" w:bidi="hi-IN"/>
        </w:rPr>
        <w:t>целевые приоритеты</w:t>
      </w:r>
      <w:r w:rsidRPr="00B524D7">
        <w:rPr>
          <w:rFonts w:ascii="Times New Roman" w:eastAsia="SimSun" w:hAnsi="Times New Roman" w:cs="Times New Roman"/>
          <w:sz w:val="24"/>
          <w:szCs w:val="24"/>
          <w:lang w:eastAsia="zh-CN" w:bidi="hi-IN"/>
        </w:rPr>
        <w:t>, соответствующие трем уровням общего образования:</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1.</w:t>
      </w:r>
      <w:r w:rsidRPr="00B524D7">
        <w:rPr>
          <w:rFonts w:ascii="Times New Roman" w:eastAsia="SimSun" w:hAnsi="Times New Roman" w:cs="Times New Roman"/>
          <w:sz w:val="24"/>
          <w:szCs w:val="24"/>
          <w:lang w:eastAsia="zh-CN" w:bidi="hi-IN"/>
        </w:rPr>
        <w:t xml:space="preserve"> В воспитании детей младшего школьного возраста </w:t>
      </w:r>
      <w:r w:rsidRPr="00B524D7">
        <w:rPr>
          <w:rFonts w:ascii="Times New Roman" w:eastAsia="SimSun" w:hAnsi="Times New Roman" w:cs="Times New Roman"/>
          <w:b/>
          <w:bCs/>
          <w:i/>
          <w:iCs/>
          <w:sz w:val="24"/>
          <w:szCs w:val="24"/>
          <w:lang w:eastAsia="zh-CN" w:bidi="hi-IN"/>
        </w:rPr>
        <w:t>(уровень начального общего образования)</w:t>
      </w:r>
      <w:r w:rsidRPr="00B524D7">
        <w:rPr>
          <w:rFonts w:ascii="Times New Roman" w:eastAsia="SimSun" w:hAnsi="Times New Roman" w:cs="Times New Roman"/>
          <w:sz w:val="24"/>
          <w:szCs w:val="24"/>
          <w:lang w:eastAsia="zh-CN" w:bidi="hi-IN"/>
        </w:rPr>
        <w:t xml:space="preserve">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roofErr w:type="gramStart"/>
      <w:r w:rsidRPr="00B524D7">
        <w:rPr>
          <w:rFonts w:ascii="Times New Roman" w:eastAsia="SimSun" w:hAnsi="Times New Roman" w:cs="Times New Roman"/>
          <w:sz w:val="24"/>
          <w:szCs w:val="24"/>
          <w:lang w:eastAsia="zh-CN" w:bidi="hi-IN"/>
        </w:rPr>
        <w:t>К наиболее важным из них относятся следующие:</w:t>
      </w:r>
      <w:proofErr w:type="gramEnd"/>
    </w:p>
    <w:p w:rsidR="00054682" w:rsidRPr="00B524D7" w:rsidRDefault="00054682" w:rsidP="00054682">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 xml:space="preserve">быть любящим, послушным и отзывчивым сыном (дочерью), братом (сестрой), внуком (внучкой); </w:t>
      </w:r>
      <w:proofErr w:type="gramEnd"/>
    </w:p>
    <w:p w:rsidR="00054682" w:rsidRPr="00B524D7" w:rsidRDefault="00054682" w:rsidP="00054682">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уважать старших и заботиться о младших членах семьи; выполнять посильную для ребёнка </w:t>
      </w:r>
      <w:r w:rsidRPr="00B524D7">
        <w:rPr>
          <w:rFonts w:ascii="Times New Roman" w:eastAsia="SimSun" w:hAnsi="Times New Roman" w:cs="Times New Roman"/>
          <w:sz w:val="24"/>
          <w:szCs w:val="24"/>
          <w:lang w:eastAsia="zh-CN" w:bidi="hi-IN"/>
        </w:rPr>
        <w:lastRenderedPageBreak/>
        <w:t>домашнюю работу, помогая старшим;</w:t>
      </w:r>
    </w:p>
    <w:p w:rsidR="00054682" w:rsidRPr="00B524D7" w:rsidRDefault="00054682" w:rsidP="00054682">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быть трудолюбивым, следуя принципу «делу — время, потехе — час» как в учебных занятиях, так и в домашних делах, доводить начатое дело до конца;</w:t>
      </w:r>
    </w:p>
    <w:p w:rsidR="00054682" w:rsidRPr="00B524D7" w:rsidRDefault="00054682" w:rsidP="00054682">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знать и любить свою Родину – свой родной дом, двор, улицу, город, свою страну;</w:t>
      </w:r>
    </w:p>
    <w:p w:rsidR="00054682" w:rsidRPr="00B524D7" w:rsidRDefault="00054682" w:rsidP="00054682">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054682" w:rsidRPr="00B524D7" w:rsidRDefault="00054682" w:rsidP="00054682">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проявлять миролюбие — не затевать конфликтов и стремиться решать спорные вопросы, не прибегая к силе;</w:t>
      </w:r>
    </w:p>
    <w:p w:rsidR="00054682" w:rsidRPr="00B524D7" w:rsidRDefault="00054682" w:rsidP="00054682">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стремиться узнавать что-то новое, проявлять любознательность, ценить знания;</w:t>
      </w:r>
    </w:p>
    <w:p w:rsidR="00054682" w:rsidRPr="00B524D7" w:rsidRDefault="00054682" w:rsidP="00054682">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быть вежливым и опрятным, скромным и приветливым;</w:t>
      </w:r>
    </w:p>
    <w:p w:rsidR="00054682" w:rsidRPr="00B524D7" w:rsidRDefault="00054682" w:rsidP="00054682">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соблюдать правила личной гигиены, режим дня, вести здоровый образ жизни;</w:t>
      </w:r>
    </w:p>
    <w:p w:rsidR="00054682" w:rsidRPr="00B524D7" w:rsidRDefault="00054682" w:rsidP="00054682">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w:t>
      </w:r>
      <w:proofErr w:type="gramStart"/>
      <w:r w:rsidRPr="00B524D7">
        <w:rPr>
          <w:rFonts w:ascii="Times New Roman" w:eastAsia="SimSun" w:hAnsi="Times New Roman" w:cs="Times New Roman"/>
          <w:sz w:val="24"/>
          <w:szCs w:val="24"/>
          <w:lang w:eastAsia="zh-CN" w:bidi="hi-IN"/>
        </w:rPr>
        <w:t>слабых</w:t>
      </w:r>
      <w:proofErr w:type="gramEnd"/>
      <w:r w:rsidRPr="00B524D7">
        <w:rPr>
          <w:rFonts w:ascii="Times New Roman" w:eastAsia="SimSun" w:hAnsi="Times New Roman" w:cs="Times New Roman"/>
          <w:sz w:val="24"/>
          <w:szCs w:val="24"/>
          <w:lang w:eastAsia="zh-CN" w:bidi="hi-IN"/>
        </w:rPr>
        <w:t xml:space="preserve">, по мере возможности </w:t>
      </w:r>
      <w:proofErr w:type="spellStart"/>
      <w:r w:rsidRPr="00B524D7">
        <w:rPr>
          <w:rFonts w:ascii="Times New Roman" w:eastAsia="SimSun" w:hAnsi="Times New Roman" w:cs="Times New Roman"/>
          <w:sz w:val="24"/>
          <w:szCs w:val="24"/>
          <w:lang w:eastAsia="zh-CN" w:bidi="hi-IN"/>
        </w:rPr>
        <w:t>помогатьнуждающимся</w:t>
      </w:r>
      <w:proofErr w:type="spellEnd"/>
      <w:r w:rsidRPr="00B524D7">
        <w:rPr>
          <w:rFonts w:ascii="Times New Roman" w:eastAsia="SimSun" w:hAnsi="Times New Roman" w:cs="Times New Roman"/>
          <w:sz w:val="24"/>
          <w:szCs w:val="24"/>
          <w:lang w:eastAsia="zh-CN" w:bidi="hi-IN"/>
        </w:rPr>
        <w:t xml:space="preserve">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054682" w:rsidRPr="00B524D7" w:rsidRDefault="00054682" w:rsidP="00054682">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2.</w:t>
      </w:r>
      <w:r w:rsidRPr="00B524D7">
        <w:rPr>
          <w:rFonts w:ascii="Times New Roman" w:eastAsia="SimSun" w:hAnsi="Times New Roman" w:cs="Times New Roman"/>
          <w:sz w:val="24"/>
          <w:szCs w:val="24"/>
          <w:lang w:eastAsia="zh-CN" w:bidi="hi-IN"/>
        </w:rPr>
        <w:t xml:space="preserve">В воспитании детей подросткового возраста </w:t>
      </w:r>
      <w:r w:rsidRPr="00B524D7">
        <w:rPr>
          <w:rFonts w:ascii="Times New Roman" w:eastAsia="SimSun" w:hAnsi="Times New Roman" w:cs="Times New Roman"/>
          <w:b/>
          <w:bCs/>
          <w:i/>
          <w:iCs/>
          <w:sz w:val="24"/>
          <w:szCs w:val="24"/>
          <w:lang w:eastAsia="zh-CN" w:bidi="hi-IN"/>
        </w:rPr>
        <w:t>(уровень основного общего образования)</w:t>
      </w:r>
      <w:r w:rsidRPr="00B524D7">
        <w:rPr>
          <w:rFonts w:ascii="Times New Roman" w:eastAsia="SimSun" w:hAnsi="Times New Roman" w:cs="Times New Roman"/>
          <w:sz w:val="24"/>
          <w:szCs w:val="24"/>
          <w:lang w:eastAsia="zh-CN" w:bidi="hi-IN"/>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054682" w:rsidRPr="00B524D7" w:rsidRDefault="00054682" w:rsidP="00054682">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семье как главной опоре в жизни человека и источнику его счастья;</w:t>
      </w:r>
    </w:p>
    <w:p w:rsidR="00054682" w:rsidRPr="00B524D7" w:rsidRDefault="00054682" w:rsidP="00054682">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054682" w:rsidRPr="00B524D7" w:rsidRDefault="00054682" w:rsidP="00054682">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054682" w:rsidRPr="00B524D7" w:rsidRDefault="00054682" w:rsidP="00054682">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природе как источнику жизни на Земле, основе самого ее существования, нуждающейся в защите и постоянном внимании со стороны человека;</w:t>
      </w:r>
    </w:p>
    <w:p w:rsidR="00054682" w:rsidRPr="00B524D7" w:rsidRDefault="00054682" w:rsidP="00054682">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054682" w:rsidRPr="00B524D7" w:rsidRDefault="00054682" w:rsidP="00054682">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054682" w:rsidRPr="00B524D7" w:rsidRDefault="00054682" w:rsidP="00054682">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54682" w:rsidRPr="00B524D7" w:rsidRDefault="00054682" w:rsidP="00054682">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здоровью как залогу долгой и активной жизни человека, его хорошего настроения и оптимистичного взгляда на мир;</w:t>
      </w:r>
    </w:p>
    <w:p w:rsidR="00054682" w:rsidRPr="00B524D7" w:rsidRDefault="00054682" w:rsidP="00054682">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B524D7">
        <w:rPr>
          <w:rFonts w:ascii="Times New Roman" w:eastAsia="SimSun" w:hAnsi="Times New Roman" w:cs="Times New Roman"/>
          <w:sz w:val="24"/>
          <w:szCs w:val="24"/>
          <w:lang w:eastAsia="zh-CN" w:bidi="hi-IN"/>
        </w:rPr>
        <w:t>взаимоподдерживающие</w:t>
      </w:r>
      <w:proofErr w:type="spellEnd"/>
      <w:r w:rsidRPr="00B524D7">
        <w:rPr>
          <w:rFonts w:ascii="Times New Roman" w:eastAsia="SimSun" w:hAnsi="Times New Roman" w:cs="Times New Roman"/>
          <w:sz w:val="24"/>
          <w:szCs w:val="24"/>
          <w:lang w:eastAsia="zh-CN" w:bidi="hi-IN"/>
        </w:rPr>
        <w:t xml:space="preserve"> отношения, дающие человеку радость общения и позволяющие избегать чувства одиночества;</w:t>
      </w:r>
    </w:p>
    <w:p w:rsidR="00054682" w:rsidRPr="00B524D7" w:rsidRDefault="00054682" w:rsidP="00054682">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 самим себе как хозяевам своей судьбы, самоопределяющимся и </w:t>
      </w:r>
      <w:proofErr w:type="spellStart"/>
      <w:r w:rsidRPr="00B524D7">
        <w:rPr>
          <w:rFonts w:ascii="Times New Roman" w:eastAsia="SimSun" w:hAnsi="Times New Roman" w:cs="Times New Roman"/>
          <w:sz w:val="24"/>
          <w:szCs w:val="24"/>
          <w:lang w:eastAsia="zh-CN" w:bidi="hi-IN"/>
        </w:rPr>
        <w:t>самореализующимся</w:t>
      </w:r>
      <w:proofErr w:type="spellEnd"/>
      <w:r w:rsidRPr="00B524D7">
        <w:rPr>
          <w:rFonts w:ascii="Times New Roman" w:eastAsia="SimSun" w:hAnsi="Times New Roman" w:cs="Times New Roman"/>
          <w:sz w:val="24"/>
          <w:szCs w:val="24"/>
          <w:lang w:eastAsia="zh-CN" w:bidi="hi-IN"/>
        </w:rPr>
        <w:t xml:space="preserve"> личностям, отвечающим за свое собственное будущее.</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3.</w:t>
      </w:r>
      <w:r w:rsidRPr="00B524D7">
        <w:rPr>
          <w:rFonts w:ascii="Times New Roman" w:eastAsia="SimSun" w:hAnsi="Times New Roman" w:cs="Times New Roman"/>
          <w:sz w:val="24"/>
          <w:szCs w:val="24"/>
          <w:lang w:eastAsia="zh-CN" w:bidi="hi-IN"/>
        </w:rPr>
        <w:t xml:space="preserve"> В воспитании детей юношеского возраста </w:t>
      </w:r>
      <w:r w:rsidRPr="00B524D7">
        <w:rPr>
          <w:rFonts w:ascii="Times New Roman" w:eastAsia="SimSun" w:hAnsi="Times New Roman" w:cs="Times New Roman"/>
          <w:b/>
          <w:bCs/>
          <w:i/>
          <w:iCs/>
          <w:sz w:val="24"/>
          <w:szCs w:val="24"/>
          <w:lang w:eastAsia="zh-CN" w:bidi="hi-IN"/>
        </w:rPr>
        <w:t>(уровень среднего общего образования)</w:t>
      </w:r>
      <w:r w:rsidRPr="00B524D7">
        <w:rPr>
          <w:rFonts w:ascii="Times New Roman" w:eastAsia="SimSun" w:hAnsi="Times New Roman" w:cs="Times New Roman"/>
          <w:sz w:val="24"/>
          <w:szCs w:val="24"/>
          <w:lang w:eastAsia="zh-CN" w:bidi="hi-IN"/>
        </w:rPr>
        <w:t xml:space="preserve"> таким приоритетом </w:t>
      </w:r>
      <w:r w:rsidRPr="00B524D7">
        <w:rPr>
          <w:rFonts w:ascii="Times New Roman" w:eastAsia="SimSun" w:hAnsi="Times New Roman" w:cs="Times New Roman"/>
          <w:sz w:val="24"/>
          <w:szCs w:val="24"/>
          <w:lang w:eastAsia="zh-CN" w:bidi="hi-IN"/>
        </w:rPr>
        <w:lastRenderedPageBreak/>
        <w:t>является создание благоприятных условий для приобретения школьниками опыта осуществления социально значимых дел.</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B524D7">
        <w:rPr>
          <w:rFonts w:ascii="Times New Roman" w:eastAsia="SimSun" w:hAnsi="Times New Roman" w:cs="Times New Roman"/>
          <w:sz w:val="24"/>
          <w:szCs w:val="24"/>
          <w:lang w:eastAsia="zh-CN" w:bidi="hi-IN"/>
        </w:rPr>
        <w:t>приобрести</w:t>
      </w:r>
      <w:proofErr w:type="gramEnd"/>
      <w:r w:rsidRPr="00B524D7">
        <w:rPr>
          <w:rFonts w:ascii="Times New Roman" w:eastAsia="SimSun" w:hAnsi="Times New Roman" w:cs="Times New Roman"/>
          <w:sz w:val="24"/>
          <w:szCs w:val="24"/>
          <w:lang w:eastAsia="zh-CN" w:bidi="hi-IN"/>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054682" w:rsidRPr="00B524D7" w:rsidRDefault="00054682" w:rsidP="00054682">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дел, направленных на заботу о своей семье, родных и близких;</w:t>
      </w:r>
    </w:p>
    <w:p w:rsidR="00054682" w:rsidRPr="00B524D7" w:rsidRDefault="00054682" w:rsidP="00054682">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трудовой опыт, опыт участия в производственной практике;</w:t>
      </w:r>
    </w:p>
    <w:p w:rsidR="00054682" w:rsidRPr="00B524D7" w:rsidRDefault="00054682" w:rsidP="00054682">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054682" w:rsidRPr="00B524D7" w:rsidRDefault="00054682" w:rsidP="00054682">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природоохранных дел;</w:t>
      </w:r>
    </w:p>
    <w:p w:rsidR="00054682" w:rsidRPr="00B524D7" w:rsidRDefault="00054682" w:rsidP="00054682">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разрешения возникающих конфликтных ситуаций в школе, дома или на улице;</w:t>
      </w:r>
    </w:p>
    <w:p w:rsidR="00054682" w:rsidRPr="00B524D7" w:rsidRDefault="00054682" w:rsidP="00054682">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самостоятельного приобретения новых знаний, проведения научных исследований, опыт проектной деятельности;</w:t>
      </w:r>
    </w:p>
    <w:p w:rsidR="00054682" w:rsidRPr="00B524D7" w:rsidRDefault="00054682" w:rsidP="00054682">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054682" w:rsidRPr="00B524D7" w:rsidRDefault="00054682" w:rsidP="00054682">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ведения здорового образа жизни и заботы о здоровье других людей;</w:t>
      </w:r>
    </w:p>
    <w:p w:rsidR="00054682" w:rsidRPr="00B524D7" w:rsidRDefault="00054682" w:rsidP="00054682">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оказания помощи окружающим, заботы о малышах или пожилых людях, волонтерский опыт;</w:t>
      </w:r>
    </w:p>
    <w:p w:rsidR="00054682" w:rsidRPr="00B524D7" w:rsidRDefault="00054682" w:rsidP="00054682">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самопознания и самоанализа, опыт социально приемлемого самовыражения и самореализации.</w:t>
      </w:r>
    </w:p>
    <w:p w:rsidR="00054682" w:rsidRPr="00B524D7" w:rsidRDefault="00054682" w:rsidP="00054682">
      <w:pPr>
        <w:widowControl w:val="0"/>
        <w:suppressAutoHyphens/>
        <w:spacing w:after="0" w:line="15" w:lineRule="exact"/>
        <w:jc w:val="both"/>
        <w:rPr>
          <w:rFonts w:ascii="Times New Roman" w:eastAsia="Times New Roman" w:hAnsi="Times New Roman" w:cs="Times New Roman"/>
          <w:color w:val="00000A"/>
          <w:sz w:val="24"/>
          <w:szCs w:val="24"/>
          <w:lang w:eastAsia="zh-CN" w:bidi="hi-IN"/>
        </w:rPr>
      </w:pP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Выделение в общей цели воспитания целевых приоритетов, связанных с возрастными особенностями воспитанников, </w:t>
      </w:r>
      <w:r w:rsidRPr="00B524D7">
        <w:rPr>
          <w:rFonts w:ascii="Times New Roman" w:eastAsia="SimSun" w:hAnsi="Times New Roman" w:cs="Times New Roman"/>
          <w:b/>
          <w:bCs/>
          <w:i/>
          <w:iCs/>
          <w:sz w:val="24"/>
          <w:szCs w:val="24"/>
          <w:lang w:eastAsia="zh-CN" w:bidi="hi-IN"/>
        </w:rPr>
        <w:t>не означает игнорирования других составляющих общей цели воспитания</w:t>
      </w:r>
      <w:r w:rsidRPr="00B524D7">
        <w:rPr>
          <w:rFonts w:ascii="Times New Roman" w:eastAsia="SimSun" w:hAnsi="Times New Roman" w:cs="Times New Roman"/>
          <w:sz w:val="24"/>
          <w:szCs w:val="24"/>
          <w:lang w:eastAsia="zh-CN" w:bidi="hi-IN"/>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B524D7">
        <w:rPr>
          <w:rFonts w:ascii="Times New Roman" w:eastAsia="SimSun" w:hAnsi="Times New Roman" w:cs="Times New Roman"/>
          <w:sz w:val="24"/>
          <w:szCs w:val="24"/>
          <w:lang w:eastAsia="zh-CN" w:bidi="hi-IN"/>
        </w:rPr>
        <w:t xml:space="preserve"> в сложных поисках счастья для себя и окружающих его людей.</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Достижению поставленной цели воспитания школьников будет способствовать решение следующих основных </w:t>
      </w:r>
      <w:r w:rsidRPr="00B524D7">
        <w:rPr>
          <w:rFonts w:ascii="Times New Roman" w:eastAsia="SimSun" w:hAnsi="Times New Roman" w:cs="Times New Roman"/>
          <w:b/>
          <w:bCs/>
          <w:i/>
          <w:iCs/>
          <w:sz w:val="24"/>
          <w:szCs w:val="24"/>
          <w:lang w:eastAsia="zh-CN" w:bidi="hi-IN"/>
        </w:rPr>
        <w:t>задач</w:t>
      </w:r>
      <w:r w:rsidRPr="00B524D7">
        <w:rPr>
          <w:rFonts w:ascii="Times New Roman" w:eastAsia="SimSun" w:hAnsi="Times New Roman" w:cs="Times New Roman"/>
          <w:sz w:val="24"/>
          <w:szCs w:val="24"/>
          <w:lang w:eastAsia="zh-CN" w:bidi="hi-IN"/>
        </w:rPr>
        <w:t>:</w:t>
      </w:r>
    </w:p>
    <w:p w:rsidR="00054682" w:rsidRPr="00B524D7" w:rsidRDefault="00054682" w:rsidP="00054682">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054682" w:rsidRPr="00B524D7" w:rsidRDefault="00054682" w:rsidP="00054682">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реализовывать потенциал классного руководства в воспитании школьников, поддерживать активное участие классных сообществ в жизни школы;</w:t>
      </w:r>
    </w:p>
    <w:p w:rsidR="00054682" w:rsidRPr="00B524D7" w:rsidRDefault="00054682" w:rsidP="00054682">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054682" w:rsidRPr="00B524D7" w:rsidRDefault="00054682" w:rsidP="00054682">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054682" w:rsidRPr="00B524D7" w:rsidRDefault="00054682" w:rsidP="00054682">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инициировать и поддерживать ученическое самоуправление – как на уровне школы, так и на уровне классных сообществ;</w:t>
      </w:r>
    </w:p>
    <w:p w:rsidR="00054682" w:rsidRPr="00B524D7" w:rsidRDefault="00054682" w:rsidP="00054682">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поддерживать деятельность функционирующих на базе школы детских общественных объединений и организаций;</w:t>
      </w:r>
    </w:p>
    <w:p w:rsidR="00054682" w:rsidRPr="00B524D7" w:rsidRDefault="00054682" w:rsidP="00054682">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организовывать для школьников экскурсии, экспедиции, походы и реализовывать их воспитательный потенциал;</w:t>
      </w:r>
    </w:p>
    <w:p w:rsidR="00054682" w:rsidRPr="00B524D7" w:rsidRDefault="00054682" w:rsidP="00054682">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организовывать </w:t>
      </w:r>
      <w:proofErr w:type="spellStart"/>
      <w:r w:rsidRPr="00B524D7">
        <w:rPr>
          <w:rFonts w:ascii="Times New Roman" w:eastAsia="SimSun" w:hAnsi="Times New Roman" w:cs="Times New Roman"/>
          <w:sz w:val="24"/>
          <w:szCs w:val="24"/>
          <w:lang w:eastAsia="zh-CN" w:bidi="hi-IN"/>
        </w:rPr>
        <w:t>профориентационную</w:t>
      </w:r>
      <w:proofErr w:type="spellEnd"/>
      <w:r w:rsidRPr="00B524D7">
        <w:rPr>
          <w:rFonts w:ascii="Times New Roman" w:eastAsia="SimSun" w:hAnsi="Times New Roman" w:cs="Times New Roman"/>
          <w:sz w:val="24"/>
          <w:szCs w:val="24"/>
          <w:lang w:eastAsia="zh-CN" w:bidi="hi-IN"/>
        </w:rPr>
        <w:t xml:space="preserve"> работу со школьниками;</w:t>
      </w:r>
    </w:p>
    <w:p w:rsidR="00054682" w:rsidRPr="00B524D7" w:rsidRDefault="00054682" w:rsidP="00054682">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организовать работу школьных медиа, реализовывать их воспитательный потенциал;</w:t>
      </w:r>
    </w:p>
    <w:p w:rsidR="00054682" w:rsidRPr="00B524D7" w:rsidRDefault="00054682" w:rsidP="00054682">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развивать предметно-эстетическую среду школы и реализовывать ее воспитательные возможности;</w:t>
      </w:r>
    </w:p>
    <w:p w:rsidR="00054682" w:rsidRPr="00B524D7" w:rsidRDefault="00054682" w:rsidP="00054682">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ru-RU" w:bidi="hi-IN"/>
        </w:rPr>
      </w:pPr>
      <w:r w:rsidRPr="00B524D7">
        <w:rPr>
          <w:rFonts w:ascii="Times New Roman" w:eastAsia="SimSun" w:hAnsi="Times New Roman" w:cs="Times New Roman"/>
          <w:sz w:val="24"/>
          <w:szCs w:val="24"/>
          <w:lang w:eastAsia="ru-RU" w:bidi="hi-IN"/>
        </w:rPr>
        <w:t xml:space="preserve">  Планомерная реализация поставленных задач позволит организовать в школе интересную и событийно </w:t>
      </w:r>
      <w:r w:rsidRPr="00B524D7">
        <w:rPr>
          <w:rFonts w:ascii="Times New Roman" w:eastAsia="SimSun" w:hAnsi="Times New Roman" w:cs="Times New Roman"/>
          <w:sz w:val="24"/>
          <w:szCs w:val="24"/>
          <w:lang w:eastAsia="ru-RU" w:bidi="hi-IN"/>
        </w:rPr>
        <w:lastRenderedPageBreak/>
        <w:t>насыщенную жизнь детей и педагогов, что станет эффективным способом профилактики антисоциального поведения школьников.</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ru-RU" w:bidi="hi-IN"/>
        </w:rPr>
      </w:pPr>
    </w:p>
    <w:p w:rsidR="00054682" w:rsidRPr="00B524D7" w:rsidRDefault="00054682" w:rsidP="00054682">
      <w:pPr>
        <w:jc w:val="both"/>
        <w:rPr>
          <w:rFonts w:ascii="Times New Roman" w:eastAsia="Calibri" w:hAnsi="Times New Roman" w:cs="Times New Roman"/>
          <w:sz w:val="24"/>
          <w:szCs w:val="24"/>
        </w:rPr>
      </w:pPr>
      <w:r w:rsidRPr="00B524D7">
        <w:rPr>
          <w:rFonts w:ascii="Times New Roman" w:eastAsia="Calibri" w:hAnsi="Times New Roman" w:cs="Times New Roman"/>
          <w:sz w:val="24"/>
          <w:szCs w:val="24"/>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w:t>
      </w:r>
      <w:proofErr w:type="spellStart"/>
      <w:r w:rsidRPr="00B524D7">
        <w:rPr>
          <w:rFonts w:ascii="Times New Roman" w:eastAsia="Calibri" w:hAnsi="Times New Roman" w:cs="Times New Roman"/>
          <w:sz w:val="24"/>
          <w:szCs w:val="24"/>
        </w:rPr>
        <w:t>деятельностного</w:t>
      </w:r>
      <w:proofErr w:type="spellEnd"/>
      <w:r w:rsidRPr="00B524D7">
        <w:rPr>
          <w:rFonts w:ascii="Times New Roman" w:eastAsia="Calibri" w:hAnsi="Times New Roman" w:cs="Times New Roman"/>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B524D7">
        <w:rPr>
          <w:rFonts w:ascii="Times New Roman" w:eastAsia="Calibri" w:hAnsi="Times New Roman" w:cs="Times New Roman"/>
          <w:sz w:val="24"/>
          <w:szCs w:val="24"/>
        </w:rPr>
        <w:t>инклюзивности</w:t>
      </w:r>
      <w:proofErr w:type="spellEnd"/>
      <w:r w:rsidRPr="00B524D7">
        <w:rPr>
          <w:rFonts w:ascii="Times New Roman" w:eastAsia="Calibri" w:hAnsi="Times New Roman" w:cs="Times New Roman"/>
          <w:sz w:val="24"/>
          <w:szCs w:val="24"/>
        </w:rPr>
        <w:t xml:space="preserve">, </w:t>
      </w:r>
      <w:proofErr w:type="spellStart"/>
      <w:r w:rsidRPr="00B524D7">
        <w:rPr>
          <w:rFonts w:ascii="Times New Roman" w:eastAsia="Calibri" w:hAnsi="Times New Roman" w:cs="Times New Roman"/>
          <w:sz w:val="24"/>
          <w:szCs w:val="24"/>
        </w:rPr>
        <w:t>возрастосообразности</w:t>
      </w:r>
      <w:proofErr w:type="spellEnd"/>
      <w:r w:rsidRPr="00B524D7">
        <w:rPr>
          <w:rFonts w:ascii="Times New Roman" w:eastAsia="Calibri" w:hAnsi="Times New Roman" w:cs="Times New Roman"/>
          <w:sz w:val="24"/>
          <w:szCs w:val="24"/>
        </w:rPr>
        <w:t xml:space="preserve">. </w:t>
      </w:r>
    </w:p>
    <w:p w:rsidR="00054682" w:rsidRPr="00B524D7" w:rsidRDefault="00054682" w:rsidP="00054682">
      <w:pPr>
        <w:jc w:val="both"/>
        <w:rPr>
          <w:rFonts w:ascii="Times New Roman" w:eastAsia="Arial Unicode MS" w:hAnsi="Times New Roman" w:cs="Times New Roman"/>
          <w:b/>
          <w:sz w:val="24"/>
          <w:szCs w:val="24"/>
        </w:rPr>
      </w:pPr>
      <w:r w:rsidRPr="00B524D7">
        <w:rPr>
          <w:rFonts w:ascii="Times New Roman" w:eastAsia="Arial Unicode MS" w:hAnsi="Times New Roman" w:cs="Times New Roman"/>
          <w:b/>
          <w:sz w:val="24"/>
          <w:szCs w:val="24"/>
        </w:rPr>
        <w:t xml:space="preserve">2.1. Направления воспитания </w:t>
      </w:r>
    </w:p>
    <w:p w:rsidR="00054682" w:rsidRPr="00B524D7" w:rsidRDefault="00054682" w:rsidP="00054682">
      <w:pPr>
        <w:pStyle w:val="a3"/>
        <w:jc w:val="both"/>
        <w:rPr>
          <w:rFonts w:ascii="Times New Roman" w:hAnsi="Times New Roman" w:cs="Times New Roman"/>
          <w:sz w:val="24"/>
          <w:szCs w:val="24"/>
        </w:rPr>
      </w:pPr>
      <w:r w:rsidRPr="00B524D7">
        <w:rPr>
          <w:rFonts w:ascii="Times New Roman" w:hAnsi="Times New Roman" w:cs="Times New Roman"/>
          <w:sz w:val="24"/>
          <w:szCs w:val="24"/>
        </w:rPr>
        <w:t xml:space="preserve">Программа реализуется в единстве учебной и воспитательной деятельности МБОУ </w:t>
      </w:r>
      <w:proofErr w:type="spellStart"/>
      <w:r w:rsidRPr="00B524D7">
        <w:rPr>
          <w:rFonts w:ascii="Times New Roman" w:hAnsi="Times New Roman" w:cs="Times New Roman"/>
          <w:sz w:val="24"/>
          <w:szCs w:val="24"/>
        </w:rPr>
        <w:t>Кринично-Лугской</w:t>
      </w:r>
      <w:proofErr w:type="spellEnd"/>
      <w:r w:rsidRPr="00B524D7">
        <w:rPr>
          <w:rFonts w:ascii="Times New Roman" w:hAnsi="Times New Roman" w:cs="Times New Roman"/>
          <w:sz w:val="24"/>
          <w:szCs w:val="24"/>
        </w:rPr>
        <w:t xml:space="preserve"> СОШ по основным направлениям воспитания в соответствии с ФГОС: </w:t>
      </w:r>
    </w:p>
    <w:p w:rsidR="00054682" w:rsidRPr="00B524D7" w:rsidRDefault="00054682" w:rsidP="00054682">
      <w:pPr>
        <w:pStyle w:val="a3"/>
        <w:jc w:val="both"/>
        <w:rPr>
          <w:rFonts w:ascii="Times New Roman" w:hAnsi="Times New Roman" w:cs="Times New Roman"/>
          <w:sz w:val="24"/>
          <w:szCs w:val="24"/>
        </w:rPr>
      </w:pP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гражданское воспитание</w:t>
      </w:r>
      <w:r w:rsidRPr="00B524D7">
        <w:rPr>
          <w:rFonts w:ascii="Times New Roman" w:hAnsi="Times New Roman" w:cs="Times New Roman"/>
          <w:sz w:val="24"/>
          <w:szCs w:val="24"/>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054682" w:rsidRPr="00B524D7" w:rsidRDefault="00054682" w:rsidP="00054682">
      <w:pPr>
        <w:pStyle w:val="a3"/>
        <w:jc w:val="both"/>
        <w:rPr>
          <w:rFonts w:ascii="Times New Roman" w:hAnsi="Times New Roman" w:cs="Times New Roman"/>
          <w:sz w:val="24"/>
          <w:szCs w:val="24"/>
        </w:rPr>
      </w:pPr>
      <w:r w:rsidRPr="00B524D7">
        <w:rPr>
          <w:rFonts w:ascii="Times New Roman" w:hAnsi="Times New Roman" w:cs="Times New Roman"/>
          <w:sz w:val="24"/>
          <w:szCs w:val="24"/>
        </w:rPr>
        <w:sym w:font="Symbol" w:char="F02D"/>
      </w:r>
      <w:r w:rsidRPr="00B524D7">
        <w:rPr>
          <w:rFonts w:ascii="Times New Roman" w:hAnsi="Times New Roman" w:cs="Times New Roman"/>
          <w:sz w:val="24"/>
          <w:szCs w:val="24"/>
        </w:rPr>
        <w:t xml:space="preserve"> </w:t>
      </w:r>
      <w:r w:rsidRPr="00B524D7">
        <w:rPr>
          <w:rFonts w:ascii="Times New Roman" w:hAnsi="Times New Roman" w:cs="Times New Roman"/>
          <w:b/>
          <w:sz w:val="24"/>
          <w:szCs w:val="24"/>
        </w:rPr>
        <w:t>патриотическое воспитание</w:t>
      </w:r>
      <w:r w:rsidRPr="00B524D7">
        <w:rPr>
          <w:rFonts w:ascii="Times New Roman" w:hAnsi="Times New Roman" w:cs="Times New Roman"/>
          <w:sz w:val="24"/>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rsidR="00054682" w:rsidRPr="00B524D7" w:rsidRDefault="00054682" w:rsidP="00054682">
      <w:pPr>
        <w:pStyle w:val="a3"/>
        <w:jc w:val="both"/>
        <w:rPr>
          <w:rFonts w:ascii="Times New Roman" w:hAnsi="Times New Roman" w:cs="Times New Roman"/>
          <w:sz w:val="24"/>
          <w:szCs w:val="24"/>
        </w:rPr>
      </w:pPr>
      <w:r w:rsidRPr="00B524D7">
        <w:rPr>
          <w:rFonts w:ascii="Times New Roman" w:hAnsi="Times New Roman" w:cs="Times New Roman"/>
          <w:sz w:val="24"/>
          <w:szCs w:val="24"/>
        </w:rPr>
        <w:sym w:font="Symbol" w:char="F02D"/>
      </w:r>
      <w:r w:rsidRPr="00B524D7">
        <w:rPr>
          <w:rFonts w:ascii="Times New Roman" w:hAnsi="Times New Roman" w:cs="Times New Roman"/>
          <w:sz w:val="24"/>
          <w:szCs w:val="24"/>
        </w:rPr>
        <w:t xml:space="preserve"> </w:t>
      </w:r>
      <w:proofErr w:type="gramStart"/>
      <w:r w:rsidRPr="00B524D7">
        <w:rPr>
          <w:rFonts w:ascii="Times New Roman" w:hAnsi="Times New Roman" w:cs="Times New Roman"/>
          <w:b/>
          <w:sz w:val="24"/>
          <w:szCs w:val="24"/>
        </w:rPr>
        <w:t>духовно-нравственное воспитание</w:t>
      </w:r>
      <w:r w:rsidRPr="00B524D7">
        <w:rPr>
          <w:rFonts w:ascii="Times New Roman" w:hAnsi="Times New Roman" w:cs="Times New Roman"/>
          <w:sz w:val="24"/>
          <w:szCs w:val="24"/>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roofErr w:type="gramEnd"/>
    </w:p>
    <w:p w:rsidR="00054682" w:rsidRPr="00B524D7" w:rsidRDefault="00054682" w:rsidP="00054682">
      <w:pPr>
        <w:pStyle w:val="a3"/>
        <w:jc w:val="both"/>
        <w:rPr>
          <w:rFonts w:ascii="Times New Roman" w:hAnsi="Times New Roman" w:cs="Times New Roman"/>
          <w:sz w:val="24"/>
          <w:szCs w:val="24"/>
        </w:rPr>
      </w:pPr>
      <w:r w:rsidRPr="00B524D7">
        <w:rPr>
          <w:rFonts w:ascii="Times New Roman" w:hAnsi="Times New Roman" w:cs="Times New Roman"/>
          <w:b/>
          <w:sz w:val="24"/>
          <w:szCs w:val="24"/>
        </w:rPr>
        <w:t xml:space="preserve"> </w:t>
      </w: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эстетическое воспитание</w:t>
      </w:r>
      <w:r w:rsidRPr="00B524D7">
        <w:rPr>
          <w:rFonts w:ascii="Times New Roman" w:hAnsi="Times New Roman" w:cs="Times New Roman"/>
          <w:sz w:val="24"/>
          <w:szCs w:val="24"/>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054682" w:rsidRPr="00B524D7" w:rsidRDefault="00054682" w:rsidP="00054682">
      <w:pPr>
        <w:pStyle w:val="a3"/>
        <w:jc w:val="both"/>
        <w:rPr>
          <w:rFonts w:ascii="Times New Roman" w:hAnsi="Times New Roman" w:cs="Times New Roman"/>
          <w:sz w:val="24"/>
          <w:szCs w:val="24"/>
        </w:rPr>
      </w:pP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физическое воспитание, формирование культуры здорового образа жизни и эмоционального благополучия</w:t>
      </w:r>
      <w:r w:rsidRPr="00B524D7">
        <w:rPr>
          <w:rFonts w:ascii="Times New Roman" w:hAnsi="Times New Roman" w:cs="Times New Roman"/>
          <w:sz w:val="24"/>
          <w:szCs w:val="24"/>
        </w:rPr>
        <w:t xml:space="preserve">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054682" w:rsidRPr="00B524D7" w:rsidRDefault="00054682" w:rsidP="00054682">
      <w:pPr>
        <w:pStyle w:val="a3"/>
        <w:jc w:val="both"/>
        <w:rPr>
          <w:rFonts w:ascii="Times New Roman" w:hAnsi="Times New Roman" w:cs="Times New Roman"/>
          <w:sz w:val="24"/>
          <w:szCs w:val="24"/>
        </w:rPr>
      </w:pPr>
      <w:r w:rsidRPr="00B524D7">
        <w:rPr>
          <w:rFonts w:ascii="Times New Roman" w:hAnsi="Times New Roman" w:cs="Times New Roman"/>
          <w:sz w:val="24"/>
          <w:szCs w:val="24"/>
        </w:rPr>
        <w:t xml:space="preserve"> </w:t>
      </w: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трудовое воспитание</w:t>
      </w:r>
      <w:r w:rsidRPr="00B524D7">
        <w:rPr>
          <w:rFonts w:ascii="Times New Roman" w:hAnsi="Times New Roman" w:cs="Times New Roman"/>
          <w:sz w:val="24"/>
          <w:szCs w:val="24"/>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54682" w:rsidRPr="00B524D7" w:rsidRDefault="00054682" w:rsidP="00054682">
      <w:pPr>
        <w:pStyle w:val="a3"/>
        <w:jc w:val="both"/>
        <w:rPr>
          <w:rFonts w:ascii="Times New Roman" w:hAnsi="Times New Roman" w:cs="Times New Roman"/>
          <w:sz w:val="24"/>
          <w:szCs w:val="24"/>
        </w:rPr>
      </w:pPr>
      <w:r w:rsidRPr="00B524D7">
        <w:rPr>
          <w:rFonts w:ascii="Times New Roman" w:hAnsi="Times New Roman" w:cs="Times New Roman"/>
          <w:b/>
          <w:sz w:val="24"/>
          <w:szCs w:val="24"/>
        </w:rPr>
        <w:t xml:space="preserve"> </w:t>
      </w: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экологическое воспитание</w:t>
      </w:r>
      <w:r w:rsidRPr="00B524D7">
        <w:rPr>
          <w:rFonts w:ascii="Times New Roman" w:hAnsi="Times New Roman" w:cs="Times New Roman"/>
          <w:sz w:val="24"/>
          <w:szCs w:val="24"/>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rsidR="00054682" w:rsidRPr="00B524D7" w:rsidRDefault="00054682" w:rsidP="00054682">
      <w:pPr>
        <w:pStyle w:val="a3"/>
        <w:jc w:val="both"/>
        <w:rPr>
          <w:rFonts w:ascii="Times New Roman" w:hAnsi="Times New Roman" w:cs="Times New Roman"/>
          <w:sz w:val="24"/>
          <w:szCs w:val="24"/>
        </w:rPr>
      </w:pP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ценности научного познания</w:t>
      </w:r>
      <w:r w:rsidRPr="00B524D7">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ru-RU" w:bidi="hi-IN"/>
        </w:rPr>
        <w:t>3. Виды, формы и содержание деятельности</w:t>
      </w:r>
    </w:p>
    <w:p w:rsidR="00054682" w:rsidRPr="00B524D7" w:rsidRDefault="00054682" w:rsidP="00054682">
      <w:pPr>
        <w:widowControl w:val="0"/>
        <w:suppressAutoHyphens/>
        <w:spacing w:after="0" w:line="232" w:lineRule="auto"/>
        <w:ind w:left="-283"/>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color w:val="00000A"/>
          <w:sz w:val="24"/>
          <w:szCs w:val="24"/>
          <w:lang w:eastAsia="ru-RU" w:bidi="hi-IN"/>
        </w:rPr>
        <w:t xml:space="preserve">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w:t>
      </w:r>
      <w:proofErr w:type="spellStart"/>
      <w:r w:rsidRPr="00B524D7">
        <w:rPr>
          <w:rFonts w:ascii="Times New Roman" w:eastAsia="Times New Roman" w:hAnsi="Times New Roman" w:cs="Times New Roman"/>
          <w:color w:val="00000A"/>
          <w:sz w:val="24"/>
          <w:szCs w:val="24"/>
          <w:lang w:eastAsia="ru-RU" w:bidi="hi-IN"/>
        </w:rPr>
        <w:t>инвариативном</w:t>
      </w:r>
      <w:proofErr w:type="spellEnd"/>
      <w:r w:rsidRPr="00B524D7">
        <w:rPr>
          <w:rFonts w:ascii="Times New Roman" w:eastAsia="Times New Roman" w:hAnsi="Times New Roman" w:cs="Times New Roman"/>
          <w:color w:val="00000A"/>
          <w:sz w:val="24"/>
          <w:szCs w:val="24"/>
          <w:lang w:eastAsia="ru-RU" w:bidi="hi-IN"/>
        </w:rPr>
        <w:t xml:space="preserve"> и вариативном модуле.</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3.1. Модуль «Ключевые общешкольные дела»</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B524D7">
        <w:rPr>
          <w:rFonts w:ascii="Times New Roman" w:eastAsia="SimSun" w:hAnsi="Times New Roman" w:cs="Times New Roman"/>
          <w:sz w:val="24"/>
          <w:szCs w:val="24"/>
          <w:lang w:eastAsia="zh-CN" w:bidi="hi-IN"/>
        </w:rPr>
        <w:t>мероприятийный</w:t>
      </w:r>
      <w:proofErr w:type="spellEnd"/>
      <w:r w:rsidRPr="00B524D7">
        <w:rPr>
          <w:rFonts w:ascii="Times New Roman" w:eastAsia="SimSun" w:hAnsi="Times New Roman" w:cs="Times New Roman"/>
          <w:sz w:val="24"/>
          <w:szCs w:val="24"/>
          <w:lang w:eastAsia="zh-CN" w:bidi="hi-IN"/>
        </w:rPr>
        <w:t xml:space="preserve"> характер воспитания, сводящийся к набору мероприятий, организуемых педагогами для детей.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Для этого в образовательной организации используются следующие формы работы.</w:t>
      </w:r>
    </w:p>
    <w:p w:rsidR="00054682" w:rsidRPr="00B524D7" w:rsidRDefault="00054682" w:rsidP="00054682">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внешкольном уровне:</w:t>
      </w:r>
    </w:p>
    <w:p w:rsidR="00054682" w:rsidRPr="00B524D7" w:rsidRDefault="00054682" w:rsidP="00054682">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w:t>
      </w:r>
      <w:r w:rsidRPr="00B524D7">
        <w:rPr>
          <w:rFonts w:ascii="Times New Roman" w:eastAsia="SimSun" w:hAnsi="Times New Roman" w:cs="Times New Roman"/>
          <w:sz w:val="24"/>
          <w:szCs w:val="24"/>
          <w:lang w:eastAsia="zh-CN" w:bidi="hi-IN"/>
        </w:rPr>
        <w:lastRenderedPageBreak/>
        <w:t>направленности), ориентированные на преобразование окружающего школу социума.</w:t>
      </w:r>
    </w:p>
    <w:p w:rsidR="00054682" w:rsidRPr="00B524D7" w:rsidRDefault="00054682" w:rsidP="00054682">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roofErr w:type="gramEnd"/>
    </w:p>
    <w:p w:rsidR="00054682" w:rsidRPr="00B524D7" w:rsidRDefault="00054682" w:rsidP="00054682">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054682" w:rsidRPr="00B524D7" w:rsidRDefault="00054682" w:rsidP="00054682">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школьном уровне:</w:t>
      </w:r>
    </w:p>
    <w:p w:rsidR="00054682" w:rsidRPr="00B524D7" w:rsidRDefault="00054682" w:rsidP="00054682">
      <w:pPr>
        <w:widowControl w:val="0"/>
        <w:numPr>
          <w:ilvl w:val="0"/>
          <w:numId w:val="19"/>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054682" w:rsidRPr="00B524D7" w:rsidRDefault="00054682" w:rsidP="00054682">
      <w:pPr>
        <w:widowControl w:val="0"/>
        <w:numPr>
          <w:ilvl w:val="0"/>
          <w:numId w:val="1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054682" w:rsidRPr="00B524D7" w:rsidRDefault="00054682" w:rsidP="00054682">
      <w:pPr>
        <w:widowControl w:val="0"/>
        <w:numPr>
          <w:ilvl w:val="0"/>
          <w:numId w:val="1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капустник</w:t>
      </w:r>
      <w:proofErr w:type="gramStart"/>
      <w:r w:rsidRPr="00B524D7">
        <w:rPr>
          <w:rFonts w:ascii="Times New Roman" w:eastAsia="SimSun" w:hAnsi="Times New Roman" w:cs="Times New Roman"/>
          <w:sz w:val="24"/>
          <w:szCs w:val="24"/>
          <w:lang w:eastAsia="zh-CN" w:bidi="hi-IN"/>
        </w:rPr>
        <w:t>и-</w:t>
      </w:r>
      <w:proofErr w:type="gramEnd"/>
      <w:r w:rsidRPr="00B524D7">
        <w:rPr>
          <w:rFonts w:ascii="Times New Roman" w:eastAsia="SimSun" w:hAnsi="Times New Roman" w:cs="Times New Roman"/>
          <w:sz w:val="24"/>
          <w:szCs w:val="24"/>
          <w:lang w:eastAsia="zh-CN" w:bidi="hi-IN"/>
        </w:rPr>
        <w:t xml:space="preserve">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B524D7">
        <w:rPr>
          <w:rFonts w:ascii="Times New Roman" w:eastAsia="SimSun" w:hAnsi="Times New Roman" w:cs="Times New Roman"/>
          <w:sz w:val="24"/>
          <w:szCs w:val="24"/>
          <w:lang w:eastAsia="zh-CN" w:bidi="hi-IN"/>
        </w:rPr>
        <w:t>ств шк</w:t>
      </w:r>
      <w:proofErr w:type="gramEnd"/>
      <w:r w:rsidRPr="00B524D7">
        <w:rPr>
          <w:rFonts w:ascii="Times New Roman" w:eastAsia="SimSun" w:hAnsi="Times New Roman" w:cs="Times New Roman"/>
          <w:sz w:val="24"/>
          <w:szCs w:val="24"/>
          <w:lang w:eastAsia="zh-CN" w:bidi="hi-IN"/>
        </w:rPr>
        <w:t>олы.</w:t>
      </w:r>
    </w:p>
    <w:p w:rsidR="00054682" w:rsidRPr="00B524D7" w:rsidRDefault="00054682" w:rsidP="00054682">
      <w:pPr>
        <w:widowControl w:val="0"/>
        <w:numPr>
          <w:ilvl w:val="0"/>
          <w:numId w:val="1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(конкурсы «Класс года», «Активист года», «Успех года»).</w:t>
      </w:r>
    </w:p>
    <w:p w:rsidR="00054682" w:rsidRPr="00B524D7" w:rsidRDefault="00054682" w:rsidP="00054682">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уровне классов:</w:t>
      </w:r>
    </w:p>
    <w:p w:rsidR="00054682" w:rsidRPr="00B524D7" w:rsidRDefault="00054682" w:rsidP="00054682">
      <w:pPr>
        <w:widowControl w:val="0"/>
        <w:numPr>
          <w:ilvl w:val="0"/>
          <w:numId w:val="2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выбор и делегирование представителей классов в общешкольные советы дел, ответственных за подготовку общешкольных ключевых дел;</w:t>
      </w:r>
    </w:p>
    <w:p w:rsidR="00054682" w:rsidRPr="00B524D7" w:rsidRDefault="00054682" w:rsidP="00054682">
      <w:pPr>
        <w:widowControl w:val="0"/>
        <w:numPr>
          <w:ilvl w:val="0"/>
          <w:numId w:val="2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школьных классов в реализации общешкольных ключевых дел;</w:t>
      </w:r>
    </w:p>
    <w:p w:rsidR="00054682" w:rsidRPr="00B524D7" w:rsidRDefault="00054682" w:rsidP="00054682">
      <w:pPr>
        <w:widowControl w:val="0"/>
        <w:numPr>
          <w:ilvl w:val="0"/>
          <w:numId w:val="2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054682" w:rsidRPr="00B524D7" w:rsidRDefault="00054682" w:rsidP="00054682">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индивидуальном уровне:</w:t>
      </w:r>
    </w:p>
    <w:p w:rsidR="00054682" w:rsidRPr="00B524D7" w:rsidRDefault="00054682" w:rsidP="00054682">
      <w:pPr>
        <w:widowControl w:val="0"/>
        <w:numPr>
          <w:ilvl w:val="0"/>
          <w:numId w:val="2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вовлечение </w:t>
      </w:r>
      <w:proofErr w:type="gramStart"/>
      <w:r w:rsidRPr="00B524D7">
        <w:rPr>
          <w:rFonts w:ascii="Times New Roman" w:eastAsia="SimSun" w:hAnsi="Times New Roman" w:cs="Times New Roman"/>
          <w:sz w:val="24"/>
          <w:szCs w:val="24"/>
          <w:lang w:eastAsia="zh-CN" w:bidi="hi-IN"/>
        </w:rPr>
        <w:t>по возможности каждого ребенка в ключевые дела школы в одной из возможных для них ролей</w:t>
      </w:r>
      <w:proofErr w:type="gramEnd"/>
      <w:r w:rsidRPr="00B524D7">
        <w:rPr>
          <w:rFonts w:ascii="Times New Roman" w:eastAsia="SimSun" w:hAnsi="Times New Roman" w:cs="Times New Roman"/>
          <w:sz w:val="24"/>
          <w:szCs w:val="24"/>
          <w:lang w:eastAsia="zh-CN" w:bidi="hi-IN"/>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54682" w:rsidRPr="00B524D7" w:rsidRDefault="00054682" w:rsidP="00054682">
      <w:pPr>
        <w:widowControl w:val="0"/>
        <w:numPr>
          <w:ilvl w:val="0"/>
          <w:numId w:val="2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индивидуальная помощь ребенку (при необходимости) в освоении навыков подготовки, проведения и анализа ключевых дел;</w:t>
      </w:r>
    </w:p>
    <w:p w:rsidR="00054682" w:rsidRPr="00B524D7" w:rsidRDefault="00054682" w:rsidP="00054682">
      <w:pPr>
        <w:widowControl w:val="0"/>
        <w:numPr>
          <w:ilvl w:val="0"/>
          <w:numId w:val="2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054682" w:rsidRPr="00B524D7" w:rsidRDefault="00054682" w:rsidP="00054682">
      <w:pPr>
        <w:widowControl w:val="0"/>
        <w:numPr>
          <w:ilvl w:val="0"/>
          <w:numId w:val="2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3.2. Модуль «Классное руководство и наставничество»</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r w:rsidRPr="00B524D7">
        <w:rPr>
          <w:rFonts w:ascii="Times New Roman" w:eastAsia="SimSun" w:hAnsi="Times New Roman" w:cs="Times New Roman"/>
          <w:b/>
          <w:bCs/>
          <w:i/>
          <w:iCs/>
          <w:sz w:val="24"/>
          <w:szCs w:val="24"/>
          <w:lang w:eastAsia="zh-CN" w:bidi="hi-IN"/>
        </w:rPr>
        <w:t>Работа с классным коллективом:</w:t>
      </w:r>
    </w:p>
    <w:p w:rsidR="00054682" w:rsidRPr="00B524D7" w:rsidRDefault="00054682" w:rsidP="00054682">
      <w:pPr>
        <w:widowControl w:val="0"/>
        <w:numPr>
          <w:ilvl w:val="0"/>
          <w:numId w:val="2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054682" w:rsidRPr="00B524D7" w:rsidRDefault="00054682" w:rsidP="00054682">
      <w:pPr>
        <w:widowControl w:val="0"/>
        <w:numPr>
          <w:ilvl w:val="0"/>
          <w:numId w:val="2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организация интересных и полезных для личностного развития ребенка совместных </w:t>
      </w:r>
      <w:proofErr w:type="gramStart"/>
      <w:r w:rsidRPr="00B524D7">
        <w:rPr>
          <w:rFonts w:ascii="Times New Roman" w:eastAsia="SimSun" w:hAnsi="Times New Roman" w:cs="Times New Roman"/>
          <w:sz w:val="24"/>
          <w:szCs w:val="24"/>
          <w:lang w:eastAsia="zh-CN" w:bidi="hi-IN"/>
        </w:rPr>
        <w:t>дел</w:t>
      </w:r>
      <w:proofErr w:type="gramEnd"/>
      <w:r w:rsidRPr="00B524D7">
        <w:rPr>
          <w:rFonts w:ascii="Times New Roman" w:eastAsia="SimSun" w:hAnsi="Times New Roman" w:cs="Times New Roman"/>
          <w:sz w:val="24"/>
          <w:szCs w:val="24"/>
          <w:lang w:eastAsia="zh-CN" w:bidi="hi-IN"/>
        </w:rPr>
        <w:t xml:space="preserve"> с учащимися вверенного ему класса (познавательной, трудовой,</w:t>
      </w:r>
    </w:p>
    <w:p w:rsidR="00054682" w:rsidRPr="00B524D7" w:rsidRDefault="00054682" w:rsidP="00054682">
      <w:pPr>
        <w:widowControl w:val="0"/>
        <w:numPr>
          <w:ilvl w:val="0"/>
          <w:numId w:val="22"/>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lastRenderedPageBreak/>
        <w:t xml:space="preserve">спортивно-оздоровительной, духовно-нравственной, творческой,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B524D7">
        <w:rPr>
          <w:rFonts w:ascii="Times New Roman" w:eastAsia="SimSun" w:hAnsi="Times New Roman" w:cs="Times New Roman"/>
          <w:sz w:val="24"/>
          <w:szCs w:val="24"/>
          <w:lang w:eastAsia="zh-CN" w:bidi="hi-IN"/>
        </w:rPr>
        <w:t>самореализоваться</w:t>
      </w:r>
      <w:proofErr w:type="spellEnd"/>
      <w:r w:rsidRPr="00B524D7">
        <w:rPr>
          <w:rFonts w:ascii="Times New Roman" w:eastAsia="SimSun" w:hAnsi="Times New Roman" w:cs="Times New Roman"/>
          <w:sz w:val="24"/>
          <w:szCs w:val="24"/>
          <w:lang w:eastAsia="zh-CN" w:bidi="hi-IN"/>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roofErr w:type="gramEnd"/>
    </w:p>
    <w:p w:rsidR="00054682" w:rsidRPr="00B524D7" w:rsidRDefault="00054682" w:rsidP="00054682">
      <w:pPr>
        <w:widowControl w:val="0"/>
        <w:numPr>
          <w:ilvl w:val="0"/>
          <w:numId w:val="2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054682" w:rsidRPr="00B524D7" w:rsidRDefault="00054682" w:rsidP="00054682">
      <w:pPr>
        <w:widowControl w:val="0"/>
        <w:numPr>
          <w:ilvl w:val="0"/>
          <w:numId w:val="22"/>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 xml:space="preserve">сплочение коллектива класса через: игры и тренинги на сплочение и </w:t>
      </w:r>
      <w:proofErr w:type="spellStart"/>
      <w:r w:rsidRPr="00B524D7">
        <w:rPr>
          <w:rFonts w:ascii="Times New Roman" w:eastAsia="SimSun" w:hAnsi="Times New Roman" w:cs="Times New Roman"/>
          <w:sz w:val="24"/>
          <w:szCs w:val="24"/>
          <w:lang w:eastAsia="zh-CN" w:bidi="hi-IN"/>
        </w:rPr>
        <w:t>командообразование</w:t>
      </w:r>
      <w:proofErr w:type="spellEnd"/>
      <w:r w:rsidRPr="00B524D7">
        <w:rPr>
          <w:rFonts w:ascii="Times New Roman" w:eastAsia="SimSun" w:hAnsi="Times New Roman" w:cs="Times New Roman"/>
          <w:sz w:val="24"/>
          <w:szCs w:val="24"/>
          <w:lang w:eastAsia="zh-CN" w:bidi="hi-IN"/>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B524D7">
        <w:rPr>
          <w:rFonts w:ascii="Times New Roman" w:eastAsia="SimSun" w:hAnsi="Times New Roman" w:cs="Times New Roman"/>
          <w:sz w:val="24"/>
          <w:szCs w:val="24"/>
          <w:lang w:eastAsia="zh-CN" w:bidi="hi-IN"/>
        </w:rPr>
        <w:t>микрогруппами</w:t>
      </w:r>
      <w:proofErr w:type="spellEnd"/>
      <w:r w:rsidRPr="00B524D7">
        <w:rPr>
          <w:rFonts w:ascii="Times New Roman" w:eastAsia="SimSun" w:hAnsi="Times New Roman" w:cs="Times New Roman"/>
          <w:sz w:val="24"/>
          <w:szCs w:val="24"/>
          <w:lang w:eastAsia="zh-CN" w:bidi="hi-IN"/>
        </w:rPr>
        <w:t xml:space="preserve"> поздравления, сюрпризы, творческие подарки и розыгрыши; регулярные </w:t>
      </w:r>
      <w:proofErr w:type="spellStart"/>
      <w:r w:rsidRPr="00B524D7">
        <w:rPr>
          <w:rFonts w:ascii="Times New Roman" w:eastAsia="SimSun" w:hAnsi="Times New Roman" w:cs="Times New Roman"/>
          <w:sz w:val="24"/>
          <w:szCs w:val="24"/>
          <w:lang w:eastAsia="zh-CN" w:bidi="hi-IN"/>
        </w:rPr>
        <w:t>внутриклассные</w:t>
      </w:r>
      <w:proofErr w:type="spellEnd"/>
      <w:r w:rsidRPr="00B524D7">
        <w:rPr>
          <w:rFonts w:ascii="Times New Roman" w:eastAsia="SimSun" w:hAnsi="Times New Roman" w:cs="Times New Roman"/>
          <w:sz w:val="24"/>
          <w:szCs w:val="24"/>
          <w:lang w:eastAsia="zh-CN" w:bidi="hi-IN"/>
        </w:rPr>
        <w:t xml:space="preserve"> «огоньки» и вечера, дающие каждому школьнику возможность рефлексии собственного участия в жизни класса;</w:t>
      </w:r>
      <w:proofErr w:type="gramEnd"/>
    </w:p>
    <w:p w:rsidR="00054682" w:rsidRPr="00B524D7" w:rsidRDefault="00054682" w:rsidP="00054682">
      <w:pPr>
        <w:widowControl w:val="0"/>
        <w:numPr>
          <w:ilvl w:val="0"/>
          <w:numId w:val="2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реализация проекта «Школьная переменка» - позволяет объединить обучающихся, по интересам, выявление обучающихся, имеющих организаторские способности, распределение поручений в группе </w:t>
      </w:r>
      <w:proofErr w:type="spellStart"/>
      <w:r w:rsidRPr="00B524D7">
        <w:rPr>
          <w:rFonts w:ascii="Times New Roman" w:eastAsia="SimSun" w:hAnsi="Times New Roman" w:cs="Times New Roman"/>
          <w:sz w:val="24"/>
          <w:szCs w:val="24"/>
          <w:lang w:eastAsia="zh-CN" w:bidi="hi-IN"/>
        </w:rPr>
        <w:t>единомышленнико</w:t>
      </w:r>
      <w:proofErr w:type="spellEnd"/>
      <w:r w:rsidRPr="00B524D7">
        <w:rPr>
          <w:rFonts w:ascii="Times New Roman" w:eastAsia="SimSun" w:hAnsi="Times New Roman" w:cs="Times New Roman"/>
          <w:sz w:val="24"/>
          <w:szCs w:val="24"/>
          <w:lang w:eastAsia="zh-CN" w:bidi="hi-IN"/>
        </w:rPr>
        <w:t xml:space="preserve">; </w:t>
      </w:r>
    </w:p>
    <w:p w:rsidR="00054682" w:rsidRPr="00B524D7" w:rsidRDefault="00054682" w:rsidP="00054682">
      <w:pPr>
        <w:widowControl w:val="0"/>
        <w:numPr>
          <w:ilvl w:val="0"/>
          <w:numId w:val="2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054682" w:rsidRPr="00B524D7" w:rsidRDefault="00054682" w:rsidP="00054682">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Индивидуальная работа с учащимися:</w:t>
      </w:r>
    </w:p>
    <w:p w:rsidR="00054682" w:rsidRPr="00B524D7" w:rsidRDefault="00054682" w:rsidP="00054682">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054682" w:rsidRPr="00B524D7" w:rsidRDefault="00054682" w:rsidP="00054682">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054682" w:rsidRPr="00B524D7" w:rsidRDefault="00054682" w:rsidP="00054682">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054682" w:rsidRPr="00B524D7" w:rsidRDefault="00054682" w:rsidP="00054682">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создание личного портфолио ученика;</w:t>
      </w:r>
    </w:p>
    <w:p w:rsidR="00054682" w:rsidRPr="00B524D7" w:rsidRDefault="00054682" w:rsidP="00054682">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работа с одаренными детьми, учениками, состоящими на всех видах учёта «группе риска», детьми-инвалидами и ОВЗ;</w:t>
      </w:r>
    </w:p>
    <w:p w:rsidR="00054682" w:rsidRPr="00B524D7" w:rsidRDefault="00054682" w:rsidP="00054682">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054682" w:rsidRPr="00B524D7" w:rsidRDefault="00054682" w:rsidP="00054682">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Работа с учителями, преподающими в классе:</w:t>
      </w:r>
    </w:p>
    <w:p w:rsidR="00054682" w:rsidRPr="00B524D7" w:rsidRDefault="00054682" w:rsidP="00054682">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054682" w:rsidRPr="00B524D7" w:rsidRDefault="00054682" w:rsidP="00054682">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проведение мини-педсоветов, направленных на решение конкретных проблем класса и интеграцию воспитательных влияний на школьников;</w:t>
      </w:r>
    </w:p>
    <w:p w:rsidR="00054682" w:rsidRPr="00B524D7" w:rsidRDefault="00054682" w:rsidP="00054682">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привлечение учителей к участию во </w:t>
      </w:r>
      <w:proofErr w:type="spellStart"/>
      <w:r w:rsidRPr="00B524D7">
        <w:rPr>
          <w:rFonts w:ascii="Times New Roman" w:eastAsia="SimSun" w:hAnsi="Times New Roman" w:cs="Times New Roman"/>
          <w:sz w:val="24"/>
          <w:szCs w:val="24"/>
          <w:lang w:eastAsia="zh-CN" w:bidi="hi-IN"/>
        </w:rPr>
        <w:t>внутриклассных</w:t>
      </w:r>
      <w:proofErr w:type="spellEnd"/>
      <w:r w:rsidRPr="00B524D7">
        <w:rPr>
          <w:rFonts w:ascii="Times New Roman" w:eastAsia="SimSun" w:hAnsi="Times New Roman" w:cs="Times New Roman"/>
          <w:sz w:val="24"/>
          <w:szCs w:val="24"/>
          <w:lang w:eastAsia="zh-CN" w:bidi="hi-IN"/>
        </w:rPr>
        <w:t xml:space="preserve"> делах, дающих педагогам возможность лучше узнавать и понимать своих учеников, увидев их в иной, отличной </w:t>
      </w:r>
      <w:proofErr w:type="gramStart"/>
      <w:r w:rsidRPr="00B524D7">
        <w:rPr>
          <w:rFonts w:ascii="Times New Roman" w:eastAsia="SimSun" w:hAnsi="Times New Roman" w:cs="Times New Roman"/>
          <w:sz w:val="24"/>
          <w:szCs w:val="24"/>
          <w:lang w:eastAsia="zh-CN" w:bidi="hi-IN"/>
        </w:rPr>
        <w:t>от</w:t>
      </w:r>
      <w:proofErr w:type="gramEnd"/>
      <w:r w:rsidRPr="00B524D7">
        <w:rPr>
          <w:rFonts w:ascii="Times New Roman" w:eastAsia="SimSun" w:hAnsi="Times New Roman" w:cs="Times New Roman"/>
          <w:sz w:val="24"/>
          <w:szCs w:val="24"/>
          <w:lang w:eastAsia="zh-CN" w:bidi="hi-IN"/>
        </w:rPr>
        <w:t xml:space="preserve"> учебной, обстановке;</w:t>
      </w:r>
    </w:p>
    <w:p w:rsidR="00054682" w:rsidRPr="00B524D7" w:rsidRDefault="00054682" w:rsidP="00054682">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работа ШМО классных руководителей, совещания при директоре, совета по правовому обучению и воспитанию-по плану;</w:t>
      </w:r>
    </w:p>
    <w:p w:rsidR="00054682" w:rsidRPr="00B524D7" w:rsidRDefault="00054682" w:rsidP="00054682">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проведение конкурса «Самый классный </w:t>
      </w:r>
      <w:proofErr w:type="spellStart"/>
      <w:proofErr w:type="gramStart"/>
      <w:r w:rsidRPr="00B524D7">
        <w:rPr>
          <w:rFonts w:ascii="Times New Roman" w:eastAsia="SimSun" w:hAnsi="Times New Roman" w:cs="Times New Roman"/>
          <w:sz w:val="24"/>
          <w:szCs w:val="24"/>
          <w:lang w:eastAsia="zh-CN" w:bidi="hi-IN"/>
        </w:rPr>
        <w:t>классный</w:t>
      </w:r>
      <w:proofErr w:type="spellEnd"/>
      <w:proofErr w:type="gramEnd"/>
      <w:r w:rsidRPr="00B524D7">
        <w:rPr>
          <w:rFonts w:ascii="Times New Roman" w:eastAsia="SimSun" w:hAnsi="Times New Roman" w:cs="Times New Roman"/>
          <w:sz w:val="24"/>
          <w:szCs w:val="24"/>
          <w:lang w:eastAsia="zh-CN" w:bidi="hi-IN"/>
        </w:rPr>
        <w:t>» (раз в 2 года);</w:t>
      </w:r>
    </w:p>
    <w:p w:rsidR="00054682" w:rsidRPr="00B524D7" w:rsidRDefault="00054682" w:rsidP="00054682">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lastRenderedPageBreak/>
        <w:t>привлечение учителей к участию в родительских собраниях класса для объединения усилий в деле обучения и воспитания детей.</w:t>
      </w:r>
    </w:p>
    <w:p w:rsidR="00054682" w:rsidRPr="00B524D7" w:rsidRDefault="00054682" w:rsidP="00054682">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Работа с родителями учащихся или их законными представителями:</w:t>
      </w:r>
    </w:p>
    <w:p w:rsidR="00054682" w:rsidRPr="00B524D7" w:rsidRDefault="00054682" w:rsidP="00054682">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регулярное информирование родителей о школьных успехах и проблемах их детей, о жизни класса в целом;</w:t>
      </w:r>
    </w:p>
    <w:p w:rsidR="00054682" w:rsidRPr="00B524D7" w:rsidRDefault="00054682" w:rsidP="00054682">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054682" w:rsidRPr="00B524D7" w:rsidRDefault="00054682" w:rsidP="00054682">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rsidR="00054682" w:rsidRPr="00B524D7" w:rsidRDefault="00054682" w:rsidP="00054682">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054682" w:rsidRPr="00B524D7" w:rsidRDefault="00054682" w:rsidP="00054682">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привлечение членов семей школьников к организации и проведению дел класса и школы;</w:t>
      </w:r>
    </w:p>
    <w:p w:rsidR="00054682" w:rsidRPr="00B524D7" w:rsidRDefault="00054682" w:rsidP="00054682">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индивидуальное консультирование - по плану педагогов или личном </w:t>
      </w:r>
      <w:proofErr w:type="gramStart"/>
      <w:r w:rsidRPr="00B524D7">
        <w:rPr>
          <w:rFonts w:ascii="Times New Roman" w:eastAsia="SimSun" w:hAnsi="Times New Roman" w:cs="Times New Roman"/>
          <w:sz w:val="24"/>
          <w:szCs w:val="24"/>
          <w:lang w:eastAsia="zh-CN" w:bidi="hi-IN"/>
        </w:rPr>
        <w:t>запросе</w:t>
      </w:r>
      <w:proofErr w:type="gramEnd"/>
      <w:r w:rsidRPr="00B524D7">
        <w:rPr>
          <w:rFonts w:ascii="Times New Roman" w:eastAsia="SimSun" w:hAnsi="Times New Roman" w:cs="Times New Roman"/>
          <w:sz w:val="24"/>
          <w:szCs w:val="24"/>
          <w:lang w:eastAsia="zh-CN" w:bidi="hi-IN"/>
        </w:rPr>
        <w:t>;</w:t>
      </w:r>
    </w:p>
    <w:p w:rsidR="00054682" w:rsidRPr="00B524D7" w:rsidRDefault="00054682" w:rsidP="00054682">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организация на базе класса семейных праздников, конкурсов, соревнований, направленных на сплочение семьи и школы.</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Модуль 3.3. «Курсы внеурочной деятельности и дополнительного образования»</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Воспитание</w:t>
      </w:r>
      <w:r w:rsidRPr="00B524D7">
        <w:rPr>
          <w:rFonts w:ascii="Times New Roman" w:eastAsia="SimSun" w:hAnsi="Times New Roman" w:cs="Times New Roman"/>
          <w:sz w:val="24"/>
          <w:szCs w:val="24"/>
          <w:lang w:eastAsia="zh-CN" w:bidi="hi-IN"/>
        </w:rPr>
        <w:tab/>
        <w:t>на</w:t>
      </w:r>
      <w:r w:rsidRPr="00B524D7">
        <w:rPr>
          <w:rFonts w:ascii="Times New Roman" w:eastAsia="SimSun" w:hAnsi="Times New Roman" w:cs="Times New Roman"/>
          <w:sz w:val="24"/>
          <w:szCs w:val="24"/>
          <w:lang w:eastAsia="zh-CN" w:bidi="hi-IN"/>
        </w:rPr>
        <w:tab/>
        <w:t>занятиях</w:t>
      </w:r>
      <w:r w:rsidRPr="00B524D7">
        <w:rPr>
          <w:rFonts w:ascii="Times New Roman" w:eastAsia="SimSun" w:hAnsi="Times New Roman" w:cs="Times New Roman"/>
          <w:sz w:val="24"/>
          <w:szCs w:val="24"/>
          <w:lang w:eastAsia="zh-CN" w:bidi="hi-IN"/>
        </w:rPr>
        <w:tab/>
        <w:t>школьных</w:t>
      </w:r>
      <w:r w:rsidRPr="00B524D7">
        <w:rPr>
          <w:rFonts w:ascii="Times New Roman" w:eastAsia="SimSun" w:hAnsi="Times New Roman" w:cs="Times New Roman"/>
          <w:sz w:val="24"/>
          <w:szCs w:val="24"/>
          <w:lang w:eastAsia="zh-CN" w:bidi="hi-IN"/>
        </w:rPr>
        <w:tab/>
        <w:t>курсов</w:t>
      </w:r>
      <w:r w:rsidRPr="00B524D7">
        <w:rPr>
          <w:rFonts w:ascii="Times New Roman" w:eastAsia="SimSun" w:hAnsi="Times New Roman" w:cs="Times New Roman"/>
          <w:sz w:val="24"/>
          <w:szCs w:val="24"/>
          <w:lang w:eastAsia="zh-CN" w:bidi="hi-IN"/>
        </w:rPr>
        <w:tab/>
        <w:t xml:space="preserve">внеурочной деятельности и дополнительного образования осуществляется преимущественно </w:t>
      </w:r>
      <w:proofErr w:type="gramStart"/>
      <w:r w:rsidRPr="00B524D7">
        <w:rPr>
          <w:rFonts w:ascii="Times New Roman" w:eastAsia="SimSun" w:hAnsi="Times New Roman" w:cs="Times New Roman"/>
          <w:sz w:val="24"/>
          <w:szCs w:val="24"/>
          <w:lang w:eastAsia="zh-CN" w:bidi="hi-IN"/>
        </w:rPr>
        <w:t>через</w:t>
      </w:r>
      <w:proofErr w:type="gramEnd"/>
      <w:r w:rsidRPr="00B524D7">
        <w:rPr>
          <w:rFonts w:ascii="Times New Roman" w:eastAsia="SimSun" w:hAnsi="Times New Roman" w:cs="Times New Roman"/>
          <w:sz w:val="24"/>
          <w:szCs w:val="24"/>
          <w:lang w:eastAsia="zh-CN" w:bidi="hi-IN"/>
        </w:rPr>
        <w:t>:</w:t>
      </w:r>
    </w:p>
    <w:p w:rsidR="00054682" w:rsidRPr="00B524D7" w:rsidRDefault="00054682" w:rsidP="00054682">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вовлечение школьников в интересную и полезную для них деятельность, которая предоставит им возможность </w:t>
      </w:r>
      <w:proofErr w:type="spellStart"/>
      <w:r w:rsidRPr="00B524D7">
        <w:rPr>
          <w:rFonts w:ascii="Times New Roman" w:eastAsia="SimSun" w:hAnsi="Times New Roman" w:cs="Times New Roman"/>
          <w:sz w:val="24"/>
          <w:szCs w:val="24"/>
          <w:lang w:eastAsia="zh-CN" w:bidi="hi-IN"/>
        </w:rPr>
        <w:t>самореализоваться</w:t>
      </w:r>
      <w:proofErr w:type="spellEnd"/>
      <w:r w:rsidRPr="00B524D7">
        <w:rPr>
          <w:rFonts w:ascii="Times New Roman" w:eastAsia="SimSun" w:hAnsi="Times New Roman" w:cs="Times New Roman"/>
          <w:sz w:val="24"/>
          <w:szCs w:val="24"/>
          <w:lang w:eastAsia="zh-CN" w:bidi="hi-IN"/>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54682" w:rsidRPr="00B524D7" w:rsidRDefault="00054682" w:rsidP="00054682">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054682" w:rsidRPr="00B524D7" w:rsidRDefault="00054682" w:rsidP="00054682">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создание в детских объединениях традиций, задающих их членам определенные социально значимые формы поведения;</w:t>
      </w:r>
    </w:p>
    <w:p w:rsidR="00054682" w:rsidRPr="00B524D7" w:rsidRDefault="00054682" w:rsidP="00054682">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054682" w:rsidRPr="00B524D7" w:rsidRDefault="00054682" w:rsidP="00054682">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r w:rsidRPr="00B524D7">
        <w:rPr>
          <w:rFonts w:ascii="Times New Roman" w:eastAsia="SimSun" w:hAnsi="Times New Roman" w:cs="Times New Roman"/>
          <w:b/>
          <w:bCs/>
          <w:i/>
          <w:iCs/>
          <w:sz w:val="24"/>
          <w:szCs w:val="24"/>
          <w:lang w:eastAsia="zh-CN" w:bidi="hi-IN"/>
        </w:rPr>
        <w:t xml:space="preserve"> Познавательная деятельность. </w:t>
      </w:r>
      <w:r w:rsidRPr="00B524D7">
        <w:rPr>
          <w:rFonts w:ascii="Times New Roman" w:eastAsia="SimSun" w:hAnsi="Times New Roman" w:cs="Times New Roman"/>
          <w:sz w:val="24"/>
          <w:szCs w:val="24"/>
          <w:lang w:eastAsia="zh-CN" w:bidi="hi-IN"/>
        </w:rP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Художественное творчество.</w:t>
      </w:r>
      <w:r w:rsidRPr="00B524D7">
        <w:rPr>
          <w:rFonts w:ascii="Times New Roman" w:eastAsia="SimSun" w:hAnsi="Times New Roman" w:cs="Times New Roman"/>
          <w:sz w:val="24"/>
          <w:szCs w:val="24"/>
          <w:lang w:eastAsia="zh-CN" w:bidi="hi-IN"/>
        </w:rPr>
        <w:t xml:space="preserve"> Курсы внеурочной деятельности и дополнительного образования, создающие благоприятные условия для </w:t>
      </w:r>
      <w:proofErr w:type="spellStart"/>
      <w:r w:rsidRPr="00B524D7">
        <w:rPr>
          <w:rFonts w:ascii="Times New Roman" w:eastAsia="SimSun" w:hAnsi="Times New Roman" w:cs="Times New Roman"/>
          <w:sz w:val="24"/>
          <w:szCs w:val="24"/>
          <w:lang w:eastAsia="zh-CN" w:bidi="hi-IN"/>
        </w:rPr>
        <w:t>просоциальной</w:t>
      </w:r>
      <w:proofErr w:type="spellEnd"/>
      <w:r w:rsidRPr="00B524D7">
        <w:rPr>
          <w:rFonts w:ascii="Times New Roman" w:eastAsia="SimSun" w:hAnsi="Times New Roman" w:cs="Times New Roman"/>
          <w:sz w:val="24"/>
          <w:szCs w:val="24"/>
          <w:lang w:eastAsia="zh-CN" w:bidi="hi-IN"/>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Проблемно-ценностное общение.</w:t>
      </w:r>
      <w:r w:rsidRPr="00B524D7">
        <w:rPr>
          <w:rFonts w:ascii="Times New Roman" w:eastAsia="SimSun" w:hAnsi="Times New Roman" w:cs="Times New Roman"/>
          <w:sz w:val="24"/>
          <w:szCs w:val="24"/>
          <w:lang w:eastAsia="zh-CN" w:bidi="hi-IN"/>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Туристско-краеведческая деятельность.</w:t>
      </w:r>
      <w:r w:rsidRPr="00B524D7">
        <w:rPr>
          <w:rFonts w:ascii="Times New Roman" w:eastAsia="SimSun" w:hAnsi="Times New Roman" w:cs="Times New Roman"/>
          <w:sz w:val="24"/>
          <w:szCs w:val="24"/>
          <w:lang w:eastAsia="zh-CN" w:bidi="hi-IN"/>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B524D7">
        <w:rPr>
          <w:rFonts w:ascii="Times New Roman" w:eastAsia="SimSun" w:hAnsi="Times New Roman" w:cs="Times New Roman"/>
          <w:sz w:val="24"/>
          <w:szCs w:val="24"/>
          <w:lang w:eastAsia="zh-CN" w:bidi="hi-IN"/>
        </w:rPr>
        <w:t>самообслуживающего</w:t>
      </w:r>
      <w:proofErr w:type="spellEnd"/>
      <w:r w:rsidRPr="00B524D7">
        <w:rPr>
          <w:rFonts w:ascii="Times New Roman" w:eastAsia="SimSun" w:hAnsi="Times New Roman" w:cs="Times New Roman"/>
          <w:sz w:val="24"/>
          <w:szCs w:val="24"/>
          <w:lang w:eastAsia="zh-CN" w:bidi="hi-IN"/>
        </w:rPr>
        <w:t xml:space="preserve"> труда.</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Спортивно-оздоровительная деятельность.</w:t>
      </w:r>
      <w:r w:rsidRPr="00B524D7">
        <w:rPr>
          <w:rFonts w:ascii="Times New Roman" w:eastAsia="SimSun" w:hAnsi="Times New Roman" w:cs="Times New Roman"/>
          <w:sz w:val="24"/>
          <w:szCs w:val="24"/>
          <w:lang w:eastAsia="zh-CN" w:bidi="hi-IN"/>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Трудовая деятельность.</w:t>
      </w:r>
      <w:r w:rsidRPr="00B524D7">
        <w:rPr>
          <w:rFonts w:ascii="Times New Roman" w:eastAsia="SimSun" w:hAnsi="Times New Roman" w:cs="Times New Roman"/>
          <w:sz w:val="24"/>
          <w:szCs w:val="24"/>
          <w:lang w:eastAsia="zh-CN" w:bidi="hi-IN"/>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ru-RU" w:bidi="hi-IN"/>
        </w:rPr>
        <w:t xml:space="preserve"> Игровая деятельность.</w:t>
      </w:r>
      <w:r w:rsidRPr="00B524D7">
        <w:rPr>
          <w:rFonts w:ascii="Times New Roman" w:eastAsia="SimSun" w:hAnsi="Times New Roman" w:cs="Times New Roman"/>
          <w:sz w:val="24"/>
          <w:szCs w:val="24"/>
          <w:lang w:eastAsia="ru-RU" w:bidi="hi-IN"/>
        </w:rPr>
        <w:t xml:space="preserve"> Курсы внеурочной деятельности и дополнительного образования, </w:t>
      </w:r>
      <w:r w:rsidRPr="00B524D7">
        <w:rPr>
          <w:rFonts w:ascii="Times New Roman" w:eastAsia="SimSun" w:hAnsi="Times New Roman" w:cs="Times New Roman"/>
          <w:sz w:val="24"/>
          <w:szCs w:val="24"/>
          <w:lang w:eastAsia="ru-RU" w:bidi="hi-IN"/>
        </w:rPr>
        <w:lastRenderedPageBreak/>
        <w:t>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3.4. Модуль «Школьный урок»</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Реализация   школьными</w:t>
      </w:r>
      <w:r w:rsidRPr="00B524D7">
        <w:rPr>
          <w:rFonts w:ascii="Times New Roman" w:eastAsia="SimSun" w:hAnsi="Times New Roman" w:cs="Times New Roman"/>
          <w:sz w:val="24"/>
          <w:szCs w:val="24"/>
          <w:lang w:eastAsia="zh-CN" w:bidi="hi-IN"/>
        </w:rPr>
        <w:tab/>
        <w:t>педагогами</w:t>
      </w:r>
      <w:r w:rsidRPr="00B524D7">
        <w:rPr>
          <w:rFonts w:ascii="Times New Roman" w:eastAsia="SimSun" w:hAnsi="Times New Roman" w:cs="Times New Roman"/>
          <w:sz w:val="24"/>
          <w:szCs w:val="24"/>
          <w:lang w:eastAsia="zh-CN" w:bidi="hi-IN"/>
        </w:rPr>
        <w:tab/>
        <w:t xml:space="preserve">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воспитательного</w:t>
      </w:r>
      <w:r w:rsidRPr="00B524D7">
        <w:rPr>
          <w:rFonts w:ascii="Times New Roman" w:eastAsia="SimSun" w:hAnsi="Times New Roman" w:cs="Times New Roman"/>
          <w:sz w:val="24"/>
          <w:szCs w:val="24"/>
          <w:lang w:eastAsia="zh-CN" w:bidi="hi-IN"/>
        </w:rPr>
        <w:tab/>
        <w:t>потенциала</w:t>
      </w:r>
      <w:r w:rsidRPr="00B524D7">
        <w:rPr>
          <w:rFonts w:ascii="Times New Roman" w:eastAsia="SimSun" w:hAnsi="Times New Roman" w:cs="Times New Roman"/>
          <w:sz w:val="24"/>
          <w:szCs w:val="24"/>
          <w:lang w:eastAsia="zh-CN" w:bidi="hi-IN"/>
        </w:rPr>
        <w:tab/>
        <w:t>урока предполагает следующее:</w:t>
      </w:r>
    </w:p>
    <w:p w:rsidR="00054682" w:rsidRPr="00B524D7" w:rsidRDefault="00054682" w:rsidP="00054682">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054682" w:rsidRPr="00B524D7" w:rsidRDefault="00054682" w:rsidP="00054682">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054682" w:rsidRPr="00B524D7" w:rsidRDefault="00054682" w:rsidP="00054682">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054682" w:rsidRPr="00B524D7" w:rsidRDefault="00054682" w:rsidP="00054682">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54682" w:rsidRPr="00B524D7" w:rsidRDefault="00054682" w:rsidP="00054682">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054682" w:rsidRPr="00B524D7" w:rsidRDefault="00054682" w:rsidP="00054682">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054682" w:rsidRPr="00B524D7" w:rsidRDefault="00054682" w:rsidP="00054682">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054682" w:rsidRPr="00B524D7" w:rsidRDefault="00054682" w:rsidP="00054682">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ru-RU" w:bidi="hi-IN"/>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3.5. Модуль «Самоуправление»</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054682" w:rsidRPr="00B524D7" w:rsidRDefault="00054682" w:rsidP="00054682">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уровне школы:</w:t>
      </w:r>
    </w:p>
    <w:p w:rsidR="00054682" w:rsidRPr="00B524D7" w:rsidRDefault="00054682" w:rsidP="00054682">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выборного Парламента детского подросткового объединения «Пёстрый глобус», создаваемого для учета мнения школьников по вопросам управления школой и принятия административных решений, затрагивающих их права и законные интересы;</w:t>
      </w:r>
    </w:p>
    <w:p w:rsidR="00054682" w:rsidRPr="00B524D7" w:rsidRDefault="00054682" w:rsidP="00054682">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Парламента ДПО для облегчения распространения значимой для школьников информации и получения обратной связи от классных коллективов;</w:t>
      </w:r>
    </w:p>
    <w:p w:rsidR="00054682" w:rsidRPr="00B524D7" w:rsidRDefault="00054682" w:rsidP="00054682">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B524D7">
        <w:rPr>
          <w:rFonts w:ascii="Times New Roman" w:eastAsia="SimSun" w:hAnsi="Times New Roman" w:cs="Times New Roman"/>
          <w:sz w:val="24"/>
          <w:szCs w:val="24"/>
          <w:lang w:eastAsia="zh-CN" w:bidi="hi-IN"/>
        </w:rPr>
        <w:t>флешмобов</w:t>
      </w:r>
      <w:proofErr w:type="spellEnd"/>
      <w:r w:rsidRPr="00B524D7">
        <w:rPr>
          <w:rFonts w:ascii="Times New Roman" w:eastAsia="SimSun" w:hAnsi="Times New Roman" w:cs="Times New Roman"/>
          <w:sz w:val="24"/>
          <w:szCs w:val="24"/>
          <w:lang w:eastAsia="zh-CN" w:bidi="hi-IN"/>
        </w:rPr>
        <w:t xml:space="preserve"> и т.п.);</w:t>
      </w:r>
    </w:p>
    <w:p w:rsidR="00054682" w:rsidRPr="00B524D7" w:rsidRDefault="00054682" w:rsidP="00054682">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творческих советов дела, отвечающих за проведение тех или иных конкретных мероприятий, праздников, вечеров, акций и т.п.;</w:t>
      </w:r>
    </w:p>
    <w:p w:rsidR="00054682" w:rsidRPr="00B524D7" w:rsidRDefault="00054682" w:rsidP="00054682">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(старшеклассники входят в состав Школьной Службы Медиации</w:t>
      </w:r>
      <w:proofErr w:type="gramStart"/>
      <w:r w:rsidRPr="00B524D7">
        <w:rPr>
          <w:rFonts w:ascii="Times New Roman" w:eastAsia="SimSun" w:hAnsi="Times New Roman" w:cs="Times New Roman"/>
          <w:sz w:val="24"/>
          <w:szCs w:val="24"/>
          <w:lang w:eastAsia="zh-CN" w:bidi="hi-IN"/>
        </w:rPr>
        <w:t xml:space="preserve"> )</w:t>
      </w:r>
      <w:proofErr w:type="gramEnd"/>
      <w:r w:rsidRPr="00B524D7">
        <w:rPr>
          <w:rFonts w:ascii="Times New Roman" w:eastAsia="SimSun" w:hAnsi="Times New Roman" w:cs="Times New Roman"/>
          <w:sz w:val="24"/>
          <w:szCs w:val="24"/>
          <w:lang w:eastAsia="zh-CN" w:bidi="hi-IN"/>
        </w:rPr>
        <w:t>.</w:t>
      </w:r>
    </w:p>
    <w:p w:rsidR="00054682" w:rsidRPr="00B524D7" w:rsidRDefault="00054682" w:rsidP="00054682">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lastRenderedPageBreak/>
        <w:t>На уровне классов:</w:t>
      </w:r>
    </w:p>
    <w:p w:rsidR="00054682" w:rsidRPr="00B524D7" w:rsidRDefault="00054682" w:rsidP="00054682">
      <w:pPr>
        <w:widowControl w:val="0"/>
        <w:numPr>
          <w:ilvl w:val="0"/>
          <w:numId w:val="2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054682" w:rsidRPr="00B524D7" w:rsidRDefault="00054682" w:rsidP="00054682">
      <w:pPr>
        <w:widowControl w:val="0"/>
        <w:numPr>
          <w:ilvl w:val="0"/>
          <w:numId w:val="2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выборных органов самоуправления, отвечающих за различные направления работы класса;</w:t>
      </w:r>
    </w:p>
    <w:p w:rsidR="00054682" w:rsidRPr="00B524D7" w:rsidRDefault="00054682" w:rsidP="00054682">
      <w:pPr>
        <w:widowControl w:val="0"/>
        <w:numPr>
          <w:ilvl w:val="0"/>
          <w:numId w:val="2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054682" w:rsidRPr="00B524D7" w:rsidRDefault="00054682" w:rsidP="00054682">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На индивидуальном уровне:</w:t>
      </w:r>
    </w:p>
    <w:p w:rsidR="00054682" w:rsidRPr="00B524D7" w:rsidRDefault="00054682" w:rsidP="00054682">
      <w:pPr>
        <w:widowControl w:val="0"/>
        <w:numPr>
          <w:ilvl w:val="0"/>
          <w:numId w:val="3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через вовлечение школьников в планирование, организацию, проведение и анализ общешкольных и </w:t>
      </w:r>
      <w:proofErr w:type="spellStart"/>
      <w:r w:rsidRPr="00B524D7">
        <w:rPr>
          <w:rFonts w:ascii="Times New Roman" w:eastAsia="SimSun" w:hAnsi="Times New Roman" w:cs="Times New Roman"/>
          <w:sz w:val="24"/>
          <w:szCs w:val="24"/>
          <w:lang w:eastAsia="zh-CN" w:bidi="hi-IN"/>
        </w:rPr>
        <w:t>внутриклассных</w:t>
      </w:r>
      <w:proofErr w:type="spellEnd"/>
      <w:r w:rsidRPr="00B524D7">
        <w:rPr>
          <w:rFonts w:ascii="Times New Roman" w:eastAsia="SimSun" w:hAnsi="Times New Roman" w:cs="Times New Roman"/>
          <w:sz w:val="24"/>
          <w:szCs w:val="24"/>
          <w:lang w:eastAsia="zh-CN" w:bidi="hi-IN"/>
        </w:rPr>
        <w:t xml:space="preserve"> дел;</w:t>
      </w:r>
    </w:p>
    <w:p w:rsidR="00054682" w:rsidRPr="00B524D7" w:rsidRDefault="00054682" w:rsidP="00054682">
      <w:pPr>
        <w:widowControl w:val="0"/>
        <w:numPr>
          <w:ilvl w:val="0"/>
          <w:numId w:val="3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 xml:space="preserve">через реализацию школьниками, взявшими на себя соответствующую роль, функций по </w:t>
      </w:r>
      <w:proofErr w:type="gramStart"/>
      <w:r w:rsidRPr="00B524D7">
        <w:rPr>
          <w:rFonts w:ascii="Times New Roman" w:eastAsia="SimSun" w:hAnsi="Times New Roman" w:cs="Times New Roman"/>
          <w:sz w:val="24"/>
          <w:szCs w:val="24"/>
          <w:lang w:eastAsia="ru-RU" w:bidi="hi-IN"/>
        </w:rPr>
        <w:t>контролю за</w:t>
      </w:r>
      <w:proofErr w:type="gramEnd"/>
      <w:r w:rsidRPr="00B524D7">
        <w:rPr>
          <w:rFonts w:ascii="Times New Roman" w:eastAsia="SimSun" w:hAnsi="Times New Roman" w:cs="Times New Roman"/>
          <w:sz w:val="24"/>
          <w:szCs w:val="24"/>
          <w:lang w:eastAsia="ru-RU" w:bidi="hi-IN"/>
        </w:rPr>
        <w:t xml:space="preserve"> порядком и чистотой в классе, уходом за классной комнатой, комнатными растениями и т.п.</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3.6. Модуль «Детские общественные объединения»</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B524D7">
        <w:rPr>
          <w:rFonts w:ascii="Times New Roman" w:eastAsia="SimSun" w:hAnsi="Times New Roman" w:cs="Times New Roman"/>
          <w:sz w:val="24"/>
          <w:szCs w:val="24"/>
          <w:lang w:eastAsia="zh-CN" w:bidi="hi-IN"/>
        </w:rPr>
        <w:t>через</w:t>
      </w:r>
      <w:proofErr w:type="gramEnd"/>
      <w:r w:rsidRPr="00B524D7">
        <w:rPr>
          <w:rFonts w:ascii="Times New Roman" w:eastAsia="SimSun" w:hAnsi="Times New Roman" w:cs="Times New Roman"/>
          <w:sz w:val="24"/>
          <w:szCs w:val="24"/>
          <w:lang w:eastAsia="zh-CN" w:bidi="hi-IN"/>
        </w:rPr>
        <w:t>:</w:t>
      </w:r>
    </w:p>
    <w:p w:rsidR="00054682" w:rsidRPr="00B524D7" w:rsidRDefault="00054682" w:rsidP="00054682">
      <w:pPr>
        <w:widowControl w:val="0"/>
        <w:numPr>
          <w:ilvl w:val="0"/>
          <w:numId w:val="3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054682" w:rsidRPr="00B524D7" w:rsidRDefault="00054682" w:rsidP="00054682">
      <w:pPr>
        <w:widowControl w:val="0"/>
        <w:numPr>
          <w:ilvl w:val="0"/>
          <w:numId w:val="3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w:t>
      </w:r>
    </w:p>
    <w:p w:rsidR="00054682" w:rsidRPr="00B524D7" w:rsidRDefault="00054682" w:rsidP="00054682">
      <w:pPr>
        <w:widowControl w:val="0"/>
        <w:suppressAutoHyphens/>
        <w:spacing w:after="0" w:line="240" w:lineRule="auto"/>
        <w:ind w:left="437"/>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посильная помощь, оказываемая школьниками пожилым людям; </w:t>
      </w:r>
    </w:p>
    <w:p w:rsidR="00054682" w:rsidRPr="00B524D7" w:rsidRDefault="00054682" w:rsidP="00054682">
      <w:pPr>
        <w:widowControl w:val="0"/>
        <w:suppressAutoHyphens/>
        <w:spacing w:after="0" w:line="240" w:lineRule="auto"/>
        <w:ind w:left="437"/>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w:t>
      </w:r>
      <w:proofErr w:type="gramStart"/>
      <w:r w:rsidRPr="00B524D7">
        <w:rPr>
          <w:rFonts w:ascii="Times New Roman" w:eastAsia="SimSun" w:hAnsi="Times New Roman" w:cs="Times New Roman"/>
          <w:sz w:val="24"/>
          <w:szCs w:val="24"/>
          <w:lang w:eastAsia="zh-CN" w:bidi="hi-IN"/>
        </w:rPr>
        <w:t>-у</w:t>
      </w:r>
      <w:proofErr w:type="gramEnd"/>
      <w:r w:rsidRPr="00B524D7">
        <w:rPr>
          <w:rFonts w:ascii="Times New Roman" w:eastAsia="SimSun" w:hAnsi="Times New Roman" w:cs="Times New Roman"/>
          <w:sz w:val="24"/>
          <w:szCs w:val="24"/>
          <w:lang w:eastAsia="zh-CN" w:bidi="hi-IN"/>
        </w:rPr>
        <w:t>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054682" w:rsidRPr="00B524D7" w:rsidRDefault="00054682" w:rsidP="00054682">
      <w:pPr>
        <w:widowControl w:val="0"/>
        <w:numPr>
          <w:ilvl w:val="0"/>
          <w:numId w:val="3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054682" w:rsidRPr="00B524D7" w:rsidRDefault="00054682" w:rsidP="00054682">
      <w:pPr>
        <w:widowControl w:val="0"/>
        <w:numPr>
          <w:ilvl w:val="0"/>
          <w:numId w:val="3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054682" w:rsidRPr="00B524D7" w:rsidRDefault="00054682" w:rsidP="00054682">
      <w:pPr>
        <w:widowControl w:val="0"/>
        <w:numPr>
          <w:ilvl w:val="0"/>
          <w:numId w:val="3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B524D7">
        <w:rPr>
          <w:rFonts w:ascii="Times New Roman" w:eastAsia="SimSun" w:hAnsi="Times New Roman" w:cs="Times New Roman"/>
          <w:sz w:val="24"/>
          <w:szCs w:val="24"/>
          <w:lang w:eastAsia="zh-CN" w:bidi="hi-IN"/>
        </w:rPr>
        <w:t>квестов</w:t>
      </w:r>
      <w:proofErr w:type="spellEnd"/>
      <w:r w:rsidRPr="00B524D7">
        <w:rPr>
          <w:rFonts w:ascii="Times New Roman" w:eastAsia="SimSun" w:hAnsi="Times New Roman" w:cs="Times New Roman"/>
          <w:sz w:val="24"/>
          <w:szCs w:val="24"/>
          <w:lang w:eastAsia="zh-CN" w:bidi="hi-IN"/>
        </w:rPr>
        <w:t>, театрализаций и т.п.);</w:t>
      </w:r>
    </w:p>
    <w:p w:rsidR="00054682" w:rsidRPr="00B524D7" w:rsidRDefault="00054682" w:rsidP="00054682">
      <w:pPr>
        <w:widowControl w:val="0"/>
        <w:numPr>
          <w:ilvl w:val="0"/>
          <w:numId w:val="31"/>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B524D7">
        <w:rPr>
          <w:rFonts w:ascii="Times New Roman" w:eastAsia="SimSun" w:hAnsi="Times New Roman" w:cs="Times New Roman"/>
          <w:sz w:val="24"/>
          <w:szCs w:val="24"/>
          <w:lang w:eastAsia="zh-CN" w:bidi="hi-IN"/>
        </w:rPr>
        <w:t>соцсетях</w:t>
      </w:r>
      <w:proofErr w:type="spellEnd"/>
      <w:r w:rsidRPr="00B524D7">
        <w:rPr>
          <w:rFonts w:ascii="Times New Roman" w:eastAsia="SimSun" w:hAnsi="Times New Roman" w:cs="Times New Roman"/>
          <w:sz w:val="24"/>
          <w:szCs w:val="24"/>
          <w:lang w:eastAsia="zh-CN" w:bidi="hi-IN"/>
        </w:rPr>
        <w:t>, организации деятельности пресс-центра детского объединения, проведения традиционных огоньков – формы коллективного</w:t>
      </w:r>
      <w:proofErr w:type="gramEnd"/>
      <w:r w:rsidRPr="00B524D7">
        <w:rPr>
          <w:rFonts w:ascii="Times New Roman" w:eastAsia="SimSun" w:hAnsi="Times New Roman" w:cs="Times New Roman"/>
          <w:sz w:val="24"/>
          <w:szCs w:val="24"/>
          <w:lang w:eastAsia="zh-CN" w:bidi="hi-IN"/>
        </w:rPr>
        <w:t xml:space="preserve"> анализа проводимых детским объединением дел);</w:t>
      </w:r>
    </w:p>
    <w:p w:rsidR="00054682" w:rsidRPr="00B524D7" w:rsidRDefault="00054682" w:rsidP="00054682">
      <w:pPr>
        <w:widowControl w:val="0"/>
        <w:numPr>
          <w:ilvl w:val="0"/>
          <w:numId w:val="3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По инициативе </w:t>
      </w:r>
      <w:proofErr w:type="spellStart"/>
      <w:r w:rsidRPr="00B524D7">
        <w:rPr>
          <w:rFonts w:ascii="Times New Roman" w:eastAsia="SimSun" w:hAnsi="Times New Roman" w:cs="Times New Roman"/>
          <w:sz w:val="24"/>
          <w:szCs w:val="24"/>
          <w:lang w:eastAsia="zh-CN" w:bidi="hi-IN"/>
        </w:rPr>
        <w:t>администраци</w:t>
      </w:r>
      <w:proofErr w:type="spellEnd"/>
      <w:r w:rsidRPr="00B524D7">
        <w:rPr>
          <w:rFonts w:ascii="Times New Roman" w:eastAsia="SimSun" w:hAnsi="Times New Roman" w:cs="Times New Roman"/>
          <w:sz w:val="24"/>
          <w:szCs w:val="24"/>
          <w:lang w:eastAsia="zh-CN" w:bidi="hi-IN"/>
        </w:rPr>
        <w:t xml:space="preserve"> школы и Парламента ДПО созданы  следующие школьные детские </w:t>
      </w:r>
      <w:r w:rsidRPr="00B524D7">
        <w:rPr>
          <w:rFonts w:ascii="Times New Roman" w:eastAsia="SimSun" w:hAnsi="Times New Roman" w:cs="Times New Roman"/>
          <w:sz w:val="24"/>
          <w:szCs w:val="24"/>
          <w:lang w:eastAsia="zh-CN" w:bidi="hi-IN"/>
        </w:rPr>
        <w:lastRenderedPageBreak/>
        <w:t xml:space="preserve">общественные объединения: </w:t>
      </w:r>
    </w:p>
    <w:p w:rsidR="00054682" w:rsidRPr="00B524D7" w:rsidRDefault="00054682" w:rsidP="00054682">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Детское общественное объединение «Пёстрый глобус»;</w:t>
      </w:r>
    </w:p>
    <w:p w:rsidR="00054682" w:rsidRPr="00B524D7" w:rsidRDefault="00054682" w:rsidP="00054682">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Первичное отделение Российского Движения Школьников;</w:t>
      </w:r>
    </w:p>
    <w:p w:rsidR="00054682" w:rsidRPr="00B524D7" w:rsidRDefault="00054682" w:rsidP="00054682">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Волонтёрское движение «Лучики надежды и добра»;</w:t>
      </w:r>
    </w:p>
    <w:p w:rsidR="00054682" w:rsidRPr="00B524D7" w:rsidRDefault="00054682" w:rsidP="00054682">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Военно-патриотическое движение «</w:t>
      </w:r>
      <w:proofErr w:type="spellStart"/>
      <w:r w:rsidRPr="00B524D7">
        <w:rPr>
          <w:rFonts w:ascii="Times New Roman" w:eastAsia="SimSun" w:hAnsi="Times New Roman" w:cs="Times New Roman"/>
          <w:sz w:val="24"/>
          <w:szCs w:val="24"/>
          <w:lang w:eastAsia="zh-CN" w:bidi="hi-IN"/>
        </w:rPr>
        <w:t>Юнармия</w:t>
      </w:r>
      <w:proofErr w:type="spellEnd"/>
      <w:r w:rsidRPr="00B524D7">
        <w:rPr>
          <w:rFonts w:ascii="Times New Roman" w:eastAsia="SimSun" w:hAnsi="Times New Roman" w:cs="Times New Roman"/>
          <w:sz w:val="24"/>
          <w:szCs w:val="24"/>
          <w:lang w:eastAsia="zh-CN" w:bidi="hi-IN"/>
        </w:rPr>
        <w:t>»;</w:t>
      </w:r>
    </w:p>
    <w:p w:rsidR="00054682" w:rsidRPr="00B524D7" w:rsidRDefault="00054682" w:rsidP="00054682">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Отряд Юных Инспекторов Дорожного Движения «Дорожный дозор»</w:t>
      </w:r>
    </w:p>
    <w:p w:rsidR="00054682" w:rsidRPr="00B524D7" w:rsidRDefault="00054682" w:rsidP="00054682">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Спортивный клуб «Олимп».</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b/>
          <w:bCs/>
          <w:sz w:val="24"/>
          <w:szCs w:val="24"/>
          <w:u w:val="single"/>
          <w:lang w:eastAsia="zh-CN" w:bidi="hi-IN"/>
        </w:rPr>
      </w:pPr>
      <w:r w:rsidRPr="00B524D7">
        <w:rPr>
          <w:rFonts w:ascii="Times New Roman" w:eastAsia="SimSun" w:hAnsi="Times New Roman" w:cs="Times New Roman"/>
          <w:b/>
          <w:bCs/>
          <w:sz w:val="24"/>
          <w:szCs w:val="24"/>
          <w:u w:val="single"/>
          <w:lang w:eastAsia="zh-CN" w:bidi="hi-IN"/>
        </w:rPr>
        <w:t>Модуль 3.7. «</w:t>
      </w:r>
      <w:proofErr w:type="spellStart"/>
      <w:r w:rsidRPr="00B524D7">
        <w:rPr>
          <w:rFonts w:ascii="Times New Roman" w:eastAsia="SimSun" w:hAnsi="Times New Roman" w:cs="Times New Roman"/>
          <w:b/>
          <w:bCs/>
          <w:sz w:val="24"/>
          <w:szCs w:val="24"/>
          <w:u w:val="single"/>
          <w:lang w:eastAsia="zh-CN" w:bidi="hi-IN"/>
        </w:rPr>
        <w:t>Волонтерство</w:t>
      </w:r>
      <w:proofErr w:type="spellEnd"/>
      <w:r w:rsidRPr="00B524D7">
        <w:rPr>
          <w:rFonts w:ascii="Times New Roman" w:eastAsia="SimSun" w:hAnsi="Times New Roman" w:cs="Times New Roman"/>
          <w:b/>
          <w:bCs/>
          <w:sz w:val="24"/>
          <w:szCs w:val="24"/>
          <w:u w:val="single"/>
          <w:lang w:eastAsia="zh-CN" w:bidi="hi-IN"/>
        </w:rPr>
        <w:t xml:space="preserve">»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spellStart"/>
      <w:r w:rsidRPr="00B524D7">
        <w:rPr>
          <w:rFonts w:ascii="Times New Roman" w:eastAsia="SimSun" w:hAnsi="Times New Roman" w:cs="Times New Roman"/>
          <w:sz w:val="24"/>
          <w:szCs w:val="24"/>
          <w:lang w:eastAsia="zh-CN" w:bidi="hi-IN"/>
        </w:rPr>
        <w:t>Волонтерство</w:t>
      </w:r>
      <w:proofErr w:type="spellEnd"/>
      <w:r w:rsidRPr="00B524D7">
        <w:rPr>
          <w:rFonts w:ascii="Times New Roman" w:eastAsia="SimSun" w:hAnsi="Times New Roman" w:cs="Times New Roman"/>
          <w:sz w:val="24"/>
          <w:szCs w:val="24"/>
          <w:lang w:eastAsia="zh-CN" w:bidi="hi-IN"/>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B524D7">
        <w:rPr>
          <w:rFonts w:ascii="Times New Roman" w:eastAsia="SimSun" w:hAnsi="Times New Roman" w:cs="Times New Roman"/>
          <w:sz w:val="24"/>
          <w:szCs w:val="24"/>
          <w:lang w:eastAsia="zh-CN" w:bidi="hi-IN"/>
        </w:rPr>
        <w:t>Волонтерство</w:t>
      </w:r>
      <w:proofErr w:type="spellEnd"/>
      <w:r w:rsidRPr="00B524D7">
        <w:rPr>
          <w:rFonts w:ascii="Times New Roman" w:eastAsia="SimSun" w:hAnsi="Times New Roman" w:cs="Times New Roman"/>
          <w:sz w:val="24"/>
          <w:szCs w:val="24"/>
          <w:lang w:eastAsia="zh-CN" w:bidi="hi-IN"/>
        </w:rPr>
        <w:t xml:space="preserve"> может быть событийным и повседневным. Событийное </w:t>
      </w:r>
      <w:proofErr w:type="spellStart"/>
      <w:r w:rsidRPr="00B524D7">
        <w:rPr>
          <w:rFonts w:ascii="Times New Roman" w:eastAsia="SimSun" w:hAnsi="Times New Roman" w:cs="Times New Roman"/>
          <w:sz w:val="24"/>
          <w:szCs w:val="24"/>
          <w:lang w:eastAsia="zh-CN" w:bidi="hi-IN"/>
        </w:rPr>
        <w:t>волонтерство</w:t>
      </w:r>
      <w:proofErr w:type="spellEnd"/>
      <w:r w:rsidRPr="00B524D7">
        <w:rPr>
          <w:rFonts w:ascii="Times New Roman" w:eastAsia="SimSun" w:hAnsi="Times New Roman" w:cs="Times New Roman"/>
          <w:sz w:val="24"/>
          <w:szCs w:val="24"/>
          <w:lang w:eastAsia="zh-CN" w:bidi="hi-IN"/>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Волонтёрская деятельность </w:t>
      </w:r>
      <w:proofErr w:type="spellStart"/>
      <w:r w:rsidRPr="00B524D7">
        <w:rPr>
          <w:rFonts w:ascii="Times New Roman" w:eastAsia="SimSun" w:hAnsi="Times New Roman" w:cs="Times New Roman"/>
          <w:sz w:val="24"/>
          <w:szCs w:val="24"/>
          <w:lang w:eastAsia="zh-CN" w:bidi="hi-IN"/>
        </w:rPr>
        <w:t>осуществляеться</w:t>
      </w:r>
      <w:proofErr w:type="spellEnd"/>
      <w:r w:rsidRPr="00B524D7">
        <w:rPr>
          <w:rFonts w:ascii="Times New Roman" w:eastAsia="SimSun" w:hAnsi="Times New Roman" w:cs="Times New Roman"/>
          <w:sz w:val="24"/>
          <w:szCs w:val="24"/>
          <w:lang w:eastAsia="zh-CN" w:bidi="hi-IN"/>
        </w:rPr>
        <w:t xml:space="preserve"> через волонтёрское движение «Лучики надежды и добра».</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 xml:space="preserve">В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активно действует повседневное </w:t>
      </w:r>
      <w:proofErr w:type="spellStart"/>
      <w:r w:rsidRPr="00B524D7">
        <w:rPr>
          <w:rFonts w:ascii="Times New Roman" w:eastAsia="SimSun" w:hAnsi="Times New Roman" w:cs="Times New Roman"/>
          <w:sz w:val="24"/>
          <w:szCs w:val="24"/>
          <w:lang w:eastAsia="zh-CN" w:bidi="hi-IN"/>
        </w:rPr>
        <w:t>волонтерство</w:t>
      </w:r>
      <w:proofErr w:type="spellEnd"/>
      <w:r w:rsidRPr="00B524D7">
        <w:rPr>
          <w:rFonts w:ascii="Times New Roman" w:eastAsia="SimSun" w:hAnsi="Times New Roman" w:cs="Times New Roman"/>
          <w:sz w:val="24"/>
          <w:szCs w:val="24"/>
          <w:lang w:eastAsia="zh-CN" w:bidi="hi-IN"/>
        </w:rPr>
        <w:t>, которое предполагает постоянную деятельность школьников, направленную на благо конкретных людей и социального окружения в целом.</w:t>
      </w:r>
      <w:proofErr w:type="gramEnd"/>
      <w:r w:rsidRPr="00B524D7">
        <w:rPr>
          <w:rFonts w:ascii="Times New Roman" w:eastAsia="SimSun" w:hAnsi="Times New Roman" w:cs="Times New Roman"/>
          <w:sz w:val="24"/>
          <w:szCs w:val="24"/>
          <w:lang w:eastAsia="zh-CN" w:bidi="hi-IN"/>
        </w:rPr>
        <w:t xml:space="preserve"> </w:t>
      </w:r>
      <w:proofErr w:type="spellStart"/>
      <w:r w:rsidRPr="00B524D7">
        <w:rPr>
          <w:rFonts w:ascii="Times New Roman" w:eastAsia="SimSun" w:hAnsi="Times New Roman" w:cs="Times New Roman"/>
          <w:sz w:val="24"/>
          <w:szCs w:val="24"/>
          <w:lang w:eastAsia="zh-CN" w:bidi="hi-IN"/>
        </w:rPr>
        <w:t>Волонтерство</w:t>
      </w:r>
      <w:proofErr w:type="spellEnd"/>
      <w:r w:rsidRPr="00B524D7">
        <w:rPr>
          <w:rFonts w:ascii="Times New Roman" w:eastAsia="SimSun" w:hAnsi="Times New Roman" w:cs="Times New Roman"/>
          <w:sz w:val="24"/>
          <w:szCs w:val="24"/>
          <w:lang w:eastAsia="zh-CN" w:bidi="hi-IN"/>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w:t>
      </w:r>
      <w:proofErr w:type="spellStart"/>
      <w:r w:rsidRPr="00B524D7">
        <w:rPr>
          <w:rFonts w:ascii="Times New Roman" w:eastAsia="SimSun" w:hAnsi="Times New Roman" w:cs="Times New Roman"/>
          <w:sz w:val="24"/>
          <w:szCs w:val="24"/>
          <w:lang w:eastAsia="zh-CN" w:bidi="hi-IN"/>
        </w:rPr>
        <w:t>эмпатию</w:t>
      </w:r>
      <w:proofErr w:type="spellEnd"/>
      <w:r w:rsidRPr="00B524D7">
        <w:rPr>
          <w:rFonts w:ascii="Times New Roman" w:eastAsia="SimSun" w:hAnsi="Times New Roman" w:cs="Times New Roman"/>
          <w:sz w:val="24"/>
          <w:szCs w:val="24"/>
          <w:lang w:eastAsia="zh-CN" w:bidi="hi-IN"/>
        </w:rPr>
        <w:t xml:space="preserve">, умение сопереживать.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Воспитательный потенциал </w:t>
      </w:r>
      <w:proofErr w:type="spellStart"/>
      <w:r w:rsidRPr="00B524D7">
        <w:rPr>
          <w:rFonts w:ascii="Times New Roman" w:eastAsia="SimSun" w:hAnsi="Times New Roman" w:cs="Times New Roman"/>
          <w:sz w:val="24"/>
          <w:szCs w:val="24"/>
          <w:lang w:eastAsia="zh-CN" w:bidi="hi-IN"/>
        </w:rPr>
        <w:t>волонтерства</w:t>
      </w:r>
      <w:proofErr w:type="spellEnd"/>
      <w:r w:rsidRPr="00B524D7">
        <w:rPr>
          <w:rFonts w:ascii="Times New Roman" w:eastAsia="SimSun" w:hAnsi="Times New Roman" w:cs="Times New Roman"/>
          <w:sz w:val="24"/>
          <w:szCs w:val="24"/>
          <w:lang w:eastAsia="zh-CN" w:bidi="hi-IN"/>
        </w:rPr>
        <w:t xml:space="preserve"> реализуется следующим образом: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 xml:space="preserve">На уровне школы: </w:t>
      </w:r>
    </w:p>
    <w:p w:rsidR="00054682" w:rsidRPr="00B524D7" w:rsidRDefault="00054682" w:rsidP="00054682">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школьников в организации праздников, торжественных мероприятий, встреч с гостями школы;</w:t>
      </w:r>
    </w:p>
    <w:p w:rsidR="00054682" w:rsidRPr="00B524D7" w:rsidRDefault="00054682" w:rsidP="00054682">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школьников в работе с младшими ребятами: проведение для них праздников, утренников, тематических вечеров;</w:t>
      </w:r>
    </w:p>
    <w:p w:rsidR="00054682" w:rsidRPr="00B524D7" w:rsidRDefault="00054682" w:rsidP="00054682">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054682" w:rsidRPr="00B524D7" w:rsidRDefault="00054682" w:rsidP="00054682">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обучающихся в подготовке и проведении школьных мероприятий в качестве ведущих, выступающих, дежурных.</w:t>
      </w:r>
    </w:p>
    <w:p w:rsidR="00054682" w:rsidRPr="00B524D7" w:rsidRDefault="00054682" w:rsidP="00054682">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обучающихся из волонтерского движения «Лучики надежды и добра» в подготовке и проведении линеек, выступления агитбригад для воспитанников детских садов и младших классов, социальных партнёров;</w:t>
      </w:r>
    </w:p>
    <w:p w:rsidR="00054682" w:rsidRPr="00B524D7" w:rsidRDefault="00054682" w:rsidP="00054682">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в акциях по безопасности: изготовление и распространение листовок, буклетов и т.п.;</w:t>
      </w:r>
    </w:p>
    <w:p w:rsidR="00054682" w:rsidRPr="00B524D7" w:rsidRDefault="00054682" w:rsidP="00054682">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посильная помощь, оказываемая школьниками пожилым людям, проживающим в микрорайоне школы: уборка дворовых территорий, помощь по хозяйству;</w:t>
      </w:r>
    </w:p>
    <w:p w:rsidR="00054682" w:rsidRPr="00B524D7" w:rsidRDefault="00054682" w:rsidP="00054682">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благотворительные акции «Твори добро», «Подарок воину», «Письмо ветерану и др.;</w:t>
      </w:r>
      <w:proofErr w:type="gramEnd"/>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b/>
          <w:bCs/>
          <w:color w:val="00000A"/>
          <w:sz w:val="24"/>
          <w:szCs w:val="24"/>
          <w:u w:val="single"/>
          <w:lang w:eastAsia="zh-CN" w:bidi="hi-IN"/>
        </w:rPr>
        <w:t>Модуль 3.8. «Экскурсии, экспедиции, походы»</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b/>
          <w:bCs/>
          <w:color w:val="00000A"/>
          <w:sz w:val="24"/>
          <w:szCs w:val="24"/>
          <w:lang w:eastAsia="zh-CN" w:bidi="hi-IN"/>
        </w:rPr>
        <w:t xml:space="preserve">  </w:t>
      </w:r>
      <w:r w:rsidRPr="00B524D7">
        <w:rPr>
          <w:rFonts w:ascii="Times New Roman" w:eastAsia="Times New Roman" w:hAnsi="Times New Roman" w:cs="Times New Roman"/>
          <w:color w:val="00000A"/>
          <w:sz w:val="24"/>
          <w:szCs w:val="24"/>
          <w:lang w:eastAsia="zh-CN" w:bidi="hi-IN"/>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B524D7">
        <w:rPr>
          <w:rFonts w:ascii="Times New Roman" w:eastAsia="Times New Roman" w:hAnsi="Times New Roman" w:cs="Times New Roman"/>
          <w:color w:val="00000A"/>
          <w:sz w:val="24"/>
          <w:szCs w:val="24"/>
          <w:lang w:eastAsia="zh-CN" w:bidi="hi-IN"/>
        </w:rPr>
        <w:t>самообслуживающего</w:t>
      </w:r>
      <w:proofErr w:type="spellEnd"/>
      <w:r w:rsidRPr="00B524D7">
        <w:rPr>
          <w:rFonts w:ascii="Times New Roman" w:eastAsia="Times New Roman" w:hAnsi="Times New Roman" w:cs="Times New Roman"/>
          <w:color w:val="00000A"/>
          <w:sz w:val="24"/>
          <w:szCs w:val="24"/>
          <w:lang w:eastAsia="zh-CN" w:bidi="hi-IN"/>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054682" w:rsidRPr="00B524D7" w:rsidRDefault="00054682" w:rsidP="00054682">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color w:val="00000A"/>
          <w:sz w:val="24"/>
          <w:szCs w:val="24"/>
          <w:lang w:eastAsia="zh-CN" w:bidi="hi-IN"/>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054682" w:rsidRPr="00B524D7" w:rsidRDefault="00054682" w:rsidP="00054682">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color w:val="00000A"/>
          <w:sz w:val="24"/>
          <w:szCs w:val="24"/>
          <w:lang w:eastAsia="zh-CN" w:bidi="hi-IN"/>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054682" w:rsidRPr="00B524D7" w:rsidRDefault="00054682" w:rsidP="00054682">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color w:val="00000A"/>
          <w:sz w:val="24"/>
          <w:szCs w:val="24"/>
          <w:lang w:eastAsia="zh-CN" w:bidi="hi-IN"/>
        </w:rPr>
        <w:t xml:space="preserve">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w:t>
      </w:r>
      <w:r w:rsidRPr="00B524D7">
        <w:rPr>
          <w:rFonts w:ascii="Times New Roman" w:eastAsia="Times New Roman" w:hAnsi="Times New Roman" w:cs="Times New Roman"/>
          <w:color w:val="00000A"/>
          <w:sz w:val="24"/>
          <w:szCs w:val="24"/>
          <w:lang w:eastAsia="zh-CN" w:bidi="hi-IN"/>
        </w:rPr>
        <w:lastRenderedPageBreak/>
        <w:t>воинов;</w:t>
      </w:r>
    </w:p>
    <w:p w:rsidR="00054682" w:rsidRPr="00B524D7" w:rsidRDefault="00054682" w:rsidP="00054682">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Times New Roman" w:hAnsi="Times New Roman" w:cs="Times New Roman"/>
          <w:color w:val="00000A"/>
          <w:sz w:val="24"/>
          <w:szCs w:val="24"/>
          <w:lang w:eastAsia="zh-CN" w:bidi="hi-IN"/>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B524D7">
        <w:rPr>
          <w:rFonts w:ascii="Times New Roman" w:eastAsia="Times New Roman" w:hAnsi="Times New Roman" w:cs="Times New Roman"/>
          <w:color w:val="00000A"/>
          <w:sz w:val="24"/>
          <w:szCs w:val="24"/>
          <w:lang w:eastAsia="zh-CN" w:bidi="hi-IN"/>
        </w:rPr>
        <w:t xml:space="preserve"> - по возвращению домой).</w:t>
      </w:r>
    </w:p>
    <w:p w:rsidR="00054682" w:rsidRPr="00B524D7" w:rsidRDefault="00054682" w:rsidP="00054682">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proofErr w:type="spellStart"/>
      <w:r w:rsidRPr="00B524D7">
        <w:rPr>
          <w:rFonts w:ascii="Times New Roman" w:eastAsia="Times New Roman" w:hAnsi="Times New Roman" w:cs="Times New Roman"/>
          <w:color w:val="00000A"/>
          <w:sz w:val="24"/>
          <w:szCs w:val="24"/>
          <w:lang w:eastAsia="ru-RU" w:bidi="hi-IN"/>
        </w:rPr>
        <w:t>турслет</w:t>
      </w:r>
      <w:proofErr w:type="spellEnd"/>
      <w:r w:rsidRPr="00B524D7">
        <w:rPr>
          <w:rFonts w:ascii="Times New Roman" w:eastAsia="Times New Roman" w:hAnsi="Times New Roman" w:cs="Times New Roman"/>
          <w:color w:val="00000A"/>
          <w:sz w:val="24"/>
          <w:szCs w:val="24"/>
          <w:lang w:eastAsia="ru-RU" w:bidi="hi-IN"/>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b/>
          <w:bCs/>
          <w:color w:val="00000A"/>
          <w:sz w:val="24"/>
          <w:szCs w:val="24"/>
          <w:u w:val="single"/>
          <w:lang w:eastAsia="zh-CN" w:bidi="hi-IN"/>
        </w:rPr>
        <w:t>3.9. Модуль «Профориентация»</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b/>
          <w:bCs/>
          <w:sz w:val="24"/>
          <w:szCs w:val="24"/>
          <w:u w:val="single"/>
          <w:lang w:eastAsia="zh-CN" w:bidi="hi-IN"/>
        </w:rPr>
      </w:pP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С 1 сентября 2023 г. в школе внедрена единая модель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деятельности, получившая название «</w:t>
      </w:r>
      <w:proofErr w:type="spellStart"/>
      <w:r w:rsidRPr="00B524D7">
        <w:rPr>
          <w:rFonts w:ascii="Times New Roman" w:eastAsia="SimSun" w:hAnsi="Times New Roman" w:cs="Times New Roman"/>
          <w:sz w:val="24"/>
          <w:szCs w:val="24"/>
          <w:lang w:eastAsia="zh-CN" w:bidi="hi-IN"/>
        </w:rPr>
        <w:t>Профориентационный</w:t>
      </w:r>
      <w:proofErr w:type="spellEnd"/>
      <w:r w:rsidRPr="00B524D7">
        <w:rPr>
          <w:rFonts w:ascii="Times New Roman" w:eastAsia="SimSun" w:hAnsi="Times New Roman" w:cs="Times New Roman"/>
          <w:sz w:val="24"/>
          <w:szCs w:val="24"/>
          <w:lang w:eastAsia="zh-CN" w:bidi="hi-IN"/>
        </w:rPr>
        <w:t xml:space="preserve"> минимум» (</w:t>
      </w:r>
      <w:proofErr w:type="spellStart"/>
      <w:r w:rsidRPr="00B524D7">
        <w:rPr>
          <w:rFonts w:ascii="Times New Roman" w:eastAsia="SimSun" w:hAnsi="Times New Roman" w:cs="Times New Roman"/>
          <w:sz w:val="24"/>
          <w:szCs w:val="24"/>
          <w:lang w:eastAsia="zh-CN" w:bidi="hi-IN"/>
        </w:rPr>
        <w:t>Профминимум</w:t>
      </w:r>
      <w:proofErr w:type="spellEnd"/>
      <w:r w:rsidRPr="00B524D7">
        <w:rPr>
          <w:rFonts w:ascii="Times New Roman" w:eastAsia="SimSun" w:hAnsi="Times New Roman" w:cs="Times New Roman"/>
          <w:sz w:val="24"/>
          <w:szCs w:val="24"/>
          <w:lang w:eastAsia="zh-CN" w:bidi="hi-IN"/>
        </w:rPr>
        <w:t xml:space="preserve">).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Цель – выстраивание системы профессиональной ориентации обучающихся, которая реализуется в образовательной, воспитательной и иных видах деятельности.</w:t>
      </w:r>
      <w:proofErr w:type="gramEnd"/>
      <w:r w:rsidRPr="00B524D7">
        <w:rPr>
          <w:rFonts w:ascii="Times New Roman" w:eastAsia="SimSun" w:hAnsi="Times New Roman" w:cs="Times New Roman"/>
          <w:sz w:val="24"/>
          <w:szCs w:val="24"/>
          <w:lang w:eastAsia="zh-CN" w:bidi="hi-IN"/>
        </w:rPr>
        <w:t xml:space="preserve"> Согласно обеспеченности школы необходимыми ресурсами, в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уровень реализации </w:t>
      </w:r>
      <w:proofErr w:type="spellStart"/>
      <w:r w:rsidRPr="00B524D7">
        <w:rPr>
          <w:rFonts w:ascii="Times New Roman" w:eastAsia="SimSun" w:hAnsi="Times New Roman" w:cs="Times New Roman"/>
          <w:sz w:val="24"/>
          <w:szCs w:val="24"/>
          <w:lang w:eastAsia="zh-CN" w:bidi="hi-IN"/>
        </w:rPr>
        <w:t>профминимума</w:t>
      </w:r>
      <w:proofErr w:type="spellEnd"/>
      <w:r w:rsidRPr="00B524D7">
        <w:rPr>
          <w:rFonts w:ascii="Times New Roman" w:eastAsia="SimSun" w:hAnsi="Times New Roman" w:cs="Times New Roman"/>
          <w:sz w:val="24"/>
          <w:szCs w:val="24"/>
          <w:lang w:eastAsia="zh-CN" w:bidi="hi-IN"/>
        </w:rPr>
        <w:t xml:space="preserve"> – основной, содержащий 34 </w:t>
      </w:r>
      <w:proofErr w:type="gramStart"/>
      <w:r w:rsidRPr="00B524D7">
        <w:rPr>
          <w:rFonts w:ascii="Times New Roman" w:eastAsia="SimSun" w:hAnsi="Times New Roman" w:cs="Times New Roman"/>
          <w:sz w:val="24"/>
          <w:szCs w:val="24"/>
          <w:lang w:eastAsia="zh-CN" w:bidi="hi-IN"/>
        </w:rPr>
        <w:t>академических</w:t>
      </w:r>
      <w:proofErr w:type="gramEnd"/>
      <w:r w:rsidRPr="00B524D7">
        <w:rPr>
          <w:rFonts w:ascii="Times New Roman" w:eastAsia="SimSun" w:hAnsi="Times New Roman" w:cs="Times New Roman"/>
          <w:sz w:val="24"/>
          <w:szCs w:val="24"/>
          <w:lang w:eastAsia="zh-CN" w:bidi="hi-IN"/>
        </w:rPr>
        <w:t xml:space="preserve"> часа.</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spellStart"/>
      <w:r w:rsidRPr="00B524D7">
        <w:rPr>
          <w:rFonts w:ascii="Times New Roman" w:eastAsia="SimSun" w:hAnsi="Times New Roman" w:cs="Times New Roman"/>
          <w:sz w:val="24"/>
          <w:szCs w:val="24"/>
          <w:lang w:eastAsia="zh-CN" w:bidi="hi-IN"/>
        </w:rPr>
        <w:t>Профориентационная</w:t>
      </w:r>
      <w:proofErr w:type="spellEnd"/>
      <w:r w:rsidRPr="00B524D7">
        <w:rPr>
          <w:rFonts w:ascii="Times New Roman" w:eastAsia="SimSun" w:hAnsi="Times New Roman" w:cs="Times New Roman"/>
          <w:sz w:val="24"/>
          <w:szCs w:val="24"/>
          <w:lang w:eastAsia="zh-CN" w:bidi="hi-IN"/>
        </w:rPr>
        <w:t xml:space="preserve"> работа реализуется в следующих форматах: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sz w:val="24"/>
          <w:szCs w:val="24"/>
          <w:lang w:eastAsia="zh-CN" w:bidi="hi-IN"/>
        </w:rPr>
        <w:t>«Урочная деятельность</w:t>
      </w:r>
      <w:r w:rsidRPr="00B524D7">
        <w:rPr>
          <w:rFonts w:ascii="Times New Roman" w:eastAsia="SimSun" w:hAnsi="Times New Roman" w:cs="Times New Roman"/>
          <w:sz w:val="24"/>
          <w:szCs w:val="24"/>
          <w:lang w:eastAsia="zh-CN" w:bidi="hi-IN"/>
        </w:rPr>
        <w:t xml:space="preserve">» подразумевает встраивание в уроки общеобразовательного цикла </w:t>
      </w:r>
      <w:proofErr w:type="spellStart"/>
      <w:r w:rsidRPr="00B524D7">
        <w:rPr>
          <w:rFonts w:ascii="Times New Roman" w:eastAsia="SimSun" w:hAnsi="Times New Roman" w:cs="Times New Roman"/>
          <w:sz w:val="24"/>
          <w:szCs w:val="24"/>
          <w:lang w:eastAsia="zh-CN" w:bidi="hi-IN"/>
        </w:rPr>
        <w:t>профориентационного</w:t>
      </w:r>
      <w:proofErr w:type="spellEnd"/>
      <w:r w:rsidRPr="00B524D7">
        <w:rPr>
          <w:rFonts w:ascii="Times New Roman" w:eastAsia="SimSun" w:hAnsi="Times New Roman" w:cs="Times New Roman"/>
          <w:sz w:val="24"/>
          <w:szCs w:val="24"/>
          <w:lang w:eastAsia="zh-CN" w:bidi="hi-IN"/>
        </w:rPr>
        <w:t xml:space="preserve"> компонента: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-уроки общеобразовательного цикла, включающие элемент значимости учебного предмета для профессиональной деятельности. Используется интерактивный сервис «Конструктор будущего» (в рамках проекта «Билет в будущее») или другие программы. Например: в рамках предмета «Химия» посвящение одного или нескольких уроков или части урока практическому применению химических законов в работе предприятий, знакомство с профессиями в химической отрасли;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уроки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направленности в рамках учебного предмета «Технология». </w:t>
      </w:r>
      <w:r w:rsidRPr="00B524D7">
        <w:rPr>
          <w:rFonts w:ascii="Times New Roman" w:eastAsia="SimSun" w:hAnsi="Times New Roman" w:cs="Times New Roman"/>
          <w:b/>
          <w:sz w:val="24"/>
          <w:szCs w:val="24"/>
          <w:lang w:eastAsia="zh-CN" w:bidi="hi-IN"/>
        </w:rPr>
        <w:t>«Внеурочная деятельность»,</w:t>
      </w:r>
      <w:r w:rsidRPr="00B524D7">
        <w:rPr>
          <w:rFonts w:ascii="Times New Roman" w:eastAsia="SimSun" w:hAnsi="Times New Roman" w:cs="Times New Roman"/>
          <w:sz w:val="24"/>
          <w:szCs w:val="24"/>
          <w:lang w:eastAsia="zh-CN" w:bidi="hi-IN"/>
        </w:rPr>
        <w:t xml:space="preserve"> реализуется через курс занятий «Билет в будущее» (еженедельно, по четвергам), согласно программе и материалам, публикуемым в разделе «</w:t>
      </w:r>
      <w:proofErr w:type="spellStart"/>
      <w:r w:rsidRPr="00B524D7">
        <w:rPr>
          <w:rFonts w:ascii="Times New Roman" w:eastAsia="SimSun" w:hAnsi="Times New Roman" w:cs="Times New Roman"/>
          <w:sz w:val="24"/>
          <w:szCs w:val="24"/>
          <w:lang w:eastAsia="zh-CN" w:bidi="hi-IN"/>
        </w:rPr>
        <w:t>Профминимум</w:t>
      </w:r>
      <w:proofErr w:type="spellEnd"/>
      <w:r w:rsidRPr="00B524D7">
        <w:rPr>
          <w:rFonts w:ascii="Times New Roman" w:eastAsia="SimSun" w:hAnsi="Times New Roman" w:cs="Times New Roman"/>
          <w:sz w:val="24"/>
          <w:szCs w:val="24"/>
          <w:lang w:eastAsia="zh-CN" w:bidi="hi-IN"/>
        </w:rPr>
        <w:t xml:space="preserve">» платформы проекта «Билет в будущее». В рамках занятий намечены </w:t>
      </w:r>
      <w:proofErr w:type="spellStart"/>
      <w:r w:rsidRPr="00B524D7">
        <w:rPr>
          <w:rFonts w:ascii="Times New Roman" w:eastAsia="SimSun" w:hAnsi="Times New Roman" w:cs="Times New Roman"/>
          <w:sz w:val="24"/>
          <w:szCs w:val="24"/>
          <w:lang w:eastAsia="zh-CN" w:bidi="hi-IN"/>
        </w:rPr>
        <w:t>профориентационные</w:t>
      </w:r>
      <w:proofErr w:type="spellEnd"/>
      <w:r w:rsidRPr="00B524D7">
        <w:rPr>
          <w:rFonts w:ascii="Times New Roman" w:eastAsia="SimSun" w:hAnsi="Times New Roman" w:cs="Times New Roman"/>
          <w:sz w:val="24"/>
          <w:szCs w:val="24"/>
          <w:lang w:eastAsia="zh-CN" w:bidi="hi-IN"/>
        </w:rPr>
        <w:t xml:space="preserve"> уроки, диагностики, моделирующие профессиональные пробы и другие </w:t>
      </w:r>
      <w:proofErr w:type="spellStart"/>
      <w:r w:rsidRPr="00B524D7">
        <w:rPr>
          <w:rFonts w:ascii="Times New Roman" w:eastAsia="SimSun" w:hAnsi="Times New Roman" w:cs="Times New Roman"/>
          <w:sz w:val="24"/>
          <w:szCs w:val="24"/>
          <w:lang w:eastAsia="zh-CN" w:bidi="hi-IN"/>
        </w:rPr>
        <w:t>профориентационные</w:t>
      </w:r>
      <w:proofErr w:type="spellEnd"/>
      <w:r w:rsidRPr="00B524D7">
        <w:rPr>
          <w:rFonts w:ascii="Times New Roman" w:eastAsia="SimSun" w:hAnsi="Times New Roman" w:cs="Times New Roman"/>
          <w:sz w:val="24"/>
          <w:szCs w:val="24"/>
          <w:lang w:eastAsia="zh-CN" w:bidi="hi-IN"/>
        </w:rPr>
        <w:t xml:space="preserve"> активности, при этом часть занятий содержат вариативные модули для обеспечения возможности включения в курс регионального компонента. Занятия проводятся в 6-11 классах.</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r w:rsidRPr="00B524D7">
        <w:rPr>
          <w:rFonts w:ascii="Times New Roman" w:eastAsia="SimSun" w:hAnsi="Times New Roman" w:cs="Times New Roman"/>
          <w:b/>
          <w:sz w:val="24"/>
          <w:szCs w:val="24"/>
          <w:lang w:eastAsia="zh-CN" w:bidi="hi-IN"/>
        </w:rPr>
        <w:t>«Воспитательная работа»</w:t>
      </w:r>
      <w:r w:rsidRPr="00B524D7">
        <w:rPr>
          <w:rFonts w:ascii="Times New Roman" w:eastAsia="SimSun" w:hAnsi="Times New Roman" w:cs="Times New Roman"/>
          <w:sz w:val="24"/>
          <w:szCs w:val="24"/>
          <w:lang w:eastAsia="zh-CN" w:bidi="hi-IN"/>
        </w:rPr>
        <w:t xml:space="preserve"> осуществляется </w:t>
      </w:r>
      <w:proofErr w:type="gramStart"/>
      <w:r w:rsidRPr="00B524D7">
        <w:rPr>
          <w:rFonts w:ascii="Times New Roman" w:eastAsia="SimSun" w:hAnsi="Times New Roman" w:cs="Times New Roman"/>
          <w:sz w:val="24"/>
          <w:szCs w:val="24"/>
          <w:lang w:eastAsia="zh-CN" w:bidi="hi-IN"/>
        </w:rPr>
        <w:t>через</w:t>
      </w:r>
      <w:proofErr w:type="gramEnd"/>
      <w:r w:rsidRPr="00B524D7">
        <w:rPr>
          <w:rFonts w:ascii="Times New Roman" w:eastAsia="SimSun" w:hAnsi="Times New Roman" w:cs="Times New Roman"/>
          <w:sz w:val="24"/>
          <w:szCs w:val="24"/>
          <w:lang w:eastAsia="zh-CN" w:bidi="hi-IN"/>
        </w:rPr>
        <w:t xml:space="preserve">: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 xml:space="preserve">- циклы </w:t>
      </w:r>
      <w:proofErr w:type="spellStart"/>
      <w:r w:rsidRPr="00B524D7">
        <w:rPr>
          <w:rFonts w:ascii="Times New Roman" w:eastAsia="SimSun" w:hAnsi="Times New Roman" w:cs="Times New Roman"/>
          <w:sz w:val="24"/>
          <w:szCs w:val="24"/>
          <w:lang w:eastAsia="zh-CN" w:bidi="hi-IN"/>
        </w:rPr>
        <w:t>профориентационных</w:t>
      </w:r>
      <w:proofErr w:type="spellEnd"/>
      <w:r w:rsidRPr="00B524D7">
        <w:rPr>
          <w:rFonts w:ascii="Times New Roman" w:eastAsia="SimSun" w:hAnsi="Times New Roman" w:cs="Times New Roman"/>
          <w:sz w:val="24"/>
          <w:szCs w:val="24"/>
          <w:lang w:eastAsia="zh-CN" w:bidi="hi-IN"/>
        </w:rPr>
        <w:t xml:space="preserve"> часов общения, направленных на подготовку школьника к осознанному планированию и реализации своего профессионального будущего («Все профессии важны, все профессии Нужны».</w:t>
      </w:r>
      <w:proofErr w:type="gramEnd"/>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«Твой выбор», «Ярмарка профессий», «Новые тенденции в мире профессий», «</w:t>
      </w:r>
      <w:proofErr w:type="spellStart"/>
      <w:r w:rsidRPr="00B524D7">
        <w:rPr>
          <w:rFonts w:ascii="Times New Roman" w:eastAsia="SimSun" w:hAnsi="Times New Roman" w:cs="Times New Roman"/>
          <w:sz w:val="24"/>
          <w:szCs w:val="24"/>
          <w:lang w:eastAsia="zh-CN" w:bidi="hi-IN"/>
        </w:rPr>
        <w:t>Твоѐ</w:t>
      </w:r>
      <w:proofErr w:type="spellEnd"/>
      <w:r w:rsidRPr="00B524D7">
        <w:rPr>
          <w:rFonts w:ascii="Times New Roman" w:eastAsia="SimSun" w:hAnsi="Times New Roman" w:cs="Times New Roman"/>
          <w:sz w:val="24"/>
          <w:szCs w:val="24"/>
          <w:lang w:eastAsia="zh-CN" w:bidi="hi-IN"/>
        </w:rPr>
        <w:t xml:space="preserve"> профессиональное будущее); </w:t>
      </w:r>
      <w:proofErr w:type="gramEnd"/>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spellStart"/>
      <w:r w:rsidRPr="00B524D7">
        <w:rPr>
          <w:rFonts w:ascii="Times New Roman" w:eastAsia="SimSun" w:hAnsi="Times New Roman" w:cs="Times New Roman"/>
          <w:sz w:val="24"/>
          <w:szCs w:val="24"/>
          <w:lang w:eastAsia="zh-CN" w:bidi="hi-IN"/>
        </w:rPr>
        <w:t>профориентационные</w:t>
      </w:r>
      <w:proofErr w:type="spellEnd"/>
      <w:r w:rsidRPr="00B524D7">
        <w:rPr>
          <w:rFonts w:ascii="Times New Roman" w:eastAsia="SimSun" w:hAnsi="Times New Roman" w:cs="Times New Roman"/>
          <w:sz w:val="24"/>
          <w:szCs w:val="24"/>
          <w:lang w:eastAsia="zh-CN" w:bidi="hi-IN"/>
        </w:rPr>
        <w:t xml:space="preserve"> игры: симуляции, деловые игры, </w:t>
      </w:r>
      <w:proofErr w:type="spellStart"/>
      <w:r w:rsidRPr="00B524D7">
        <w:rPr>
          <w:rFonts w:ascii="Times New Roman" w:eastAsia="SimSun" w:hAnsi="Times New Roman" w:cs="Times New Roman"/>
          <w:sz w:val="24"/>
          <w:szCs w:val="24"/>
          <w:lang w:eastAsia="zh-CN" w:bidi="hi-IN"/>
        </w:rPr>
        <w:t>квесты</w:t>
      </w:r>
      <w:proofErr w:type="spellEnd"/>
      <w:r w:rsidRPr="00B524D7">
        <w:rPr>
          <w:rFonts w:ascii="Times New Roman" w:eastAsia="SimSun" w:hAnsi="Times New Roman" w:cs="Times New Roman"/>
          <w:sz w:val="24"/>
          <w:szCs w:val="24"/>
          <w:lang w:eastAsia="zh-CN" w:bidi="hi-IN"/>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посещение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выставки «Лаборатория будущего» и других, посещение профессиональных проб, выставок, ярмарок профессий, дней открытых дверей в образовательных организациях СПО и </w:t>
      </w:r>
      <w:proofErr w:type="gramStart"/>
      <w:r w:rsidRPr="00B524D7">
        <w:rPr>
          <w:rFonts w:ascii="Times New Roman" w:eastAsia="SimSun" w:hAnsi="Times New Roman" w:cs="Times New Roman"/>
          <w:sz w:val="24"/>
          <w:szCs w:val="24"/>
          <w:lang w:eastAsia="zh-CN" w:bidi="hi-IN"/>
        </w:rPr>
        <w:t>ВО</w:t>
      </w:r>
      <w:proofErr w:type="gramEnd"/>
      <w:r w:rsidRPr="00B524D7">
        <w:rPr>
          <w:rFonts w:ascii="Times New Roman" w:eastAsia="SimSun" w:hAnsi="Times New Roman" w:cs="Times New Roman"/>
          <w:sz w:val="24"/>
          <w:szCs w:val="24"/>
          <w:lang w:eastAsia="zh-CN" w:bidi="hi-IN"/>
        </w:rPr>
        <w:t xml:space="preserve">, открытых уроков технологии на базе колледжей, встречи с представителями разных профессий, заочные экскурсии на предприятия, дающие школьникам начальные представления о существующих профессиях и условиях работы людей, представляющих эти профессии;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-совместное с педагогами изучение интернет ресурсов, посвященных выбору профессий, прохождение </w:t>
      </w:r>
      <w:proofErr w:type="spellStart"/>
      <w:r w:rsidRPr="00B524D7">
        <w:rPr>
          <w:rFonts w:ascii="Times New Roman" w:eastAsia="SimSun" w:hAnsi="Times New Roman" w:cs="Times New Roman"/>
          <w:sz w:val="24"/>
          <w:szCs w:val="24"/>
          <w:lang w:eastAsia="zh-CN" w:bidi="hi-IN"/>
        </w:rPr>
        <w:t>профориентационного</w:t>
      </w:r>
      <w:proofErr w:type="spellEnd"/>
      <w:r w:rsidRPr="00B524D7">
        <w:rPr>
          <w:rFonts w:ascii="Times New Roman" w:eastAsia="SimSun" w:hAnsi="Times New Roman" w:cs="Times New Roman"/>
          <w:sz w:val="24"/>
          <w:szCs w:val="24"/>
          <w:lang w:eastAsia="zh-CN" w:bidi="hi-IN"/>
        </w:rPr>
        <w:t xml:space="preserve"> онлайн-тестирования, прохождение онлайн курсов по интересующим профессиям и направлениям образования;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 участие в работе всероссийских </w:t>
      </w:r>
      <w:proofErr w:type="spellStart"/>
      <w:r w:rsidRPr="00B524D7">
        <w:rPr>
          <w:rFonts w:ascii="Times New Roman" w:eastAsia="SimSun" w:hAnsi="Times New Roman" w:cs="Times New Roman"/>
          <w:sz w:val="24"/>
          <w:szCs w:val="24"/>
          <w:lang w:eastAsia="zh-CN" w:bidi="hi-IN"/>
        </w:rPr>
        <w:t>профориентационных</w:t>
      </w:r>
      <w:proofErr w:type="spellEnd"/>
      <w:r w:rsidRPr="00B524D7">
        <w:rPr>
          <w:rFonts w:ascii="Times New Roman" w:eastAsia="SimSun" w:hAnsi="Times New Roman" w:cs="Times New Roman"/>
          <w:sz w:val="24"/>
          <w:szCs w:val="24"/>
          <w:lang w:eastAsia="zh-CN" w:bidi="hi-IN"/>
        </w:rPr>
        <w:t xml:space="preserve"> проектов, созданных в сети интернет: просмотр лекций, решение учебно-тренировочных задач, участие </w:t>
      </w:r>
      <w:proofErr w:type="gramStart"/>
      <w:r w:rsidRPr="00B524D7">
        <w:rPr>
          <w:rFonts w:ascii="Times New Roman" w:eastAsia="SimSun" w:hAnsi="Times New Roman" w:cs="Times New Roman"/>
          <w:sz w:val="24"/>
          <w:szCs w:val="24"/>
          <w:lang w:eastAsia="zh-CN" w:bidi="hi-IN"/>
        </w:rPr>
        <w:t>в</w:t>
      </w:r>
      <w:proofErr w:type="gramEnd"/>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мастер</w:t>
      </w:r>
      <w:proofErr w:type="gramEnd"/>
      <w:r w:rsidRPr="00B524D7">
        <w:rPr>
          <w:rFonts w:ascii="Times New Roman" w:eastAsia="SimSun" w:hAnsi="Times New Roman" w:cs="Times New Roman"/>
          <w:sz w:val="24"/>
          <w:szCs w:val="24"/>
          <w:lang w:eastAsia="zh-CN" w:bidi="hi-IN"/>
        </w:rPr>
        <w:t xml:space="preserve"> - классах, посещение открытых уроков (онлайн уроки финансовой грамотности; Всероссийские открытые уроки на портале «</w:t>
      </w:r>
      <w:proofErr w:type="spellStart"/>
      <w:r w:rsidRPr="00B524D7">
        <w:rPr>
          <w:rFonts w:ascii="Times New Roman" w:eastAsia="SimSun" w:hAnsi="Times New Roman" w:cs="Times New Roman"/>
          <w:sz w:val="24"/>
          <w:szCs w:val="24"/>
          <w:lang w:eastAsia="zh-CN" w:bidi="hi-IN"/>
        </w:rPr>
        <w:t>Проектория</w:t>
      </w:r>
      <w:proofErr w:type="spellEnd"/>
      <w:r w:rsidRPr="00B524D7">
        <w:rPr>
          <w:rFonts w:ascii="Times New Roman" w:eastAsia="SimSun" w:hAnsi="Times New Roman" w:cs="Times New Roman"/>
          <w:sz w:val="24"/>
          <w:szCs w:val="24"/>
          <w:lang w:eastAsia="zh-CN" w:bidi="hi-IN"/>
        </w:rPr>
        <w:t xml:space="preserve">»);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участие в конкурсах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направленности (в </w:t>
      </w:r>
      <w:proofErr w:type="spellStart"/>
      <w:r w:rsidRPr="00B524D7">
        <w:rPr>
          <w:rFonts w:ascii="Times New Roman" w:eastAsia="SimSun" w:hAnsi="Times New Roman" w:cs="Times New Roman"/>
          <w:sz w:val="24"/>
          <w:szCs w:val="24"/>
          <w:lang w:eastAsia="zh-CN" w:bidi="hi-IN"/>
        </w:rPr>
        <w:t>т.ч</w:t>
      </w:r>
      <w:proofErr w:type="spellEnd"/>
      <w:r w:rsidRPr="00B524D7">
        <w:rPr>
          <w:rFonts w:ascii="Times New Roman" w:eastAsia="SimSun" w:hAnsi="Times New Roman" w:cs="Times New Roman"/>
          <w:sz w:val="24"/>
          <w:szCs w:val="24"/>
          <w:lang w:eastAsia="zh-CN" w:bidi="hi-IN"/>
        </w:rPr>
        <w:t xml:space="preserve">. в рамках Российского движения школьников, </w:t>
      </w:r>
      <w:proofErr w:type="spellStart"/>
      <w:r w:rsidRPr="00B524D7">
        <w:rPr>
          <w:rFonts w:ascii="Times New Roman" w:eastAsia="SimSun" w:hAnsi="Times New Roman" w:cs="Times New Roman"/>
          <w:sz w:val="24"/>
          <w:szCs w:val="24"/>
          <w:lang w:eastAsia="zh-CN" w:bidi="hi-IN"/>
        </w:rPr>
        <w:t>Юнармии</w:t>
      </w:r>
      <w:proofErr w:type="spellEnd"/>
      <w:r w:rsidRPr="00B524D7">
        <w:rPr>
          <w:rFonts w:ascii="Times New Roman" w:eastAsia="SimSun" w:hAnsi="Times New Roman" w:cs="Times New Roman"/>
          <w:sz w:val="24"/>
          <w:szCs w:val="24"/>
          <w:lang w:eastAsia="zh-CN" w:bidi="hi-IN"/>
        </w:rPr>
        <w:t xml:space="preserve">, реализации проектов </w:t>
      </w:r>
      <w:r>
        <w:rPr>
          <w:rFonts w:ascii="Times New Roman" w:eastAsia="SimSun" w:hAnsi="Times New Roman" w:cs="Times New Roman"/>
          <w:sz w:val="24"/>
          <w:szCs w:val="24"/>
          <w:lang w:eastAsia="zh-CN" w:bidi="hi-IN"/>
        </w:rPr>
        <w:t>«Россия – страна возможностей»;</w:t>
      </w:r>
      <w:r w:rsidRPr="00B524D7">
        <w:rPr>
          <w:rFonts w:ascii="Times New Roman" w:eastAsia="SimSun" w:hAnsi="Times New Roman" w:cs="Times New Roman"/>
          <w:sz w:val="24"/>
          <w:szCs w:val="24"/>
          <w:lang w:eastAsia="zh-CN" w:bidi="hi-IN"/>
        </w:rPr>
        <w:t xml:space="preserve">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lastRenderedPageBreak/>
        <w:t>- индивидуальные консультации для школьников по вопросам выбора ими профессии. «</w:t>
      </w:r>
      <w:r w:rsidRPr="00B524D7">
        <w:rPr>
          <w:rFonts w:ascii="Times New Roman" w:eastAsia="SimSun" w:hAnsi="Times New Roman" w:cs="Times New Roman"/>
          <w:b/>
          <w:sz w:val="24"/>
          <w:szCs w:val="24"/>
          <w:lang w:eastAsia="zh-CN" w:bidi="hi-IN"/>
        </w:rPr>
        <w:t>Дополнительное образование</w:t>
      </w:r>
      <w:r w:rsidRPr="00B524D7">
        <w:rPr>
          <w:rFonts w:ascii="Times New Roman" w:eastAsia="SimSun" w:hAnsi="Times New Roman" w:cs="Times New Roman"/>
          <w:sz w:val="24"/>
          <w:szCs w:val="24"/>
          <w:lang w:eastAsia="zh-CN" w:bidi="hi-IN"/>
        </w:rPr>
        <w:t xml:space="preserve">» Выбор и посещение занятий в рамках дополнительного образования с учетом склонностей и образовательных потребностей.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sz w:val="24"/>
          <w:szCs w:val="24"/>
          <w:lang w:eastAsia="zh-CN" w:bidi="hi-IN"/>
        </w:rPr>
        <w:t>«Взаимодействие с родителями или законными представителями</w:t>
      </w:r>
      <w:r w:rsidRPr="00B524D7">
        <w:rPr>
          <w:rFonts w:ascii="Times New Roman" w:eastAsia="SimSun" w:hAnsi="Times New Roman" w:cs="Times New Roman"/>
          <w:sz w:val="24"/>
          <w:szCs w:val="24"/>
          <w:lang w:eastAsia="zh-CN" w:bidi="hi-IN"/>
        </w:rPr>
        <w:t xml:space="preserve">»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b/>
          <w:bCs/>
          <w:sz w:val="24"/>
          <w:szCs w:val="24"/>
          <w:u w:val="single"/>
          <w:lang w:eastAsia="zh-CN" w:bidi="hi-IN"/>
        </w:rPr>
      </w:pPr>
      <w:r w:rsidRPr="00B524D7">
        <w:rPr>
          <w:rFonts w:ascii="Times New Roman" w:eastAsia="SimSun" w:hAnsi="Times New Roman" w:cs="Times New Roman"/>
          <w:sz w:val="24"/>
          <w:szCs w:val="24"/>
          <w:lang w:eastAsia="zh-CN" w:bidi="hi-IN"/>
        </w:rPr>
        <w:t xml:space="preserve">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w:t>
      </w:r>
      <w:proofErr w:type="spellStart"/>
      <w:r w:rsidRPr="00B524D7">
        <w:rPr>
          <w:rFonts w:ascii="Times New Roman" w:eastAsia="SimSun" w:hAnsi="Times New Roman" w:cs="Times New Roman"/>
          <w:sz w:val="24"/>
          <w:szCs w:val="24"/>
          <w:lang w:eastAsia="zh-CN" w:bidi="hi-IN"/>
        </w:rPr>
        <w:t>т.ч</w:t>
      </w:r>
      <w:proofErr w:type="spellEnd"/>
      <w:r w:rsidRPr="00B524D7">
        <w:rPr>
          <w:rFonts w:ascii="Times New Roman" w:eastAsia="SimSun" w:hAnsi="Times New Roman" w:cs="Times New Roman"/>
          <w:sz w:val="24"/>
          <w:szCs w:val="24"/>
          <w:lang w:eastAsia="zh-CN" w:bidi="hi-IN"/>
        </w:rPr>
        <w:t xml:space="preserve">. о процессе профессионального самоопределения ребенка, тематические курсы (в </w:t>
      </w:r>
      <w:proofErr w:type="spellStart"/>
      <w:r w:rsidRPr="00B524D7">
        <w:rPr>
          <w:rFonts w:ascii="Times New Roman" w:eastAsia="SimSun" w:hAnsi="Times New Roman" w:cs="Times New Roman"/>
          <w:sz w:val="24"/>
          <w:szCs w:val="24"/>
          <w:lang w:eastAsia="zh-CN" w:bidi="hi-IN"/>
        </w:rPr>
        <w:t>т.ч</w:t>
      </w:r>
      <w:proofErr w:type="spellEnd"/>
      <w:r w:rsidRPr="00B524D7">
        <w:rPr>
          <w:rFonts w:ascii="Times New Roman" w:eastAsia="SimSun" w:hAnsi="Times New Roman" w:cs="Times New Roman"/>
          <w:sz w:val="24"/>
          <w:szCs w:val="24"/>
          <w:lang w:eastAsia="zh-CN" w:bidi="hi-IN"/>
        </w:rPr>
        <w:t>. в формате онлайн) а также участие родительского сообщества во встречах с представителями разных профессий.</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3.10. Модуль «</w:t>
      </w:r>
      <w:proofErr w:type="gramStart"/>
      <w:r w:rsidRPr="00B524D7">
        <w:rPr>
          <w:rFonts w:ascii="Times New Roman" w:eastAsia="SimSun" w:hAnsi="Times New Roman" w:cs="Times New Roman"/>
          <w:b/>
          <w:bCs/>
          <w:sz w:val="24"/>
          <w:szCs w:val="24"/>
          <w:u w:val="single"/>
          <w:lang w:eastAsia="zh-CN" w:bidi="hi-IN"/>
        </w:rPr>
        <w:t>Школьные</w:t>
      </w:r>
      <w:proofErr w:type="gramEnd"/>
      <w:r w:rsidRPr="00B524D7">
        <w:rPr>
          <w:rFonts w:ascii="Times New Roman" w:eastAsia="SimSun" w:hAnsi="Times New Roman" w:cs="Times New Roman"/>
          <w:b/>
          <w:bCs/>
          <w:sz w:val="24"/>
          <w:szCs w:val="24"/>
          <w:u w:val="single"/>
          <w:lang w:eastAsia="zh-CN" w:bidi="hi-IN"/>
        </w:rPr>
        <w:t xml:space="preserve"> и социальные медиа»</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 xml:space="preserve">Цель школьных медиа (совместно создаваемых школьниками и педагогами средств распространения текстовой, аудио и </w:t>
      </w:r>
      <w:proofErr w:type="gramStart"/>
      <w:r w:rsidRPr="00B524D7">
        <w:rPr>
          <w:rFonts w:ascii="Times New Roman" w:eastAsia="SimSun" w:hAnsi="Times New Roman" w:cs="Times New Roman"/>
          <w:sz w:val="24"/>
          <w:szCs w:val="24"/>
          <w:lang w:eastAsia="zh-CN" w:bidi="hi-IN"/>
        </w:rPr>
        <w:t>видео информации</w:t>
      </w:r>
      <w:proofErr w:type="gramEnd"/>
      <w:r w:rsidRPr="00B524D7">
        <w:rPr>
          <w:rFonts w:ascii="Times New Roman" w:eastAsia="SimSun" w:hAnsi="Times New Roman" w:cs="Times New Roman"/>
          <w:sz w:val="24"/>
          <w:szCs w:val="24"/>
          <w:lang w:eastAsia="zh-CN" w:bidi="hi-IN"/>
        </w:rPr>
        <w:t>)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054682" w:rsidRPr="00B524D7" w:rsidRDefault="00054682" w:rsidP="00054682">
      <w:pPr>
        <w:widowControl w:val="0"/>
        <w:numPr>
          <w:ilvl w:val="0"/>
          <w:numId w:val="35"/>
        </w:numPr>
        <w:suppressAutoHyphens/>
        <w:spacing w:after="0" w:line="240" w:lineRule="auto"/>
        <w:contextualSpacing/>
        <w:jc w:val="both"/>
        <w:rPr>
          <w:rFonts w:ascii="Times New Roman" w:hAnsi="Times New Roman" w:cs="Times New Roman"/>
          <w:sz w:val="24"/>
          <w:szCs w:val="24"/>
        </w:rPr>
      </w:pPr>
      <w:r w:rsidRPr="00B524D7">
        <w:rPr>
          <w:rFonts w:ascii="Times New Roman" w:eastAsia="SimSun" w:hAnsi="Times New Roman" w:cs="Times New Roman"/>
          <w:sz w:val="24"/>
          <w:szCs w:val="24"/>
          <w:lang w:eastAsia="zh-CN" w:bidi="hi-IN"/>
        </w:rPr>
        <w:t>официальный сайт школы</w:t>
      </w:r>
      <w:r w:rsidRPr="00B524D7">
        <w:rPr>
          <w:rFonts w:ascii="Times New Roman" w:eastAsia="SimSun" w:hAnsi="Times New Roman" w:cs="Times New Roman"/>
          <w:color w:val="000000"/>
          <w:sz w:val="24"/>
          <w:szCs w:val="24"/>
          <w:lang w:eastAsia="zh-CN" w:bidi="hi-IN"/>
        </w:rPr>
        <w:t xml:space="preserve"> </w:t>
      </w:r>
      <w:proofErr w:type="spellStart"/>
      <w:r w:rsidRPr="00B524D7">
        <w:rPr>
          <w:rFonts w:ascii="Times New Roman" w:hAnsi="Times New Roman" w:cs="Times New Roman"/>
          <w:sz w:val="24"/>
          <w:szCs w:val="24"/>
          <w:lang w:val="en-US"/>
        </w:rPr>
        <w:t>krinichka</w:t>
      </w:r>
      <w:proofErr w:type="spellEnd"/>
      <w:r w:rsidRPr="00B524D7">
        <w:rPr>
          <w:rFonts w:ascii="Times New Roman" w:hAnsi="Times New Roman" w:cs="Times New Roman"/>
          <w:sz w:val="24"/>
          <w:szCs w:val="24"/>
        </w:rPr>
        <w:t>.</w:t>
      </w:r>
      <w:proofErr w:type="spellStart"/>
      <w:r w:rsidRPr="00B524D7">
        <w:rPr>
          <w:rFonts w:ascii="Times New Roman" w:hAnsi="Times New Roman" w:cs="Times New Roman"/>
          <w:sz w:val="24"/>
          <w:szCs w:val="24"/>
          <w:lang w:val="en-US"/>
        </w:rPr>
        <w:t>kuib</w:t>
      </w:r>
      <w:proofErr w:type="spellEnd"/>
      <w:r w:rsidRPr="00B524D7">
        <w:rPr>
          <w:rFonts w:ascii="Times New Roman" w:hAnsi="Times New Roman" w:cs="Times New Roman"/>
          <w:sz w:val="24"/>
          <w:szCs w:val="24"/>
        </w:rPr>
        <w:t>-</w:t>
      </w:r>
      <w:proofErr w:type="spellStart"/>
      <w:r w:rsidRPr="00B524D7">
        <w:rPr>
          <w:rFonts w:ascii="Times New Roman" w:hAnsi="Times New Roman" w:cs="Times New Roman"/>
          <w:sz w:val="24"/>
          <w:szCs w:val="24"/>
          <w:lang w:val="en-US"/>
        </w:rPr>
        <w:t>obr</w:t>
      </w:r>
      <w:proofErr w:type="spellEnd"/>
      <w:r w:rsidRPr="00B524D7">
        <w:rPr>
          <w:rFonts w:ascii="Times New Roman" w:hAnsi="Times New Roman" w:cs="Times New Roman"/>
          <w:sz w:val="24"/>
          <w:szCs w:val="24"/>
        </w:rPr>
        <w:t>.</w:t>
      </w:r>
      <w:proofErr w:type="spellStart"/>
      <w:r w:rsidRPr="00B524D7">
        <w:rPr>
          <w:rFonts w:ascii="Times New Roman" w:hAnsi="Times New Roman" w:cs="Times New Roman"/>
          <w:sz w:val="24"/>
          <w:szCs w:val="24"/>
          <w:lang w:val="en-US"/>
        </w:rPr>
        <w:t>ru</w:t>
      </w:r>
      <w:proofErr w:type="spellEnd"/>
      <w:r w:rsidRPr="00B524D7">
        <w:rPr>
          <w:rFonts w:ascii="Times New Roman" w:eastAsia="SimSun" w:hAnsi="Times New Roman" w:cs="Times New Roman"/>
          <w:sz w:val="24"/>
          <w:szCs w:val="24"/>
          <w:lang w:eastAsia="zh-CN" w:bidi="hi-IN"/>
        </w:rPr>
        <w:t>, через который происходит информирование детской, родительской и педагогической общественности;</w:t>
      </w:r>
    </w:p>
    <w:p w:rsidR="00054682" w:rsidRPr="00B524D7" w:rsidRDefault="00054682" w:rsidP="00054682">
      <w:pPr>
        <w:widowControl w:val="0"/>
        <w:numPr>
          <w:ilvl w:val="0"/>
          <w:numId w:val="3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освещение результативности участия в общешкольных ключевых делах осуществляется в каждом классе через классный уголок; </w:t>
      </w:r>
    </w:p>
    <w:p w:rsidR="00054682" w:rsidRPr="00B524D7" w:rsidRDefault="00054682" w:rsidP="00054682">
      <w:pPr>
        <w:widowControl w:val="0"/>
        <w:numPr>
          <w:ilvl w:val="0"/>
          <w:numId w:val="3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совместное (обучающиеся, родители, педагоги) оформление информационных стендов в школе и классах; </w:t>
      </w:r>
    </w:p>
    <w:p w:rsidR="00054682" w:rsidRPr="00B524D7" w:rsidRDefault="00054682" w:rsidP="00054682">
      <w:pPr>
        <w:widowControl w:val="0"/>
        <w:numPr>
          <w:ilvl w:val="0"/>
          <w:numId w:val="3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участие школьников в различных конкурсах школьных медиа.</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3.11. Модуль «Организация предметно-эстетической среды»</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054682" w:rsidRPr="00B524D7" w:rsidRDefault="00054682" w:rsidP="00054682">
      <w:pPr>
        <w:widowControl w:val="0"/>
        <w:numPr>
          <w:ilvl w:val="0"/>
          <w:numId w:val="3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B524D7">
        <w:rPr>
          <w:rFonts w:ascii="Times New Roman" w:eastAsia="SimSun" w:hAnsi="Times New Roman" w:cs="Times New Roman"/>
          <w:sz w:val="24"/>
          <w:szCs w:val="24"/>
          <w:lang w:eastAsia="zh-CN" w:bidi="hi-IN"/>
        </w:rPr>
        <w:t>внеучебные</w:t>
      </w:r>
      <w:proofErr w:type="spellEnd"/>
      <w:r w:rsidRPr="00B524D7">
        <w:rPr>
          <w:rFonts w:ascii="Times New Roman" w:eastAsia="SimSun" w:hAnsi="Times New Roman" w:cs="Times New Roman"/>
          <w:sz w:val="24"/>
          <w:szCs w:val="24"/>
          <w:lang w:eastAsia="zh-CN" w:bidi="hi-IN"/>
        </w:rPr>
        <w:t xml:space="preserve"> занятия;</w:t>
      </w:r>
    </w:p>
    <w:p w:rsidR="00054682" w:rsidRPr="00B524D7" w:rsidRDefault="00054682" w:rsidP="00054682">
      <w:pPr>
        <w:widowControl w:val="0"/>
        <w:numPr>
          <w:ilvl w:val="0"/>
          <w:numId w:val="3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выставки рисунков, фотоотчеты о мероприятиях, стенгазеты к праздникам;</w:t>
      </w:r>
    </w:p>
    <w:p w:rsidR="00054682" w:rsidRPr="00B524D7" w:rsidRDefault="00054682" w:rsidP="00054682">
      <w:pPr>
        <w:widowControl w:val="0"/>
        <w:numPr>
          <w:ilvl w:val="0"/>
          <w:numId w:val="3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озеленение пришкольной территории, разбивка клумб,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054682" w:rsidRPr="00B524D7" w:rsidRDefault="00054682" w:rsidP="00054682">
      <w:pPr>
        <w:widowControl w:val="0"/>
        <w:numPr>
          <w:ilvl w:val="0"/>
          <w:numId w:val="3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054682" w:rsidRPr="00B524D7" w:rsidRDefault="00054682" w:rsidP="00054682">
      <w:pPr>
        <w:widowControl w:val="0"/>
        <w:numPr>
          <w:ilvl w:val="0"/>
          <w:numId w:val="36"/>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roofErr w:type="gramEnd"/>
    </w:p>
    <w:p w:rsidR="00054682" w:rsidRPr="00B524D7" w:rsidRDefault="00054682" w:rsidP="00054682">
      <w:pPr>
        <w:widowControl w:val="0"/>
        <w:numPr>
          <w:ilvl w:val="0"/>
          <w:numId w:val="36"/>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054682" w:rsidRPr="00B524D7" w:rsidRDefault="00054682" w:rsidP="00054682">
      <w:pPr>
        <w:widowControl w:val="0"/>
        <w:numPr>
          <w:ilvl w:val="0"/>
          <w:numId w:val="3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цветников);</w:t>
      </w:r>
    </w:p>
    <w:p w:rsidR="00054682" w:rsidRPr="00B524D7" w:rsidRDefault="00054682" w:rsidP="00054682">
      <w:pPr>
        <w:widowControl w:val="0"/>
        <w:numPr>
          <w:ilvl w:val="0"/>
          <w:numId w:val="3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lastRenderedPageBreak/>
        <w:t>3.12. Модуль «Работа с родителями»</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054682" w:rsidRPr="00B524D7" w:rsidRDefault="00054682" w:rsidP="00054682">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групповом уровне:</w:t>
      </w:r>
    </w:p>
    <w:p w:rsidR="00054682" w:rsidRPr="00B524D7" w:rsidRDefault="00054682" w:rsidP="00054682">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Совет школы, участвующий в управлении образовательной организацией и решении вопросов воспитания и социализации  детей;</w:t>
      </w:r>
    </w:p>
    <w:p w:rsidR="00054682" w:rsidRPr="00B524D7" w:rsidRDefault="00054682" w:rsidP="00054682">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054682" w:rsidRPr="00B524D7" w:rsidRDefault="00054682" w:rsidP="00054682">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054682" w:rsidRPr="00B524D7" w:rsidRDefault="00054682" w:rsidP="00054682">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общешкольные родительские собрания, происходящие в режиме обсуждения наиболее острых проблем обучения и воспитания школьников (4 раза в год);</w:t>
      </w:r>
    </w:p>
    <w:p w:rsidR="00054682" w:rsidRPr="00B524D7" w:rsidRDefault="00054682" w:rsidP="00054682">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054682" w:rsidRPr="00B524D7" w:rsidRDefault="00054682" w:rsidP="00054682">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054682" w:rsidRPr="00B524D7" w:rsidRDefault="00054682" w:rsidP="00054682">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индивидуальном уровне:</w:t>
      </w:r>
    </w:p>
    <w:p w:rsidR="00054682" w:rsidRPr="00B524D7" w:rsidRDefault="00054682" w:rsidP="00054682">
      <w:pPr>
        <w:widowControl w:val="0"/>
        <w:numPr>
          <w:ilvl w:val="0"/>
          <w:numId w:val="3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работа специалистов по запросу родителей для решения острых конфликтных ситуаций;</w:t>
      </w:r>
    </w:p>
    <w:p w:rsidR="00054682" w:rsidRPr="00B524D7" w:rsidRDefault="00054682" w:rsidP="00054682">
      <w:pPr>
        <w:widowControl w:val="0"/>
        <w:numPr>
          <w:ilvl w:val="0"/>
          <w:numId w:val="3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54682" w:rsidRPr="00B524D7" w:rsidRDefault="00054682" w:rsidP="00054682">
      <w:pPr>
        <w:widowControl w:val="0"/>
        <w:numPr>
          <w:ilvl w:val="0"/>
          <w:numId w:val="3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помощь   со   стороны   родителей   в   подготовке   и   проведении общешкольных и </w:t>
      </w:r>
      <w:proofErr w:type="spellStart"/>
      <w:r w:rsidRPr="00B524D7">
        <w:rPr>
          <w:rFonts w:ascii="Times New Roman" w:eastAsia="SimSun" w:hAnsi="Times New Roman" w:cs="Times New Roman"/>
          <w:sz w:val="24"/>
          <w:szCs w:val="24"/>
          <w:lang w:eastAsia="zh-CN" w:bidi="hi-IN"/>
        </w:rPr>
        <w:t>внутриклассных</w:t>
      </w:r>
      <w:proofErr w:type="spellEnd"/>
      <w:r w:rsidRPr="00B524D7">
        <w:rPr>
          <w:rFonts w:ascii="Times New Roman" w:eastAsia="SimSun" w:hAnsi="Times New Roman" w:cs="Times New Roman"/>
          <w:sz w:val="24"/>
          <w:szCs w:val="24"/>
          <w:lang w:eastAsia="zh-CN" w:bidi="hi-IN"/>
        </w:rPr>
        <w:t xml:space="preserve"> мероприятий воспитательной направленности;</w:t>
      </w:r>
    </w:p>
    <w:p w:rsidR="00054682" w:rsidRPr="00B524D7" w:rsidRDefault="00054682" w:rsidP="00054682">
      <w:pPr>
        <w:widowControl w:val="0"/>
        <w:numPr>
          <w:ilvl w:val="0"/>
          <w:numId w:val="3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индивидуальное консультирование c целью координации воспитательных усилий педагогов и родителей – по плану педагога или запросу родителей. </w:t>
      </w:r>
    </w:p>
    <w:p w:rsidR="00054682" w:rsidRPr="00B524D7" w:rsidRDefault="00054682" w:rsidP="00054682">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4. Основные направления самоанализа воспитательной работы</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Самоанализ осуществляется ежегодно силами самой образовательной. Основными принципами, на основе которых осуществляется самоанализ воспитательной работы в школе, являются:</w:t>
      </w:r>
    </w:p>
    <w:p w:rsidR="00054682" w:rsidRPr="00B524D7" w:rsidRDefault="00054682" w:rsidP="00054682">
      <w:pPr>
        <w:widowControl w:val="0"/>
        <w:numPr>
          <w:ilvl w:val="0"/>
          <w:numId w:val="3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принцип гуманистической направленности осуществляемого анализа, ориентирующий экспертов на уважительное </w:t>
      </w:r>
      <w:proofErr w:type="gramStart"/>
      <w:r w:rsidRPr="00B524D7">
        <w:rPr>
          <w:rFonts w:ascii="Times New Roman" w:eastAsia="SimSun" w:hAnsi="Times New Roman" w:cs="Times New Roman"/>
          <w:sz w:val="24"/>
          <w:szCs w:val="24"/>
          <w:lang w:eastAsia="zh-CN" w:bidi="hi-IN"/>
        </w:rPr>
        <w:t>отношение</w:t>
      </w:r>
      <w:proofErr w:type="gramEnd"/>
      <w:r w:rsidRPr="00B524D7">
        <w:rPr>
          <w:rFonts w:ascii="Times New Roman" w:eastAsia="SimSun" w:hAnsi="Times New Roman" w:cs="Times New Roman"/>
          <w:sz w:val="24"/>
          <w:szCs w:val="24"/>
          <w:lang w:eastAsia="zh-CN" w:bidi="hi-IN"/>
        </w:rPr>
        <w:t xml:space="preserve"> как к воспитанникам, так и к педагогам, реализующим воспитательный процесс;</w:t>
      </w:r>
    </w:p>
    <w:p w:rsidR="00054682" w:rsidRPr="00B524D7" w:rsidRDefault="00054682" w:rsidP="00054682">
      <w:pPr>
        <w:widowControl w:val="0"/>
        <w:numPr>
          <w:ilvl w:val="0"/>
          <w:numId w:val="3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054682" w:rsidRPr="00B524D7" w:rsidRDefault="00054682" w:rsidP="00054682">
      <w:pPr>
        <w:widowControl w:val="0"/>
        <w:numPr>
          <w:ilvl w:val="0"/>
          <w:numId w:val="3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54682" w:rsidRPr="00B524D7" w:rsidRDefault="00054682" w:rsidP="00054682">
      <w:pPr>
        <w:widowControl w:val="0"/>
        <w:numPr>
          <w:ilvl w:val="0"/>
          <w:numId w:val="3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Основными направлениями анализа организуемого в школе воспитательного процесса </w:t>
      </w:r>
      <w:proofErr w:type="gramStart"/>
      <w:r w:rsidRPr="00B524D7">
        <w:rPr>
          <w:rFonts w:ascii="Times New Roman" w:eastAsia="SimSun" w:hAnsi="Times New Roman" w:cs="Times New Roman"/>
          <w:sz w:val="24"/>
          <w:szCs w:val="24"/>
          <w:lang w:eastAsia="zh-CN" w:bidi="hi-IN"/>
        </w:rPr>
        <w:t>следующие</w:t>
      </w:r>
      <w:proofErr w:type="gramEnd"/>
      <w:r w:rsidRPr="00B524D7">
        <w:rPr>
          <w:rFonts w:ascii="Times New Roman" w:eastAsia="SimSun" w:hAnsi="Times New Roman" w:cs="Times New Roman"/>
          <w:sz w:val="24"/>
          <w:szCs w:val="24"/>
          <w:lang w:eastAsia="zh-CN" w:bidi="hi-IN"/>
        </w:rPr>
        <w:t xml:space="preserve">: </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1. Результаты воспитания, социализации и саморазвития школьников.</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Критерием, на основе  которого осуществляется  данный анализ, является динамика личностного развития школьников каждого класса.</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Способом получения информации о результатах воспитания, социализации и саморазвития школьников является педагогическое наблюдение.</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lastRenderedPageBreak/>
        <w:t xml:space="preserve">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w:t>
      </w:r>
      <w:proofErr w:type="gramStart"/>
      <w:r w:rsidRPr="00B524D7">
        <w:rPr>
          <w:rFonts w:ascii="Times New Roman" w:eastAsia="SimSun" w:hAnsi="Times New Roman" w:cs="Times New Roman"/>
          <w:sz w:val="24"/>
          <w:szCs w:val="24"/>
          <w:lang w:eastAsia="zh-CN" w:bidi="hi-IN"/>
        </w:rPr>
        <w:t>проблемы</w:t>
      </w:r>
      <w:proofErr w:type="gramEnd"/>
      <w:r w:rsidRPr="00B524D7">
        <w:rPr>
          <w:rFonts w:ascii="Times New Roman" w:eastAsia="SimSun" w:hAnsi="Times New Roman" w:cs="Times New Roman"/>
          <w:sz w:val="24"/>
          <w:szCs w:val="24"/>
          <w:lang w:eastAsia="zh-CN" w:bidi="hi-IN"/>
        </w:rPr>
        <w:t xml:space="preserve"> решить не удалось и почему; </w:t>
      </w:r>
      <w:proofErr w:type="gramStart"/>
      <w:r w:rsidRPr="00B524D7">
        <w:rPr>
          <w:rFonts w:ascii="Times New Roman" w:eastAsia="SimSun" w:hAnsi="Times New Roman" w:cs="Times New Roman"/>
          <w:sz w:val="24"/>
          <w:szCs w:val="24"/>
          <w:lang w:eastAsia="zh-CN" w:bidi="hi-IN"/>
        </w:rPr>
        <w:t>какие</w:t>
      </w:r>
      <w:proofErr w:type="gramEnd"/>
      <w:r w:rsidRPr="00B524D7">
        <w:rPr>
          <w:rFonts w:ascii="Times New Roman" w:eastAsia="SimSun" w:hAnsi="Times New Roman" w:cs="Times New Roman"/>
          <w:sz w:val="24"/>
          <w:szCs w:val="24"/>
          <w:lang w:eastAsia="zh-CN" w:bidi="hi-IN"/>
        </w:rPr>
        <w:t xml:space="preserve"> новые проблемы появились, над чем далее предстоит работать педагогическому коллективу.</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2. Состояние организуемой в школе совместной деятельности детей и взрослых.</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w:t>
      </w:r>
      <w:r w:rsidRPr="00B524D7">
        <w:rPr>
          <w:rFonts w:ascii="Times New Roman" w:eastAsia="SimSun" w:hAnsi="Times New Roman" w:cs="Times New Roman"/>
          <w:sz w:val="24"/>
          <w:szCs w:val="24"/>
          <w:lang w:eastAsia="zh-CN" w:bidi="hi-IN"/>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Внимание при этом сосредотачивается на вопросах, связанных </w:t>
      </w:r>
      <w:proofErr w:type="gramStart"/>
      <w:r w:rsidRPr="00B524D7">
        <w:rPr>
          <w:rFonts w:ascii="Times New Roman" w:eastAsia="SimSun" w:hAnsi="Times New Roman" w:cs="Times New Roman"/>
          <w:sz w:val="24"/>
          <w:szCs w:val="24"/>
          <w:lang w:eastAsia="zh-CN" w:bidi="hi-IN"/>
        </w:rPr>
        <w:t>с</w:t>
      </w:r>
      <w:proofErr w:type="gramEnd"/>
      <w:r w:rsidRPr="00B524D7">
        <w:rPr>
          <w:rFonts w:ascii="Times New Roman" w:eastAsia="SimSun" w:hAnsi="Times New Roman" w:cs="Times New Roman"/>
          <w:sz w:val="24"/>
          <w:szCs w:val="24"/>
          <w:lang w:eastAsia="zh-CN" w:bidi="hi-IN"/>
        </w:rPr>
        <w:t xml:space="preserve">: </w:t>
      </w:r>
    </w:p>
    <w:p w:rsidR="00054682" w:rsidRPr="00B524D7" w:rsidRDefault="00054682" w:rsidP="00054682">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качеством проводимых общешкольных ключевых дел;</w:t>
      </w:r>
    </w:p>
    <w:p w:rsidR="00054682" w:rsidRPr="00B524D7" w:rsidRDefault="00054682" w:rsidP="00054682">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совместной деятельности классных руководителей и их классов; </w:t>
      </w:r>
    </w:p>
    <w:p w:rsidR="00054682" w:rsidRPr="00B524D7" w:rsidRDefault="00054682" w:rsidP="00054682">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организуемой в школе внеурочной деятельности; </w:t>
      </w:r>
    </w:p>
    <w:p w:rsidR="00054682" w:rsidRPr="00B524D7" w:rsidRDefault="00054682" w:rsidP="00054682">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реализации личностно-развивающего потенциала школьных уроков; </w:t>
      </w:r>
    </w:p>
    <w:p w:rsidR="00054682" w:rsidRPr="00B524D7" w:rsidRDefault="00054682" w:rsidP="00054682">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качеством существующего в школе ученического самоуправления;</w:t>
      </w:r>
    </w:p>
    <w:p w:rsidR="00054682" w:rsidRPr="00B524D7" w:rsidRDefault="00054682" w:rsidP="00054682">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качеством функционирующих на базе школы детских общественных объединений;</w:t>
      </w:r>
    </w:p>
    <w:p w:rsidR="00054682" w:rsidRPr="00B524D7" w:rsidRDefault="00054682" w:rsidP="00054682">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проводимых в школе экскурсий, экспедиций, походов; </w:t>
      </w:r>
    </w:p>
    <w:p w:rsidR="00054682" w:rsidRPr="00B524D7" w:rsidRDefault="00054682" w:rsidP="00054682">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работы школы; </w:t>
      </w:r>
    </w:p>
    <w:p w:rsidR="00054682" w:rsidRPr="00B524D7" w:rsidRDefault="00054682" w:rsidP="00054682">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работы </w:t>
      </w:r>
      <w:proofErr w:type="gramStart"/>
      <w:r w:rsidRPr="00B524D7">
        <w:rPr>
          <w:rFonts w:ascii="Times New Roman" w:eastAsia="SimSun" w:hAnsi="Times New Roman" w:cs="Times New Roman"/>
          <w:sz w:val="24"/>
          <w:szCs w:val="24"/>
          <w:lang w:eastAsia="zh-CN" w:bidi="hi-IN"/>
        </w:rPr>
        <w:t>школьных</w:t>
      </w:r>
      <w:proofErr w:type="gramEnd"/>
      <w:r w:rsidRPr="00B524D7">
        <w:rPr>
          <w:rFonts w:ascii="Times New Roman" w:eastAsia="SimSun" w:hAnsi="Times New Roman" w:cs="Times New Roman"/>
          <w:sz w:val="24"/>
          <w:szCs w:val="24"/>
          <w:lang w:eastAsia="zh-CN" w:bidi="hi-IN"/>
        </w:rPr>
        <w:t xml:space="preserve"> медиа;</w:t>
      </w:r>
    </w:p>
    <w:p w:rsidR="00054682" w:rsidRPr="00B524D7" w:rsidRDefault="00054682" w:rsidP="00054682">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организации предметно-эстетической среды школы; </w:t>
      </w:r>
    </w:p>
    <w:p w:rsidR="00054682" w:rsidRPr="00B524D7" w:rsidRDefault="00054682" w:rsidP="00054682">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качеством взаимодействия школы и семей школьников.</w:t>
      </w:r>
    </w:p>
    <w:p w:rsidR="00054682" w:rsidRPr="00B524D7" w:rsidRDefault="00054682" w:rsidP="00054682">
      <w:pPr>
        <w:widowControl w:val="0"/>
        <w:suppressAutoHyphens/>
        <w:spacing w:after="0" w:line="240" w:lineRule="auto"/>
        <w:ind w:left="-227"/>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Для изучения, анализа и оценки перечисленных результатов разработан </w:t>
      </w:r>
      <w:proofErr w:type="spellStart"/>
      <w:r w:rsidRPr="00B524D7">
        <w:rPr>
          <w:rFonts w:ascii="Times New Roman" w:eastAsia="SimSun" w:hAnsi="Times New Roman" w:cs="Times New Roman"/>
          <w:sz w:val="24"/>
          <w:szCs w:val="24"/>
          <w:lang w:eastAsia="zh-CN" w:bidi="hi-IN"/>
        </w:rPr>
        <w:t>диагностико</w:t>
      </w:r>
      <w:proofErr w:type="spellEnd"/>
      <w:r w:rsidRPr="00B524D7">
        <w:rPr>
          <w:rFonts w:ascii="Times New Roman" w:eastAsia="SimSun" w:hAnsi="Times New Roman" w:cs="Times New Roman"/>
          <w:sz w:val="24"/>
          <w:szCs w:val="24"/>
          <w:lang w:eastAsia="zh-CN" w:bidi="hi-IN"/>
        </w:rPr>
        <w:t xml:space="preserve">-аналитический инструментарий. </w:t>
      </w:r>
    </w:p>
    <w:p w:rsidR="00054682" w:rsidRPr="00B524D7" w:rsidRDefault="00054682" w:rsidP="00054682">
      <w:pPr>
        <w:widowControl w:val="0"/>
        <w:suppressAutoHyphens/>
        <w:spacing w:after="0" w:line="240" w:lineRule="auto"/>
        <w:ind w:left="-227"/>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Он включает в себя представленные в таблице критерии и методики оценочно-аналитической деятельности: </w:t>
      </w:r>
    </w:p>
    <w:tbl>
      <w:tblPr>
        <w:tblW w:w="9803" w:type="dxa"/>
        <w:tblInd w:w="-110"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4A0" w:firstRow="1" w:lastRow="0" w:firstColumn="1" w:lastColumn="0" w:noHBand="0" w:noVBand="1"/>
      </w:tblPr>
      <w:tblGrid>
        <w:gridCol w:w="1582"/>
        <w:gridCol w:w="1276"/>
        <w:gridCol w:w="1417"/>
        <w:gridCol w:w="5528"/>
      </w:tblGrid>
      <w:tr w:rsidR="00054682" w:rsidRPr="00B524D7" w:rsidTr="00B63B41">
        <w:tc>
          <w:tcPr>
            <w:tcW w:w="1582" w:type="dxa"/>
            <w:tcBorders>
              <w:top w:val="single" w:sz="2" w:space="0" w:color="000000"/>
              <w:left w:val="single" w:sz="2" w:space="0" w:color="000000"/>
              <w:bottom w:val="single" w:sz="2" w:space="0" w:color="000000"/>
              <w:right w:val="nil"/>
            </w:tcBorders>
            <w:hideMark/>
          </w:tcPr>
          <w:p w:rsidR="00054682" w:rsidRPr="00B524D7" w:rsidRDefault="00054682" w:rsidP="00B63B41">
            <w:pPr>
              <w:widowControl w:val="0"/>
              <w:suppressAutoHyphens/>
              <w:spacing w:after="0" w:line="240" w:lineRule="auto"/>
              <w:jc w:val="both"/>
              <w:rPr>
                <w:rFonts w:ascii="Times New Roman" w:eastAsia="SimSun" w:hAnsi="Times New Roman" w:cs="Times New Roman"/>
                <w:b/>
                <w:bCs/>
                <w:sz w:val="24"/>
                <w:szCs w:val="24"/>
                <w:lang w:eastAsia="zh-CN" w:bidi="hi-IN"/>
              </w:rPr>
            </w:pPr>
            <w:r w:rsidRPr="00B524D7">
              <w:rPr>
                <w:rFonts w:ascii="Times New Roman" w:eastAsia="SimSun" w:hAnsi="Times New Roman" w:cs="Times New Roman"/>
                <w:b/>
                <w:bCs/>
                <w:sz w:val="24"/>
                <w:szCs w:val="24"/>
                <w:lang w:eastAsia="zh-CN" w:bidi="hi-IN"/>
              </w:rPr>
              <w:t xml:space="preserve">Результаты реализации Программы </w:t>
            </w:r>
          </w:p>
        </w:tc>
        <w:tc>
          <w:tcPr>
            <w:tcW w:w="1276" w:type="dxa"/>
            <w:tcBorders>
              <w:top w:val="single" w:sz="2" w:space="0" w:color="000000"/>
              <w:left w:val="single" w:sz="2" w:space="0" w:color="000000"/>
              <w:bottom w:val="single" w:sz="2" w:space="0" w:color="000000"/>
              <w:right w:val="nil"/>
            </w:tcBorders>
            <w:hideMark/>
          </w:tcPr>
          <w:p w:rsidR="00054682" w:rsidRPr="00B524D7" w:rsidRDefault="00054682" w:rsidP="00B63B41">
            <w:pPr>
              <w:widowControl w:val="0"/>
              <w:suppressAutoHyphens/>
              <w:spacing w:after="0" w:line="240" w:lineRule="auto"/>
              <w:jc w:val="both"/>
              <w:rPr>
                <w:rFonts w:ascii="Times New Roman" w:eastAsia="SimSun" w:hAnsi="Times New Roman" w:cs="Times New Roman"/>
                <w:b/>
                <w:bCs/>
                <w:sz w:val="24"/>
                <w:szCs w:val="24"/>
                <w:lang w:eastAsia="zh-CN" w:bidi="hi-IN"/>
              </w:rPr>
            </w:pPr>
            <w:r w:rsidRPr="00B524D7">
              <w:rPr>
                <w:rFonts w:ascii="Times New Roman" w:eastAsia="SimSun" w:hAnsi="Times New Roman" w:cs="Times New Roman"/>
                <w:b/>
                <w:bCs/>
                <w:sz w:val="24"/>
                <w:szCs w:val="24"/>
                <w:lang w:eastAsia="zh-CN" w:bidi="hi-IN"/>
              </w:rPr>
              <w:t xml:space="preserve">Критерии анализа и оценки </w:t>
            </w:r>
          </w:p>
        </w:tc>
        <w:tc>
          <w:tcPr>
            <w:tcW w:w="1417" w:type="dxa"/>
            <w:tcBorders>
              <w:top w:val="single" w:sz="2" w:space="0" w:color="000000"/>
              <w:left w:val="single" w:sz="2" w:space="0" w:color="000000"/>
              <w:bottom w:val="single" w:sz="2" w:space="0" w:color="000000"/>
              <w:right w:val="nil"/>
            </w:tcBorders>
            <w:hideMark/>
          </w:tcPr>
          <w:p w:rsidR="00054682" w:rsidRPr="00B524D7" w:rsidRDefault="00054682" w:rsidP="00B63B41">
            <w:pPr>
              <w:widowControl w:val="0"/>
              <w:suppressAutoHyphens/>
              <w:spacing w:after="0" w:line="240" w:lineRule="auto"/>
              <w:jc w:val="both"/>
              <w:rPr>
                <w:rFonts w:ascii="Times New Roman" w:eastAsia="SimSun" w:hAnsi="Times New Roman" w:cs="Times New Roman"/>
                <w:b/>
                <w:bCs/>
                <w:sz w:val="24"/>
                <w:szCs w:val="24"/>
                <w:lang w:eastAsia="zh-CN" w:bidi="hi-IN"/>
              </w:rPr>
            </w:pPr>
            <w:r w:rsidRPr="00B524D7">
              <w:rPr>
                <w:rFonts w:ascii="Times New Roman" w:eastAsia="SimSun" w:hAnsi="Times New Roman" w:cs="Times New Roman"/>
                <w:b/>
                <w:bCs/>
                <w:sz w:val="24"/>
                <w:szCs w:val="24"/>
                <w:lang w:eastAsia="zh-CN" w:bidi="hi-IN"/>
              </w:rPr>
              <w:t xml:space="preserve">Показатели анализа и оценки </w:t>
            </w:r>
          </w:p>
        </w:tc>
        <w:tc>
          <w:tcPr>
            <w:tcW w:w="5528" w:type="dxa"/>
            <w:tcBorders>
              <w:top w:val="single" w:sz="2" w:space="0" w:color="000000"/>
              <w:left w:val="single" w:sz="2" w:space="0" w:color="000000"/>
              <w:bottom w:val="single" w:sz="2" w:space="0" w:color="000000"/>
              <w:right w:val="single" w:sz="2" w:space="0" w:color="000000"/>
            </w:tcBorders>
            <w:hideMark/>
          </w:tcPr>
          <w:p w:rsidR="00054682" w:rsidRPr="00B524D7" w:rsidRDefault="00054682" w:rsidP="00B63B41">
            <w:pPr>
              <w:widowControl w:val="0"/>
              <w:suppressAutoHyphens/>
              <w:spacing w:after="0" w:line="240" w:lineRule="auto"/>
              <w:jc w:val="both"/>
              <w:rPr>
                <w:rFonts w:ascii="Times New Roman" w:eastAsia="SimSun" w:hAnsi="Times New Roman" w:cs="Times New Roman"/>
                <w:b/>
                <w:bCs/>
                <w:sz w:val="24"/>
                <w:szCs w:val="24"/>
                <w:lang w:eastAsia="zh-CN" w:bidi="hi-IN"/>
              </w:rPr>
            </w:pPr>
            <w:r w:rsidRPr="00B524D7">
              <w:rPr>
                <w:rFonts w:ascii="Times New Roman" w:eastAsia="SimSun" w:hAnsi="Times New Roman" w:cs="Times New Roman"/>
                <w:b/>
                <w:bCs/>
                <w:sz w:val="24"/>
                <w:szCs w:val="24"/>
                <w:lang w:eastAsia="zh-CN" w:bidi="hi-IN"/>
              </w:rPr>
              <w:t xml:space="preserve">Методики изучения и анализа </w:t>
            </w:r>
          </w:p>
        </w:tc>
      </w:tr>
      <w:tr w:rsidR="00054682" w:rsidRPr="00B524D7" w:rsidTr="00B63B41">
        <w:tc>
          <w:tcPr>
            <w:tcW w:w="1582" w:type="dxa"/>
            <w:tcBorders>
              <w:top w:val="single" w:sz="2" w:space="0" w:color="000000"/>
              <w:left w:val="single" w:sz="2" w:space="0" w:color="000000"/>
              <w:bottom w:val="single" w:sz="2" w:space="0" w:color="000000"/>
              <w:right w:val="nil"/>
            </w:tcBorders>
            <w:hideMark/>
          </w:tcPr>
          <w:p w:rsidR="00054682" w:rsidRPr="00B524D7" w:rsidRDefault="00054682" w:rsidP="00B63B41">
            <w:pPr>
              <w:widowControl w:val="0"/>
              <w:suppressAutoHyphens/>
              <w:spacing w:after="0" w:line="240" w:lineRule="auto"/>
              <w:jc w:val="both"/>
              <w:rPr>
                <w:rFonts w:ascii="Times New Roman" w:eastAsia="SimSun" w:hAnsi="Times New Roman" w:cs="Times New Roman"/>
                <w:bCs/>
                <w:sz w:val="24"/>
                <w:szCs w:val="24"/>
                <w:lang w:eastAsia="zh-CN" w:bidi="hi-IN"/>
              </w:rPr>
            </w:pPr>
            <w:r w:rsidRPr="00B524D7">
              <w:rPr>
                <w:rFonts w:ascii="Times New Roman" w:eastAsia="SimSun" w:hAnsi="Times New Roman" w:cs="Times New Roman"/>
                <w:bCs/>
                <w:sz w:val="24"/>
                <w:szCs w:val="24"/>
                <w:lang w:eastAsia="zh-CN" w:bidi="hi-IN"/>
              </w:rPr>
              <w:t xml:space="preserve">1.Продуктивность деятельности </w:t>
            </w:r>
          </w:p>
        </w:tc>
        <w:tc>
          <w:tcPr>
            <w:tcW w:w="1276" w:type="dxa"/>
            <w:tcBorders>
              <w:top w:val="single" w:sz="2" w:space="0" w:color="000000"/>
              <w:left w:val="single" w:sz="2" w:space="0" w:color="000000"/>
              <w:bottom w:val="single" w:sz="2" w:space="0" w:color="000000"/>
              <w:right w:val="nil"/>
            </w:tcBorders>
          </w:tcPr>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r w:rsidRPr="00B524D7">
              <w:rPr>
                <w:rFonts w:ascii="Times New Roman" w:eastAsia="SimSun" w:hAnsi="Times New Roman" w:cs="Times New Roman"/>
                <w:bCs/>
                <w:i/>
                <w:iCs/>
                <w:sz w:val="24"/>
                <w:szCs w:val="24"/>
                <w:lang w:eastAsia="zh-CN" w:bidi="hi-IN"/>
              </w:rPr>
              <w:t xml:space="preserve">1.Уровень развития ребенка </w:t>
            </w: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r w:rsidRPr="00B524D7">
              <w:rPr>
                <w:rFonts w:ascii="Times New Roman" w:eastAsia="SimSun" w:hAnsi="Times New Roman" w:cs="Times New Roman"/>
                <w:bCs/>
                <w:i/>
                <w:iCs/>
                <w:sz w:val="24"/>
                <w:szCs w:val="24"/>
                <w:lang w:eastAsia="zh-CN" w:bidi="hi-IN"/>
              </w:rPr>
              <w:t xml:space="preserve">2.Уровень развития коллектива </w:t>
            </w:r>
          </w:p>
        </w:tc>
        <w:tc>
          <w:tcPr>
            <w:tcW w:w="1417" w:type="dxa"/>
            <w:tcBorders>
              <w:top w:val="single" w:sz="2" w:space="0" w:color="000000"/>
              <w:left w:val="single" w:sz="2" w:space="0" w:color="000000"/>
              <w:bottom w:val="single" w:sz="2" w:space="0" w:color="000000"/>
              <w:right w:val="nil"/>
            </w:tcBorders>
          </w:tcPr>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lastRenderedPageBreak/>
              <w:t xml:space="preserve">1.1 Ценностные ориентации ребенка </w:t>
            </w: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1.2.Степень </w:t>
            </w:r>
            <w:proofErr w:type="spellStart"/>
            <w:r w:rsidRPr="00B524D7">
              <w:rPr>
                <w:rFonts w:ascii="Times New Roman" w:eastAsia="SimSun" w:hAnsi="Times New Roman" w:cs="Times New Roman"/>
                <w:sz w:val="24"/>
                <w:szCs w:val="24"/>
                <w:lang w:eastAsia="zh-CN" w:bidi="hi-IN"/>
              </w:rPr>
              <w:t>социализированности</w:t>
            </w:r>
            <w:proofErr w:type="spellEnd"/>
            <w:r w:rsidRPr="00B524D7">
              <w:rPr>
                <w:rFonts w:ascii="Times New Roman" w:eastAsia="SimSun" w:hAnsi="Times New Roman" w:cs="Times New Roman"/>
                <w:sz w:val="24"/>
                <w:szCs w:val="24"/>
                <w:lang w:eastAsia="zh-CN" w:bidi="hi-IN"/>
              </w:rPr>
              <w:t xml:space="preserve"> личности </w:t>
            </w: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1.3.Степень развития социальных качеств </w:t>
            </w: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2.1. Отношения между </w:t>
            </w:r>
            <w:proofErr w:type="gramStart"/>
            <w:r w:rsidRPr="00B524D7">
              <w:rPr>
                <w:rFonts w:ascii="Times New Roman" w:eastAsia="SimSun" w:hAnsi="Times New Roman" w:cs="Times New Roman"/>
                <w:sz w:val="24"/>
                <w:szCs w:val="24"/>
                <w:lang w:eastAsia="zh-CN" w:bidi="hi-IN"/>
              </w:rPr>
              <w:t>обучающимися</w:t>
            </w:r>
            <w:proofErr w:type="gramEnd"/>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2.2. Уровень развития самоуправления </w:t>
            </w:r>
          </w:p>
        </w:tc>
        <w:tc>
          <w:tcPr>
            <w:tcW w:w="5528" w:type="dxa"/>
            <w:tcBorders>
              <w:top w:val="single" w:sz="2" w:space="0" w:color="000000"/>
              <w:left w:val="single" w:sz="2" w:space="0" w:color="000000"/>
              <w:bottom w:val="single" w:sz="2" w:space="0" w:color="000000"/>
              <w:right w:val="single" w:sz="2" w:space="0" w:color="000000"/>
            </w:tcBorders>
          </w:tcPr>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lastRenderedPageBreak/>
              <w:t xml:space="preserve">1.1.Проективный тест «Домики» (автор О.А. Орехова) 1 классы, Методика «Направленность личности» (С.Ф. </w:t>
            </w:r>
            <w:proofErr w:type="spellStart"/>
            <w:r w:rsidRPr="00B524D7">
              <w:rPr>
                <w:rFonts w:ascii="Times New Roman" w:eastAsia="SimSun" w:hAnsi="Times New Roman" w:cs="Times New Roman"/>
                <w:sz w:val="24"/>
                <w:szCs w:val="24"/>
                <w:lang w:eastAsia="zh-CN" w:bidi="hi-IN"/>
              </w:rPr>
              <w:t>Спичак</w:t>
            </w:r>
            <w:proofErr w:type="spellEnd"/>
            <w:r w:rsidRPr="00B524D7">
              <w:rPr>
                <w:rFonts w:ascii="Times New Roman" w:eastAsia="SimSun" w:hAnsi="Times New Roman" w:cs="Times New Roman"/>
                <w:sz w:val="24"/>
                <w:szCs w:val="24"/>
                <w:lang w:eastAsia="zh-CN" w:bidi="hi-IN"/>
              </w:rPr>
              <w:t xml:space="preserve">, А.Г. Синицына) Методика изучения ценностных ориентаций (М. </w:t>
            </w:r>
            <w:proofErr w:type="spellStart"/>
            <w:r w:rsidRPr="00B524D7">
              <w:rPr>
                <w:rFonts w:ascii="Times New Roman" w:eastAsia="SimSun" w:hAnsi="Times New Roman" w:cs="Times New Roman"/>
                <w:sz w:val="24"/>
                <w:szCs w:val="24"/>
                <w:lang w:eastAsia="zh-CN" w:bidi="hi-IN"/>
              </w:rPr>
              <w:t>Рокич</w:t>
            </w:r>
            <w:proofErr w:type="spellEnd"/>
            <w:r w:rsidRPr="00B524D7">
              <w:rPr>
                <w:rFonts w:ascii="Times New Roman" w:eastAsia="SimSun" w:hAnsi="Times New Roman" w:cs="Times New Roman"/>
                <w:sz w:val="24"/>
                <w:szCs w:val="24"/>
                <w:lang w:eastAsia="zh-CN" w:bidi="hi-IN"/>
              </w:rPr>
              <w:t xml:space="preserve">) (7 – 11 класс) Методика «Пословицы» (по С.М. Петровой) (6-11 класс) Методика изучения нравственной воспитанности учащихся «Размышляем о жизненном опыте» (по Н.Е. </w:t>
            </w:r>
            <w:proofErr w:type="spellStart"/>
            <w:r w:rsidRPr="00B524D7">
              <w:rPr>
                <w:rFonts w:ascii="Times New Roman" w:eastAsia="SimSun" w:hAnsi="Times New Roman" w:cs="Times New Roman"/>
                <w:sz w:val="24"/>
                <w:szCs w:val="24"/>
                <w:lang w:eastAsia="zh-CN" w:bidi="hi-IN"/>
              </w:rPr>
              <w:t>Щурковой</w:t>
            </w:r>
            <w:proofErr w:type="spellEnd"/>
            <w:r w:rsidRPr="00B524D7">
              <w:rPr>
                <w:rFonts w:ascii="Times New Roman" w:eastAsia="SimSun" w:hAnsi="Times New Roman" w:cs="Times New Roman"/>
                <w:sz w:val="24"/>
                <w:szCs w:val="24"/>
                <w:lang w:eastAsia="zh-CN" w:bidi="hi-IN"/>
              </w:rPr>
              <w:t>) (8-11 класс) Методика «Размышляем о жизненном опыте» для младших школьников (по</w:t>
            </w:r>
            <w:proofErr w:type="gramEnd"/>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 xml:space="preserve">В.М. Ивановой, Т.В. Павловой, Е.Н. Степанову) </w:t>
            </w:r>
            <w:proofErr w:type="gramEnd"/>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1.2. Методика изучения социальной направленности обучающегося (по В.М. </w:t>
            </w:r>
            <w:proofErr w:type="spellStart"/>
            <w:r w:rsidRPr="00B524D7">
              <w:rPr>
                <w:rFonts w:ascii="Times New Roman" w:eastAsia="SimSun" w:hAnsi="Times New Roman" w:cs="Times New Roman"/>
                <w:sz w:val="24"/>
                <w:szCs w:val="24"/>
                <w:lang w:eastAsia="zh-CN" w:bidi="hi-IN"/>
              </w:rPr>
              <w:t>Миниярову</w:t>
            </w:r>
            <w:proofErr w:type="spellEnd"/>
            <w:r w:rsidRPr="00B524D7">
              <w:rPr>
                <w:rFonts w:ascii="Times New Roman" w:eastAsia="SimSun" w:hAnsi="Times New Roman" w:cs="Times New Roman"/>
                <w:sz w:val="24"/>
                <w:szCs w:val="24"/>
                <w:lang w:eastAsia="zh-CN" w:bidi="hi-IN"/>
              </w:rPr>
              <w:t xml:space="preserve">) (6-11 класс) Методика изучения </w:t>
            </w:r>
            <w:proofErr w:type="spellStart"/>
            <w:r w:rsidRPr="00B524D7">
              <w:rPr>
                <w:rFonts w:ascii="Times New Roman" w:eastAsia="SimSun" w:hAnsi="Times New Roman" w:cs="Times New Roman"/>
                <w:sz w:val="24"/>
                <w:szCs w:val="24"/>
                <w:lang w:eastAsia="zh-CN" w:bidi="hi-IN"/>
              </w:rPr>
              <w:t>социализированности</w:t>
            </w:r>
            <w:proofErr w:type="spellEnd"/>
            <w:r w:rsidRPr="00B524D7">
              <w:rPr>
                <w:rFonts w:ascii="Times New Roman" w:eastAsia="SimSun" w:hAnsi="Times New Roman" w:cs="Times New Roman"/>
                <w:sz w:val="24"/>
                <w:szCs w:val="24"/>
                <w:lang w:eastAsia="zh-CN" w:bidi="hi-IN"/>
              </w:rPr>
              <w:t xml:space="preserve"> личности (по М.И. Рожкову) (3-9 класс) Методика выявления коммуникативных склонностей учащихся (по Р.В. </w:t>
            </w:r>
            <w:proofErr w:type="spellStart"/>
            <w:r w:rsidRPr="00B524D7">
              <w:rPr>
                <w:rFonts w:ascii="Times New Roman" w:eastAsia="SimSun" w:hAnsi="Times New Roman" w:cs="Times New Roman"/>
                <w:sz w:val="24"/>
                <w:szCs w:val="24"/>
                <w:lang w:eastAsia="zh-CN" w:bidi="hi-IN"/>
              </w:rPr>
              <w:t>Овчаровой</w:t>
            </w:r>
            <w:proofErr w:type="spellEnd"/>
            <w:r w:rsidRPr="00B524D7">
              <w:rPr>
                <w:rFonts w:ascii="Times New Roman" w:eastAsia="SimSun" w:hAnsi="Times New Roman" w:cs="Times New Roman"/>
                <w:sz w:val="24"/>
                <w:szCs w:val="24"/>
                <w:lang w:eastAsia="zh-CN" w:bidi="hi-IN"/>
              </w:rPr>
              <w:t>) (9- 11 класс) Методика определения общественной активности учащихся (по Е.Н. Степанову) (8- 11 класс)</w:t>
            </w: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1.3. Методика оценки развития социальных каче</w:t>
            </w:r>
            <w:proofErr w:type="gramStart"/>
            <w:r w:rsidRPr="00B524D7">
              <w:rPr>
                <w:rFonts w:ascii="Times New Roman" w:eastAsia="SimSun" w:hAnsi="Times New Roman" w:cs="Times New Roman"/>
                <w:sz w:val="24"/>
                <w:szCs w:val="24"/>
                <w:lang w:eastAsia="zh-CN" w:bidi="hi-IN"/>
              </w:rPr>
              <w:t>ств шк</w:t>
            </w:r>
            <w:proofErr w:type="gramEnd"/>
            <w:r w:rsidRPr="00B524D7">
              <w:rPr>
                <w:rFonts w:ascii="Times New Roman" w:eastAsia="SimSun" w:hAnsi="Times New Roman" w:cs="Times New Roman"/>
                <w:sz w:val="24"/>
                <w:szCs w:val="24"/>
                <w:lang w:eastAsia="zh-CN" w:bidi="hi-IN"/>
              </w:rPr>
              <w:t>ольника (Н.И. Монахов) (1 – 11 класс) Профессиональная ориентированность Методика для выявления готовности учащихся к выбору профессии (по В.Б. Успенскому) (9- 11 класс) Методика «Карта профессиональных интересов» (по Т.Е. Макаровой) (9-11 класс) Определение предпочтительного типа профессии (по Е.И. Климову)</w:t>
            </w: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2.1. Методика «Исследование взаимоотношений в классе» (Е.В. Гурова, Н.Ф. Шляхты) (7 – 11 класс) Методика изучения сплоченности ученического коллектива (Л.М. Фридман, Т.А. Пушкина, И.А. </w:t>
            </w:r>
            <w:proofErr w:type="spellStart"/>
            <w:r w:rsidRPr="00B524D7">
              <w:rPr>
                <w:rFonts w:ascii="Times New Roman" w:eastAsia="SimSun" w:hAnsi="Times New Roman" w:cs="Times New Roman"/>
                <w:sz w:val="24"/>
                <w:szCs w:val="24"/>
                <w:lang w:eastAsia="zh-CN" w:bidi="hi-IN"/>
              </w:rPr>
              <w:t>Каплунович</w:t>
            </w:r>
            <w:proofErr w:type="spellEnd"/>
            <w:r w:rsidRPr="00B524D7">
              <w:rPr>
                <w:rFonts w:ascii="Times New Roman" w:eastAsia="SimSun" w:hAnsi="Times New Roman" w:cs="Times New Roman"/>
                <w:sz w:val="24"/>
                <w:szCs w:val="24"/>
                <w:lang w:eastAsia="zh-CN" w:bidi="hi-IN"/>
              </w:rPr>
              <w:t xml:space="preserve">) Методика «Какой у нас коллектив» (разработана А.Н. </w:t>
            </w:r>
            <w:proofErr w:type="spellStart"/>
            <w:r w:rsidRPr="00B524D7">
              <w:rPr>
                <w:rFonts w:ascii="Times New Roman" w:eastAsia="SimSun" w:hAnsi="Times New Roman" w:cs="Times New Roman"/>
                <w:sz w:val="24"/>
                <w:szCs w:val="24"/>
                <w:lang w:eastAsia="zh-CN" w:bidi="hi-IN"/>
              </w:rPr>
              <w:t>Лутошкиным</w:t>
            </w:r>
            <w:proofErr w:type="spellEnd"/>
            <w:r w:rsidRPr="00B524D7">
              <w:rPr>
                <w:rFonts w:ascii="Times New Roman" w:eastAsia="SimSun" w:hAnsi="Times New Roman" w:cs="Times New Roman"/>
                <w:sz w:val="24"/>
                <w:szCs w:val="24"/>
                <w:lang w:eastAsia="zh-CN" w:bidi="hi-IN"/>
              </w:rPr>
              <w:t>)</w:t>
            </w: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2.2. Методика выявления уровня развития самоуправления в ученическом коллективе (Л.И. Гриценко) Методика Определения уровня развития ученического самоуправления М.И. Рожкова </w:t>
            </w:r>
          </w:p>
        </w:tc>
      </w:tr>
      <w:tr w:rsidR="00054682" w:rsidRPr="00B524D7" w:rsidTr="00B63B41">
        <w:tc>
          <w:tcPr>
            <w:tcW w:w="1582" w:type="dxa"/>
            <w:tcBorders>
              <w:top w:val="single" w:sz="2" w:space="0" w:color="000000"/>
              <w:left w:val="single" w:sz="2" w:space="0" w:color="000000"/>
              <w:bottom w:val="single" w:sz="2" w:space="0" w:color="000000"/>
              <w:right w:val="nil"/>
            </w:tcBorders>
            <w:hideMark/>
          </w:tcPr>
          <w:p w:rsidR="00054682" w:rsidRPr="00B524D7" w:rsidRDefault="00054682" w:rsidP="00B63B41">
            <w:pPr>
              <w:widowControl w:val="0"/>
              <w:suppressAutoHyphens/>
              <w:spacing w:after="0" w:line="240" w:lineRule="auto"/>
              <w:jc w:val="both"/>
              <w:rPr>
                <w:rFonts w:ascii="Times New Roman" w:eastAsia="SimSun" w:hAnsi="Times New Roman" w:cs="Times New Roman"/>
                <w:bCs/>
                <w:sz w:val="24"/>
                <w:szCs w:val="24"/>
                <w:lang w:eastAsia="zh-CN" w:bidi="hi-IN"/>
              </w:rPr>
            </w:pPr>
            <w:r w:rsidRPr="00B524D7">
              <w:rPr>
                <w:rFonts w:ascii="Times New Roman" w:eastAsia="SimSun" w:hAnsi="Times New Roman" w:cs="Times New Roman"/>
                <w:bCs/>
                <w:sz w:val="24"/>
                <w:szCs w:val="24"/>
                <w:lang w:eastAsia="zh-CN" w:bidi="hi-IN"/>
              </w:rPr>
              <w:lastRenderedPageBreak/>
              <w:t xml:space="preserve">2.Чувство удовлетворения детей и взрослых процессом и результатами воспитания и </w:t>
            </w:r>
            <w:proofErr w:type="spellStart"/>
            <w:r w:rsidRPr="00B524D7">
              <w:rPr>
                <w:rFonts w:ascii="Times New Roman" w:eastAsia="SimSun" w:hAnsi="Times New Roman" w:cs="Times New Roman"/>
                <w:bCs/>
                <w:sz w:val="24"/>
                <w:szCs w:val="24"/>
                <w:lang w:eastAsia="zh-CN" w:bidi="hi-IN"/>
              </w:rPr>
              <w:t>жизнедеятель</w:t>
            </w:r>
            <w:proofErr w:type="spellEnd"/>
          </w:p>
          <w:p w:rsidR="00054682" w:rsidRPr="00B524D7" w:rsidRDefault="00054682" w:rsidP="00B63B41">
            <w:pPr>
              <w:widowControl w:val="0"/>
              <w:suppressAutoHyphens/>
              <w:spacing w:after="0" w:line="240" w:lineRule="auto"/>
              <w:jc w:val="both"/>
              <w:rPr>
                <w:rFonts w:ascii="Times New Roman" w:eastAsia="SimSun" w:hAnsi="Times New Roman" w:cs="Times New Roman"/>
                <w:bCs/>
                <w:sz w:val="24"/>
                <w:szCs w:val="24"/>
                <w:lang w:eastAsia="zh-CN" w:bidi="hi-IN"/>
              </w:rPr>
            </w:pPr>
            <w:proofErr w:type="spellStart"/>
            <w:r w:rsidRPr="00B524D7">
              <w:rPr>
                <w:rFonts w:ascii="Times New Roman" w:eastAsia="SimSun" w:hAnsi="Times New Roman" w:cs="Times New Roman"/>
                <w:bCs/>
                <w:sz w:val="24"/>
                <w:szCs w:val="24"/>
                <w:lang w:eastAsia="zh-CN" w:bidi="hi-IN"/>
              </w:rPr>
              <w:t>ностью</w:t>
            </w:r>
            <w:proofErr w:type="spellEnd"/>
            <w:r w:rsidRPr="00B524D7">
              <w:rPr>
                <w:rFonts w:ascii="Times New Roman" w:eastAsia="SimSun" w:hAnsi="Times New Roman" w:cs="Times New Roman"/>
                <w:bCs/>
                <w:sz w:val="24"/>
                <w:szCs w:val="24"/>
                <w:lang w:eastAsia="zh-CN" w:bidi="hi-IN"/>
              </w:rPr>
              <w:t xml:space="preserve"> в образовательном учреждении </w:t>
            </w:r>
          </w:p>
        </w:tc>
        <w:tc>
          <w:tcPr>
            <w:tcW w:w="1276" w:type="dxa"/>
            <w:tcBorders>
              <w:top w:val="single" w:sz="2" w:space="0" w:color="000000"/>
              <w:left w:val="single" w:sz="2" w:space="0" w:color="000000"/>
              <w:bottom w:val="single" w:sz="2" w:space="0" w:color="000000"/>
              <w:right w:val="nil"/>
            </w:tcBorders>
            <w:hideMark/>
          </w:tcPr>
          <w:p w:rsidR="00054682" w:rsidRPr="00B524D7" w:rsidRDefault="00054682" w:rsidP="00B63B41">
            <w:pPr>
              <w:widowControl w:val="0"/>
              <w:suppressAutoHyphens/>
              <w:spacing w:after="0" w:line="240" w:lineRule="auto"/>
              <w:jc w:val="both"/>
              <w:rPr>
                <w:rFonts w:ascii="Times New Roman" w:eastAsia="SimSun" w:hAnsi="Times New Roman" w:cs="Times New Roman"/>
                <w:bCs/>
                <w:i/>
                <w:iCs/>
                <w:sz w:val="24"/>
                <w:szCs w:val="24"/>
                <w:lang w:eastAsia="zh-CN" w:bidi="hi-IN"/>
              </w:rPr>
            </w:pPr>
            <w:r w:rsidRPr="00B524D7">
              <w:rPr>
                <w:rFonts w:ascii="Times New Roman" w:eastAsia="SimSun" w:hAnsi="Times New Roman" w:cs="Times New Roman"/>
                <w:bCs/>
                <w:i/>
                <w:iCs/>
                <w:sz w:val="24"/>
                <w:szCs w:val="24"/>
                <w:lang w:eastAsia="zh-CN" w:bidi="hi-IN"/>
              </w:rPr>
              <w:t xml:space="preserve">Удовлетворенность детей и взрослых процессом и результатами воспитания и </w:t>
            </w:r>
            <w:proofErr w:type="spellStart"/>
            <w:proofErr w:type="gramStart"/>
            <w:r w:rsidRPr="00B524D7">
              <w:rPr>
                <w:rFonts w:ascii="Times New Roman" w:eastAsia="SimSun" w:hAnsi="Times New Roman" w:cs="Times New Roman"/>
                <w:bCs/>
                <w:i/>
                <w:iCs/>
                <w:sz w:val="24"/>
                <w:szCs w:val="24"/>
                <w:lang w:eastAsia="zh-CN" w:bidi="hi-IN"/>
              </w:rPr>
              <w:t>жизнедеятельност</w:t>
            </w:r>
            <w:proofErr w:type="spellEnd"/>
            <w:r w:rsidRPr="00B524D7">
              <w:rPr>
                <w:rFonts w:ascii="Times New Roman" w:eastAsia="SimSun" w:hAnsi="Times New Roman" w:cs="Times New Roman"/>
                <w:bCs/>
                <w:i/>
                <w:iCs/>
                <w:sz w:val="24"/>
                <w:szCs w:val="24"/>
                <w:lang w:eastAsia="zh-CN" w:bidi="hi-IN"/>
              </w:rPr>
              <w:t xml:space="preserve"> </w:t>
            </w:r>
            <w:proofErr w:type="spellStart"/>
            <w:r w:rsidRPr="00B524D7">
              <w:rPr>
                <w:rFonts w:ascii="Times New Roman" w:eastAsia="SimSun" w:hAnsi="Times New Roman" w:cs="Times New Roman"/>
                <w:bCs/>
                <w:i/>
                <w:iCs/>
                <w:sz w:val="24"/>
                <w:szCs w:val="24"/>
                <w:lang w:eastAsia="zh-CN" w:bidi="hi-IN"/>
              </w:rPr>
              <w:t>ью</w:t>
            </w:r>
            <w:proofErr w:type="spellEnd"/>
            <w:proofErr w:type="gramEnd"/>
            <w:r w:rsidRPr="00B524D7">
              <w:rPr>
                <w:rFonts w:ascii="Times New Roman" w:eastAsia="SimSun" w:hAnsi="Times New Roman" w:cs="Times New Roman"/>
                <w:bCs/>
                <w:i/>
                <w:iCs/>
                <w:sz w:val="24"/>
                <w:szCs w:val="24"/>
                <w:lang w:eastAsia="zh-CN" w:bidi="hi-IN"/>
              </w:rPr>
              <w:t xml:space="preserve"> в образовательном учреждении </w:t>
            </w:r>
          </w:p>
        </w:tc>
        <w:tc>
          <w:tcPr>
            <w:tcW w:w="1417" w:type="dxa"/>
            <w:tcBorders>
              <w:top w:val="single" w:sz="2" w:space="0" w:color="000000"/>
              <w:left w:val="single" w:sz="2" w:space="0" w:color="000000"/>
              <w:bottom w:val="single" w:sz="2" w:space="0" w:color="000000"/>
              <w:right w:val="nil"/>
            </w:tcBorders>
          </w:tcPr>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1. Удовлетворенность учащихся школьной жизнью</w:t>
            </w: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2. Удовлетворенность родителей работой образовательного учреждения</w:t>
            </w: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3. Удовлетворенность педагогов жизнедеятельностью в образовательном учреждении и результатами процесса воспитания детей </w:t>
            </w:r>
          </w:p>
        </w:tc>
        <w:tc>
          <w:tcPr>
            <w:tcW w:w="5528" w:type="dxa"/>
            <w:tcBorders>
              <w:top w:val="single" w:sz="2" w:space="0" w:color="000000"/>
              <w:left w:val="single" w:sz="2" w:space="0" w:color="000000"/>
              <w:bottom w:val="single" w:sz="2" w:space="0" w:color="000000"/>
              <w:right w:val="single" w:sz="2" w:space="0" w:color="000000"/>
            </w:tcBorders>
          </w:tcPr>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1.Методика изучения удовлетворенности учащихся школьной жизнью (разработана А.А. Андреевым) Методика оценки школьной </w:t>
            </w:r>
            <w:proofErr w:type="spellStart"/>
            <w:r w:rsidRPr="00B524D7">
              <w:rPr>
                <w:rFonts w:ascii="Times New Roman" w:eastAsia="SimSun" w:hAnsi="Times New Roman" w:cs="Times New Roman"/>
                <w:sz w:val="24"/>
                <w:szCs w:val="24"/>
                <w:lang w:eastAsia="zh-CN" w:bidi="hi-IN"/>
              </w:rPr>
              <w:t>социальнопсихологической</w:t>
            </w:r>
            <w:proofErr w:type="spellEnd"/>
            <w:r w:rsidRPr="00B524D7">
              <w:rPr>
                <w:rFonts w:ascii="Times New Roman" w:eastAsia="SimSun" w:hAnsi="Times New Roman" w:cs="Times New Roman"/>
                <w:sz w:val="24"/>
                <w:szCs w:val="24"/>
                <w:lang w:eastAsia="zh-CN" w:bidi="hi-IN"/>
              </w:rPr>
              <w:t xml:space="preserve"> комфортности (разработана А.А. Андреевым) </w:t>
            </w: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 Методика изучения удовлетворенности родителей жизнедеятельностью образовательного учреждения (разработана </w:t>
            </w:r>
            <w:proofErr w:type="spellStart"/>
            <w:r w:rsidRPr="00B524D7">
              <w:rPr>
                <w:rFonts w:ascii="Times New Roman" w:eastAsia="SimSun" w:hAnsi="Times New Roman" w:cs="Times New Roman"/>
                <w:sz w:val="24"/>
                <w:szCs w:val="24"/>
                <w:lang w:eastAsia="zh-CN" w:bidi="hi-IN"/>
              </w:rPr>
              <w:t>А.А.Андреевым</w:t>
            </w:r>
            <w:proofErr w:type="spellEnd"/>
            <w:r w:rsidRPr="00B524D7">
              <w:rPr>
                <w:rFonts w:ascii="Times New Roman" w:eastAsia="SimSun" w:hAnsi="Times New Roman" w:cs="Times New Roman"/>
                <w:sz w:val="24"/>
                <w:szCs w:val="24"/>
                <w:lang w:eastAsia="zh-CN" w:bidi="hi-IN"/>
              </w:rPr>
              <w:t>) Методика изучения удовлетворенности родителей работой образовательного учреждения (разработана Е.Н. Степановым) Методика «Анализ воспитательной работы глазами родителей обучающихся» (Нечаев М.П.)</w:t>
            </w:r>
          </w:p>
          <w:p w:rsidR="00054682"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Pr="00B524D7" w:rsidRDefault="00054682" w:rsidP="00B63B41">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3.Методика изучения удовлетворенности педагогов жизнедеятельностью в образовательном учреждении (разработана Е.Н. Степановым) Анкета «Ваше мнение» (составлена И.А. </w:t>
            </w:r>
            <w:proofErr w:type="spellStart"/>
            <w:r w:rsidRPr="00B524D7">
              <w:rPr>
                <w:rFonts w:ascii="Times New Roman" w:eastAsia="SimSun" w:hAnsi="Times New Roman" w:cs="Times New Roman"/>
                <w:sz w:val="24"/>
                <w:szCs w:val="24"/>
                <w:lang w:eastAsia="zh-CN" w:bidi="hi-IN"/>
              </w:rPr>
              <w:t>Забуслаевой</w:t>
            </w:r>
            <w:proofErr w:type="spellEnd"/>
            <w:r w:rsidRPr="00B524D7">
              <w:rPr>
                <w:rFonts w:ascii="Times New Roman" w:eastAsia="SimSun" w:hAnsi="Times New Roman" w:cs="Times New Roman"/>
                <w:sz w:val="24"/>
                <w:szCs w:val="24"/>
                <w:lang w:eastAsia="zh-CN" w:bidi="hi-IN"/>
              </w:rPr>
              <w:t xml:space="preserve">) </w:t>
            </w:r>
          </w:p>
        </w:tc>
      </w:tr>
    </w:tbl>
    <w:p w:rsidR="00054682" w:rsidRPr="00B524D7" w:rsidRDefault="00054682" w:rsidP="00054682">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054682" w:rsidRPr="00B524D7" w:rsidRDefault="00054682" w:rsidP="00054682">
      <w:pPr>
        <w:widowControl w:val="0"/>
        <w:suppressAutoHyphens/>
        <w:spacing w:after="0" w:line="240" w:lineRule="auto"/>
        <w:jc w:val="both"/>
        <w:rPr>
          <w:rFonts w:ascii="Times New Roman" w:eastAsia="SimSun" w:hAnsi="Times New Roman" w:cs="Times New Roman"/>
          <w:sz w:val="24"/>
          <w:szCs w:val="24"/>
          <w:lang w:eastAsia="zh-CN" w:bidi="hi-IN"/>
        </w:rPr>
      </w:pPr>
    </w:p>
    <w:p w:rsidR="00054682" w:rsidRDefault="00054682" w:rsidP="00054682">
      <w:pPr>
        <w:autoSpaceDE w:val="0"/>
        <w:autoSpaceDN w:val="0"/>
        <w:adjustRightInd w:val="0"/>
        <w:spacing w:after="0" w:line="240" w:lineRule="auto"/>
        <w:jc w:val="both"/>
        <w:rPr>
          <w:rFonts w:ascii="Times New Roman" w:hAnsi="Times New Roman" w:cs="Times New Roman"/>
          <w:color w:val="000000"/>
          <w:sz w:val="28"/>
          <w:szCs w:val="28"/>
        </w:rPr>
      </w:pPr>
    </w:p>
    <w:p w:rsidR="006F2006" w:rsidRDefault="006F2006" w:rsidP="006F2006">
      <w:pPr>
        <w:autoSpaceDE w:val="0"/>
        <w:autoSpaceDN w:val="0"/>
        <w:adjustRightInd w:val="0"/>
        <w:spacing w:after="0" w:line="240" w:lineRule="auto"/>
        <w:jc w:val="center"/>
        <w:rPr>
          <w:rFonts w:ascii="Times New Roman" w:hAnsi="Times New Roman" w:cs="Times New Roman"/>
          <w:b/>
          <w:bCs/>
          <w:color w:val="000000"/>
          <w:sz w:val="28"/>
          <w:szCs w:val="28"/>
        </w:rPr>
      </w:pPr>
      <w:r w:rsidRPr="006F2006">
        <w:rPr>
          <w:rFonts w:ascii="Times New Roman" w:hAnsi="Times New Roman" w:cs="Times New Roman"/>
          <w:b/>
          <w:bCs/>
          <w:color w:val="000000"/>
          <w:sz w:val="28"/>
          <w:szCs w:val="28"/>
        </w:rPr>
        <w:t>22. Программа коррекционной работы</w:t>
      </w:r>
    </w:p>
    <w:p w:rsidR="006F2006" w:rsidRPr="006F2006" w:rsidRDefault="006F2006" w:rsidP="006F2006">
      <w:pPr>
        <w:autoSpaceDE w:val="0"/>
        <w:autoSpaceDN w:val="0"/>
        <w:adjustRightInd w:val="0"/>
        <w:spacing w:after="0" w:line="240" w:lineRule="auto"/>
        <w:jc w:val="center"/>
        <w:rPr>
          <w:rFonts w:ascii="Times New Roman" w:hAnsi="Times New Roman" w:cs="Times New Roman"/>
          <w:color w:val="000000"/>
          <w:sz w:val="28"/>
          <w:szCs w:val="28"/>
        </w:rPr>
      </w:pP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22.1. Цели и задачи коррекционной работы с </w:t>
      </w:r>
      <w:proofErr w:type="gramStart"/>
      <w:r w:rsidRPr="006F2006">
        <w:rPr>
          <w:rFonts w:ascii="Times New Roman" w:hAnsi="Times New Roman" w:cs="Times New Roman"/>
          <w:color w:val="000000"/>
          <w:sz w:val="28"/>
          <w:szCs w:val="28"/>
        </w:rPr>
        <w:t>обучающимися</w:t>
      </w:r>
      <w:proofErr w:type="gramEnd"/>
      <w:r w:rsidRPr="006F2006">
        <w:rPr>
          <w:rFonts w:ascii="Times New Roman" w:hAnsi="Times New Roman" w:cs="Times New Roman"/>
          <w:color w:val="000000"/>
          <w:sz w:val="28"/>
          <w:szCs w:val="28"/>
        </w:rPr>
        <w:t xml:space="preserve"> при получении основного общего образования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Программа коррекционной работы является неотъемлемым структурным компонентом основной образовательной программы школы и разрабатывается для </w:t>
      </w:r>
      <w:proofErr w:type="gramStart"/>
      <w:r w:rsidRPr="006F2006">
        <w:rPr>
          <w:rFonts w:ascii="Times New Roman" w:hAnsi="Times New Roman" w:cs="Times New Roman"/>
          <w:color w:val="000000"/>
          <w:sz w:val="28"/>
          <w:szCs w:val="28"/>
        </w:rPr>
        <w:t>обучающихся</w:t>
      </w:r>
      <w:proofErr w:type="gramEnd"/>
      <w:r w:rsidRPr="006F2006">
        <w:rPr>
          <w:rFonts w:ascii="Times New Roman" w:hAnsi="Times New Roman" w:cs="Times New Roman"/>
          <w:color w:val="000000"/>
          <w:sz w:val="28"/>
          <w:szCs w:val="28"/>
        </w:rPr>
        <w:t xml:space="preserve"> с ограниченными возможностями здоровья (далее – ОВЗ).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6F2006">
        <w:rPr>
          <w:rFonts w:ascii="Times New Roman" w:hAnsi="Times New Roman" w:cs="Times New Roman"/>
          <w:color w:val="000000"/>
          <w:sz w:val="28"/>
          <w:szCs w:val="28"/>
        </w:rPr>
        <w:t>Обучающийся</w:t>
      </w:r>
      <w:proofErr w:type="gramEnd"/>
      <w:r w:rsidRPr="006F2006">
        <w:rPr>
          <w:rFonts w:ascii="Times New Roman" w:hAnsi="Times New Roman" w:cs="Times New Roman"/>
          <w:color w:val="000000"/>
          <w:sz w:val="28"/>
          <w:szCs w:val="28"/>
        </w:rPr>
        <w:t xml:space="preserve"> с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6F2006" w:rsidRPr="006F2006" w:rsidRDefault="006F2006" w:rsidP="006F2006">
      <w:pPr>
        <w:pStyle w:val="Default"/>
        <w:jc w:val="both"/>
        <w:rPr>
          <w:sz w:val="28"/>
          <w:szCs w:val="28"/>
        </w:rPr>
      </w:pPr>
      <w:r w:rsidRPr="006F2006">
        <w:rPr>
          <w:sz w:val="28"/>
          <w:szCs w:val="28"/>
        </w:rPr>
        <w:t xml:space="preserve">Содержание образования и условия организации обучения и </w:t>
      </w:r>
      <w:proofErr w:type="gramStart"/>
      <w:r w:rsidRPr="006F2006">
        <w:rPr>
          <w:sz w:val="28"/>
          <w:szCs w:val="28"/>
        </w:rPr>
        <w:t>воспитания</w:t>
      </w:r>
      <w:proofErr w:type="gramEnd"/>
      <w:r w:rsidRPr="006F2006">
        <w:rPr>
          <w:sz w:val="28"/>
          <w:szCs w:val="28"/>
        </w:rPr>
        <w:t xml:space="preserve">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w:t>
      </w:r>
      <w:r>
        <w:rPr>
          <w:sz w:val="28"/>
          <w:szCs w:val="28"/>
        </w:rPr>
        <w:t xml:space="preserve"> </w:t>
      </w:r>
      <w:r w:rsidRPr="006F2006">
        <w:rPr>
          <w:sz w:val="28"/>
          <w:szCs w:val="28"/>
        </w:rPr>
        <w:t xml:space="preserve">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формы </w:t>
      </w:r>
      <w:proofErr w:type="gramStart"/>
      <w:r w:rsidRPr="006F2006">
        <w:rPr>
          <w:rFonts w:ascii="Times New Roman" w:hAnsi="Times New Roman" w:cs="Times New Roman"/>
          <w:color w:val="000000"/>
          <w:sz w:val="28"/>
          <w:szCs w:val="28"/>
        </w:rPr>
        <w:t>обучения по</w:t>
      </w:r>
      <w:proofErr w:type="gramEnd"/>
      <w:r w:rsidRPr="006F2006">
        <w:rPr>
          <w:rFonts w:ascii="Times New Roman" w:hAnsi="Times New Roman" w:cs="Times New Roman"/>
          <w:color w:val="000000"/>
          <w:sz w:val="28"/>
          <w:szCs w:val="28"/>
        </w:rPr>
        <w:t xml:space="preserve"> индивидуальной программе, с использованием надомной формы обучения.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Программа коррекционной работы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w:t>
      </w:r>
      <w:proofErr w:type="gramStart"/>
      <w:r w:rsidRPr="006F2006">
        <w:rPr>
          <w:rFonts w:ascii="Times New Roman" w:hAnsi="Times New Roman" w:cs="Times New Roman"/>
          <w:color w:val="000000"/>
          <w:sz w:val="28"/>
          <w:szCs w:val="28"/>
        </w:rPr>
        <w:t>обучающихся</w:t>
      </w:r>
      <w:proofErr w:type="gramEnd"/>
      <w:r w:rsidRPr="006F2006">
        <w:rPr>
          <w:rFonts w:ascii="Times New Roman" w:hAnsi="Times New Roman" w:cs="Times New Roman"/>
          <w:color w:val="000000"/>
          <w:sz w:val="28"/>
          <w:szCs w:val="28"/>
        </w:rPr>
        <w:t xml:space="preserve">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Программа разрабатывается на период получения основного общего образования и включает в себя следующие разделы.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Цели программы: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 </w:t>
      </w:r>
      <w:r w:rsidRPr="006F2006">
        <w:rPr>
          <w:rFonts w:ascii="Times New Roman" w:hAnsi="Times New Roman" w:cs="Times New Roman"/>
          <w:color w:val="000000"/>
          <w:sz w:val="28"/>
          <w:szCs w:val="28"/>
        </w:rPr>
        <w:t xml:space="preserve">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 </w:t>
      </w:r>
      <w:r w:rsidRPr="006F2006">
        <w:rPr>
          <w:rFonts w:ascii="Times New Roman" w:hAnsi="Times New Roman" w:cs="Times New Roman"/>
          <w:color w:val="000000"/>
          <w:sz w:val="28"/>
          <w:szCs w:val="28"/>
        </w:rPr>
        <w:t xml:space="preserve">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общеобразовательных программ; </w:t>
      </w:r>
    </w:p>
    <w:p w:rsidR="006F2006" w:rsidRPr="006F2006" w:rsidRDefault="006F2006" w:rsidP="006F2006">
      <w:pPr>
        <w:pStyle w:val="Default"/>
        <w:jc w:val="both"/>
        <w:rPr>
          <w:sz w:val="28"/>
          <w:szCs w:val="28"/>
        </w:rPr>
      </w:pPr>
      <w:r w:rsidRPr="006F2006">
        <w:rPr>
          <w:b/>
          <w:bCs/>
          <w:sz w:val="28"/>
          <w:szCs w:val="28"/>
        </w:rPr>
        <w:t xml:space="preserve">- </w:t>
      </w:r>
      <w:r w:rsidRPr="006F2006">
        <w:rPr>
          <w:sz w:val="28"/>
          <w:szCs w:val="28"/>
        </w:rPr>
        <w:t>формирование социальной компетентности обучающихся с ограниченными возможностями здоровья, развитие адаптивных</w:t>
      </w:r>
      <w:r>
        <w:rPr>
          <w:sz w:val="28"/>
          <w:szCs w:val="28"/>
        </w:rPr>
        <w:t xml:space="preserve"> </w:t>
      </w:r>
      <w:r w:rsidRPr="006F2006">
        <w:rPr>
          <w:sz w:val="28"/>
          <w:szCs w:val="28"/>
        </w:rPr>
        <w:t xml:space="preserve">способностей личности для самореализации в обществе.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Задачи программы: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 </w:t>
      </w:r>
      <w:r w:rsidRPr="006F2006">
        <w:rPr>
          <w:rFonts w:ascii="Times New Roman" w:hAnsi="Times New Roman" w:cs="Times New Roman"/>
          <w:color w:val="000000"/>
          <w:sz w:val="28"/>
          <w:szCs w:val="28"/>
        </w:rPr>
        <w:t xml:space="preserve">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 </w:t>
      </w:r>
      <w:r w:rsidRPr="006F2006">
        <w:rPr>
          <w:rFonts w:ascii="Times New Roman" w:hAnsi="Times New Roman" w:cs="Times New Roman"/>
          <w:color w:val="000000"/>
          <w:sz w:val="28"/>
          <w:szCs w:val="28"/>
        </w:rPr>
        <w:t xml:space="preserve">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учащегося;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lastRenderedPageBreak/>
        <w:t xml:space="preserve">- </w:t>
      </w:r>
      <w:r w:rsidRPr="006F2006">
        <w:rPr>
          <w:rFonts w:ascii="Times New Roman" w:hAnsi="Times New Roman" w:cs="Times New Roman"/>
          <w:color w:val="000000"/>
          <w:sz w:val="28"/>
          <w:szCs w:val="28"/>
        </w:rPr>
        <w:t xml:space="preserve">осуществление индивидуально ориентированной социально-психолого-педагогической и медицинской помощи </w:t>
      </w:r>
      <w:proofErr w:type="gramStart"/>
      <w:r w:rsidRPr="006F2006">
        <w:rPr>
          <w:rFonts w:ascii="Times New Roman" w:hAnsi="Times New Roman" w:cs="Times New Roman"/>
          <w:color w:val="000000"/>
          <w:sz w:val="28"/>
          <w:szCs w:val="28"/>
        </w:rPr>
        <w:t>обучающимся</w:t>
      </w:r>
      <w:proofErr w:type="gramEnd"/>
      <w:r w:rsidRPr="006F2006">
        <w:rPr>
          <w:rFonts w:ascii="Times New Roman" w:hAnsi="Times New Roman" w:cs="Times New Roman"/>
          <w:color w:val="000000"/>
          <w:sz w:val="28"/>
          <w:szCs w:val="28"/>
        </w:rPr>
        <w:t xml:space="preserve"> с ограниченными возможностями здоровья с </w:t>
      </w:r>
      <w:proofErr w:type="spellStart"/>
      <w:r w:rsidRPr="006F2006">
        <w:rPr>
          <w:rFonts w:ascii="Times New Roman" w:hAnsi="Times New Roman" w:cs="Times New Roman"/>
          <w:color w:val="000000"/>
          <w:sz w:val="28"/>
          <w:szCs w:val="28"/>
        </w:rPr>
        <w:t>учѐтом</w:t>
      </w:r>
      <w:proofErr w:type="spellEnd"/>
      <w:r w:rsidRPr="006F2006">
        <w:rPr>
          <w:rFonts w:ascii="Times New Roman" w:hAnsi="Times New Roman" w:cs="Times New Roman"/>
          <w:color w:val="000000"/>
          <w:sz w:val="28"/>
          <w:szCs w:val="28"/>
        </w:rPr>
        <w:t xml:space="preserve">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 </w:t>
      </w:r>
      <w:r w:rsidRPr="006F2006">
        <w:rPr>
          <w:rFonts w:ascii="Times New Roman" w:hAnsi="Times New Roman" w:cs="Times New Roman"/>
          <w:color w:val="000000"/>
          <w:sz w:val="28"/>
          <w:szCs w:val="28"/>
        </w:rPr>
        <w:t xml:space="preserve">формирование зрелых личностных установок, способствующих оптимальной адаптации в условиях реальной жизненной ситуации;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 </w:t>
      </w:r>
      <w:r w:rsidRPr="006F2006">
        <w:rPr>
          <w:rFonts w:ascii="Times New Roman" w:hAnsi="Times New Roman" w:cs="Times New Roman"/>
          <w:color w:val="000000"/>
          <w:sz w:val="28"/>
          <w:szCs w:val="28"/>
        </w:rPr>
        <w:t xml:space="preserve">расширение адаптивных возможностей личности, определяющих готовность к решению доступных проблем в различных сферах жизнедеятельности;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 </w:t>
      </w:r>
      <w:r w:rsidRPr="006F2006">
        <w:rPr>
          <w:rFonts w:ascii="Times New Roman" w:hAnsi="Times New Roman" w:cs="Times New Roman"/>
          <w:color w:val="000000"/>
          <w:sz w:val="28"/>
          <w:szCs w:val="28"/>
        </w:rPr>
        <w:t xml:space="preserve">развитие коммуникативной компетенции, форм и навыков конструктивного личностного общения в группе сверстников; </w:t>
      </w: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 </w:t>
      </w:r>
      <w:r w:rsidRPr="006F2006">
        <w:rPr>
          <w:rFonts w:ascii="Times New Roman" w:hAnsi="Times New Roman" w:cs="Times New Roman"/>
          <w:color w:val="000000"/>
          <w:sz w:val="28"/>
          <w:szCs w:val="28"/>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 </w:t>
      </w:r>
      <w:r w:rsidRPr="006F2006">
        <w:rPr>
          <w:rFonts w:ascii="Times New Roman" w:hAnsi="Times New Roman" w:cs="Times New Roman"/>
          <w:color w:val="000000"/>
          <w:sz w:val="28"/>
          <w:szCs w:val="28"/>
        </w:rPr>
        <w:t xml:space="preserve">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Существующие дидактические принципы (систематичности, активности, доступности, последовательности, наглядности и др.) адаптированы с учетом категорий обучаемых школьников. В программу также включены и специальные принципы, ориентированные на учет особенностей обучающихся с ОВЗ, такие, как: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принцип обходного пути – формирование новой функциональной системы в обход пострадавшего звена, опоры на сохранные анализаторы (слабовидящие обучающиеся);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принцип комплексности – преодоление нарушений носит комплексный медико-психолого-педагогический характер и включает совместную работу педагогов и специалистов (учитель-логопед, педагог-психолог, медицинский работник, социальный педагог).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22.2.Содержание индивидуально-ориентированных коррекционных направлений работы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Направления работы: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Cs/>
          <w:color w:val="000000"/>
          <w:sz w:val="28"/>
          <w:szCs w:val="28"/>
        </w:rPr>
        <w:t xml:space="preserve">-диагностическое; </w:t>
      </w:r>
    </w:p>
    <w:p w:rsid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w:t>
      </w:r>
      <w:r w:rsidRPr="006F2006">
        <w:rPr>
          <w:rFonts w:ascii="Times New Roman" w:hAnsi="Times New Roman" w:cs="Times New Roman"/>
          <w:color w:val="000000"/>
          <w:sz w:val="28"/>
          <w:szCs w:val="28"/>
        </w:rPr>
        <w:t>коррекционно-развивающее;</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Cs/>
          <w:color w:val="000000"/>
          <w:sz w:val="28"/>
          <w:szCs w:val="28"/>
        </w:rPr>
        <w:t xml:space="preserve">-консультативное;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w:t>
      </w:r>
      <w:r w:rsidRPr="006F2006">
        <w:rPr>
          <w:rFonts w:ascii="Times New Roman" w:hAnsi="Times New Roman" w:cs="Times New Roman"/>
          <w:color w:val="000000"/>
          <w:sz w:val="28"/>
          <w:szCs w:val="28"/>
        </w:rPr>
        <w:t xml:space="preserve">информационно-просветительское.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b/>
          <w:bCs/>
          <w:color w:val="000000"/>
          <w:sz w:val="28"/>
          <w:szCs w:val="28"/>
        </w:rPr>
        <w:t xml:space="preserve">Характеристика содержания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Диагностическая работа включает: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-выявление особых образовательных потребностей обучающихся с ограниченными возможностями здоровья при освоении основной образовательной программы;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-изучение развития эмоционально-волевой, познавательной, речевой сфер и личностных особенностей обучающихся;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-изучение социальной ситуации развития и условий семейного воспитания обучающегося;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lastRenderedPageBreak/>
        <w:t xml:space="preserve">-изучение адаптивных возможностей и уровня социализации подростка с ограниченными возможностями здоровья; </w:t>
      </w:r>
    </w:p>
    <w:p w:rsidR="006F2006" w:rsidRPr="006F2006" w:rsidRDefault="006F2006" w:rsidP="006F2006">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-системный разносторонний контроль уровня и динамики развития подростка с ограниченными возможностями здоровья (мониторинг динамики развития, успешности освоения образовательных программ основного общего образования). </w:t>
      </w:r>
    </w:p>
    <w:p w:rsidR="006F2006" w:rsidRPr="006F2006" w:rsidRDefault="006F2006" w:rsidP="006F2006">
      <w:pPr>
        <w:pStyle w:val="Default"/>
        <w:jc w:val="both"/>
        <w:rPr>
          <w:rFonts w:ascii="Symbol" w:hAnsi="Symbol" w:cs="Symbol"/>
        </w:rPr>
      </w:pPr>
      <w:r w:rsidRPr="006F2006">
        <w:rPr>
          <w:sz w:val="28"/>
          <w:szCs w:val="28"/>
        </w:rPr>
        <w:t>Коррекционно-развивающая работа включает:</w:t>
      </w:r>
      <w:r>
        <w:rPr>
          <w:sz w:val="28"/>
          <w:szCs w:val="28"/>
        </w:rPr>
        <w:t xml:space="preserve"> </w:t>
      </w:r>
    </w:p>
    <w:p w:rsidR="006F2006" w:rsidRPr="006F2006" w:rsidRDefault="006F2006" w:rsidP="006F2006">
      <w:pPr>
        <w:autoSpaceDE w:val="0"/>
        <w:autoSpaceDN w:val="0"/>
        <w:adjustRightInd w:val="0"/>
        <w:spacing w:after="218" w:line="240" w:lineRule="auto"/>
        <w:jc w:val="both"/>
        <w:rPr>
          <w:rFonts w:ascii="Times New Roman" w:hAnsi="Times New Roman" w:cs="Times New Roman"/>
          <w:color w:val="000000"/>
          <w:sz w:val="28"/>
          <w:szCs w:val="28"/>
        </w:rPr>
      </w:pPr>
      <w:r w:rsidRPr="006F2006">
        <w:rPr>
          <w:rFonts w:ascii="Symbol" w:hAnsi="Symbol" w:cs="Symbol"/>
          <w:color w:val="000000"/>
          <w:sz w:val="28"/>
          <w:szCs w:val="28"/>
        </w:rPr>
        <w:t></w:t>
      </w:r>
      <w:r w:rsidRPr="006F2006">
        <w:rPr>
          <w:rFonts w:ascii="Symbol" w:hAnsi="Symbol" w:cs="Symbol"/>
          <w:color w:val="000000"/>
          <w:sz w:val="28"/>
          <w:szCs w:val="28"/>
        </w:rPr>
        <w:t></w:t>
      </w:r>
      <w:r w:rsidRPr="006F2006">
        <w:rPr>
          <w:rFonts w:ascii="Times New Roman" w:hAnsi="Times New Roman" w:cs="Times New Roman"/>
          <w:color w:val="000000"/>
          <w:sz w:val="28"/>
          <w:szCs w:val="28"/>
        </w:rPr>
        <w:t xml:space="preserve">реализацию комплексного индивидуально ориентированного социально-психолого-педагогического и медицинского сопровождения в условиях </w:t>
      </w:r>
      <w:proofErr w:type="gramStart"/>
      <w:r w:rsidRPr="006F2006">
        <w:rPr>
          <w:rFonts w:ascii="Times New Roman" w:hAnsi="Times New Roman" w:cs="Times New Roman"/>
          <w:color w:val="000000"/>
          <w:sz w:val="28"/>
          <w:szCs w:val="28"/>
        </w:rPr>
        <w:t>образовательной</w:t>
      </w:r>
      <w:proofErr w:type="gramEnd"/>
      <w:r w:rsidRPr="006F2006">
        <w:rPr>
          <w:rFonts w:ascii="Times New Roman" w:hAnsi="Times New Roman" w:cs="Times New Roman"/>
          <w:color w:val="000000"/>
          <w:sz w:val="28"/>
          <w:szCs w:val="28"/>
        </w:rPr>
        <w:t xml:space="preserve"> </w:t>
      </w:r>
      <w:proofErr w:type="spellStart"/>
      <w:r w:rsidRPr="006F2006">
        <w:rPr>
          <w:rFonts w:ascii="Times New Roman" w:hAnsi="Times New Roman" w:cs="Times New Roman"/>
          <w:color w:val="000000"/>
          <w:sz w:val="28"/>
          <w:szCs w:val="28"/>
        </w:rPr>
        <w:t>денятельности</w:t>
      </w:r>
      <w:proofErr w:type="spellEnd"/>
      <w:r w:rsidRPr="006F2006">
        <w:rPr>
          <w:rFonts w:ascii="Times New Roman" w:hAnsi="Times New Roman" w:cs="Times New Roman"/>
          <w:color w:val="000000"/>
          <w:sz w:val="28"/>
          <w:szCs w:val="28"/>
        </w:rPr>
        <w:t xml:space="preserve"> обучающихся с ограниченными возможностями здоровья с учетом особенностей психофизического развития; </w:t>
      </w:r>
    </w:p>
    <w:p w:rsidR="006F2006" w:rsidRPr="006F2006" w:rsidRDefault="006F2006" w:rsidP="006F2006">
      <w:pPr>
        <w:autoSpaceDE w:val="0"/>
        <w:autoSpaceDN w:val="0"/>
        <w:adjustRightInd w:val="0"/>
        <w:spacing w:after="218"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выбор оптимальных для развития подростка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 </w:t>
      </w:r>
    </w:p>
    <w:p w:rsidR="006F2006" w:rsidRPr="006F2006" w:rsidRDefault="006F2006" w:rsidP="006F2006">
      <w:pPr>
        <w:autoSpaceDE w:val="0"/>
        <w:autoSpaceDN w:val="0"/>
        <w:adjustRightInd w:val="0"/>
        <w:spacing w:after="218"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6F2006" w:rsidRPr="006F2006" w:rsidRDefault="006F2006" w:rsidP="006F2006">
      <w:pPr>
        <w:autoSpaceDE w:val="0"/>
        <w:autoSpaceDN w:val="0"/>
        <w:adjustRightInd w:val="0"/>
        <w:spacing w:after="218"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коррекцию и развитие высших психических функций, эмоционально-волевой, познавательной и речевой сфер; </w:t>
      </w:r>
    </w:p>
    <w:p w:rsidR="006F2006" w:rsidRPr="006F2006" w:rsidRDefault="006F2006" w:rsidP="006F2006">
      <w:pPr>
        <w:autoSpaceDE w:val="0"/>
        <w:autoSpaceDN w:val="0"/>
        <w:adjustRightInd w:val="0"/>
        <w:spacing w:after="218"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развитие универсальных учебных действий в соответствии с требованиями основного общего образования; </w:t>
      </w:r>
    </w:p>
    <w:p w:rsidR="006F2006" w:rsidRPr="006F2006" w:rsidRDefault="006F2006" w:rsidP="006F2006">
      <w:pPr>
        <w:autoSpaceDE w:val="0"/>
        <w:autoSpaceDN w:val="0"/>
        <w:adjustRightInd w:val="0"/>
        <w:spacing w:after="218"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6F2006" w:rsidRPr="006F2006" w:rsidRDefault="006F2006" w:rsidP="006F2006">
      <w:pPr>
        <w:autoSpaceDE w:val="0"/>
        <w:autoSpaceDN w:val="0"/>
        <w:adjustRightInd w:val="0"/>
        <w:spacing w:after="218"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формирование способов регуляции поведения и эмоциональных состояний; </w:t>
      </w:r>
    </w:p>
    <w:p w:rsidR="006F2006" w:rsidRPr="006F2006" w:rsidRDefault="006F2006" w:rsidP="006F2006">
      <w:pPr>
        <w:autoSpaceDE w:val="0"/>
        <w:autoSpaceDN w:val="0"/>
        <w:adjustRightInd w:val="0"/>
        <w:spacing w:after="218"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развитие форм и навыков личностного общения в группе сверстников, коммуникативной компетенции; </w:t>
      </w:r>
    </w:p>
    <w:p w:rsidR="006F2006" w:rsidRPr="006F2006" w:rsidRDefault="006F2006" w:rsidP="006F2006">
      <w:pPr>
        <w:autoSpaceDE w:val="0"/>
        <w:autoSpaceDN w:val="0"/>
        <w:adjustRightInd w:val="0"/>
        <w:spacing w:after="218"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развитие компетенций, необходимых для продолжения образования и профессионального самоопределения; </w:t>
      </w:r>
    </w:p>
    <w:p w:rsidR="006F2006" w:rsidRPr="006F2006" w:rsidRDefault="006F2006" w:rsidP="006F2006">
      <w:pPr>
        <w:autoSpaceDE w:val="0"/>
        <w:autoSpaceDN w:val="0"/>
        <w:adjustRightInd w:val="0"/>
        <w:spacing w:after="218"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6F2006" w:rsidRPr="006F2006" w:rsidRDefault="006F2006" w:rsidP="003C4D0F">
      <w:pPr>
        <w:autoSpaceDE w:val="0"/>
        <w:autoSpaceDN w:val="0"/>
        <w:adjustRightInd w:val="0"/>
        <w:spacing w:after="0" w:line="240" w:lineRule="auto"/>
        <w:jc w:val="both"/>
        <w:rPr>
          <w:rFonts w:ascii="Times New Roman" w:hAnsi="Times New Roman" w:cs="Times New Roman"/>
          <w:color w:val="000000"/>
          <w:sz w:val="28"/>
          <w:szCs w:val="28"/>
        </w:rPr>
      </w:pPr>
      <w:r w:rsidRPr="006F2006">
        <w:rPr>
          <w:rFonts w:ascii="Times New Roman" w:hAnsi="Times New Roman" w:cs="Times New Roman"/>
          <w:color w:val="000000"/>
          <w:sz w:val="28"/>
          <w:szCs w:val="28"/>
        </w:rPr>
        <w:t xml:space="preserve"> социальную защиту подростка в случаях неблагоприятных условий жизни при психотравмирующих обстоятельствах. </w:t>
      </w:r>
    </w:p>
    <w:p w:rsidR="003C4D0F" w:rsidRPr="003C4D0F" w:rsidRDefault="003C4D0F" w:rsidP="003C4D0F">
      <w:pPr>
        <w:autoSpaceDE w:val="0"/>
        <w:autoSpaceDN w:val="0"/>
        <w:adjustRightInd w:val="0"/>
        <w:spacing w:after="0" w:line="240" w:lineRule="auto"/>
        <w:jc w:val="both"/>
        <w:rPr>
          <w:rFonts w:ascii="Times New Roman" w:hAnsi="Times New Roman" w:cs="Times New Roman"/>
          <w:color w:val="000000"/>
          <w:sz w:val="28"/>
          <w:szCs w:val="28"/>
        </w:rPr>
      </w:pPr>
      <w:r w:rsidRPr="003C4D0F">
        <w:rPr>
          <w:rFonts w:ascii="Times New Roman" w:hAnsi="Times New Roman" w:cs="Times New Roman"/>
          <w:color w:val="000000"/>
          <w:sz w:val="28"/>
          <w:szCs w:val="28"/>
        </w:rPr>
        <w:t xml:space="preserve">Консультативная работа включает: </w:t>
      </w:r>
    </w:p>
    <w:p w:rsidR="003C4D0F" w:rsidRPr="003C4D0F" w:rsidRDefault="003C4D0F" w:rsidP="003C4D0F">
      <w:pPr>
        <w:autoSpaceDE w:val="0"/>
        <w:autoSpaceDN w:val="0"/>
        <w:adjustRightInd w:val="0"/>
        <w:spacing w:after="221" w:line="240" w:lineRule="auto"/>
        <w:jc w:val="both"/>
        <w:rPr>
          <w:rFonts w:ascii="Times New Roman" w:hAnsi="Times New Roman" w:cs="Times New Roman"/>
          <w:color w:val="000000"/>
          <w:sz w:val="28"/>
          <w:szCs w:val="28"/>
        </w:rPr>
      </w:pPr>
      <w:proofErr w:type="gramStart"/>
      <w:r w:rsidRPr="003C4D0F">
        <w:rPr>
          <w:rFonts w:ascii="Times New Roman" w:hAnsi="Times New Roman" w:cs="Times New Roman"/>
          <w:color w:val="000000"/>
          <w:sz w:val="28"/>
          <w:szCs w:val="28"/>
        </w:rPr>
        <w:t xml:space="preserve">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 </w:t>
      </w:r>
      <w:proofErr w:type="gramEnd"/>
    </w:p>
    <w:p w:rsidR="003C4D0F" w:rsidRPr="003C4D0F" w:rsidRDefault="003C4D0F" w:rsidP="003C4D0F">
      <w:pPr>
        <w:autoSpaceDE w:val="0"/>
        <w:autoSpaceDN w:val="0"/>
        <w:adjustRightInd w:val="0"/>
        <w:spacing w:after="221" w:line="240" w:lineRule="auto"/>
        <w:jc w:val="both"/>
        <w:rPr>
          <w:rFonts w:ascii="Times New Roman" w:hAnsi="Times New Roman" w:cs="Times New Roman"/>
          <w:color w:val="000000"/>
          <w:sz w:val="28"/>
          <w:szCs w:val="28"/>
        </w:rPr>
      </w:pPr>
      <w:proofErr w:type="gramStart"/>
      <w:r w:rsidRPr="003C4D0F">
        <w:rPr>
          <w:rFonts w:ascii="Times New Roman" w:hAnsi="Times New Roman" w:cs="Times New Roman"/>
          <w:color w:val="000000"/>
          <w:sz w:val="28"/>
          <w:szCs w:val="28"/>
        </w:rPr>
        <w:t xml:space="preserve"> консультирование специалистами педагогов по выбору индивидуально ориентированных методов и приемов работы с обучающимися с ограниченными возможностями здоровья; </w:t>
      </w:r>
      <w:proofErr w:type="gramEnd"/>
    </w:p>
    <w:p w:rsidR="003C4D0F" w:rsidRPr="003C4D0F" w:rsidRDefault="003C4D0F" w:rsidP="003C4D0F">
      <w:pPr>
        <w:autoSpaceDE w:val="0"/>
        <w:autoSpaceDN w:val="0"/>
        <w:adjustRightInd w:val="0"/>
        <w:spacing w:after="221" w:line="240" w:lineRule="auto"/>
        <w:jc w:val="both"/>
        <w:rPr>
          <w:rFonts w:ascii="Times New Roman" w:hAnsi="Times New Roman" w:cs="Times New Roman"/>
          <w:color w:val="000000"/>
          <w:sz w:val="28"/>
          <w:szCs w:val="28"/>
        </w:rPr>
      </w:pPr>
      <w:r w:rsidRPr="003C4D0F">
        <w:rPr>
          <w:rFonts w:ascii="Times New Roman" w:hAnsi="Times New Roman" w:cs="Times New Roman"/>
          <w:color w:val="000000"/>
          <w:sz w:val="28"/>
          <w:szCs w:val="28"/>
        </w:rPr>
        <w:t xml:space="preserve">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 </w:t>
      </w:r>
    </w:p>
    <w:p w:rsidR="003C4D0F" w:rsidRPr="003C4D0F" w:rsidRDefault="003C4D0F" w:rsidP="003C4D0F">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3C4D0F">
        <w:rPr>
          <w:rFonts w:ascii="Times New Roman" w:hAnsi="Times New Roman" w:cs="Times New Roman"/>
          <w:color w:val="000000"/>
          <w:sz w:val="28"/>
          <w:szCs w:val="28"/>
        </w:rPr>
        <w:lastRenderedPageBreak/>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3C4D0F" w:rsidRPr="003C4D0F" w:rsidRDefault="003C4D0F" w:rsidP="003C4D0F">
      <w:pPr>
        <w:autoSpaceDE w:val="0"/>
        <w:autoSpaceDN w:val="0"/>
        <w:adjustRightInd w:val="0"/>
        <w:spacing w:after="0" w:line="240" w:lineRule="auto"/>
        <w:jc w:val="both"/>
        <w:rPr>
          <w:rFonts w:ascii="Times New Roman" w:hAnsi="Times New Roman" w:cs="Times New Roman"/>
          <w:color w:val="000000"/>
          <w:sz w:val="28"/>
          <w:szCs w:val="28"/>
        </w:rPr>
      </w:pPr>
    </w:p>
    <w:p w:rsidR="003C4D0F" w:rsidRPr="003C4D0F" w:rsidRDefault="003C4D0F" w:rsidP="003C4D0F">
      <w:pPr>
        <w:autoSpaceDE w:val="0"/>
        <w:autoSpaceDN w:val="0"/>
        <w:adjustRightInd w:val="0"/>
        <w:spacing w:after="0" w:line="240" w:lineRule="auto"/>
        <w:jc w:val="both"/>
        <w:rPr>
          <w:rFonts w:ascii="Times New Roman" w:hAnsi="Times New Roman" w:cs="Times New Roman"/>
          <w:color w:val="000000"/>
          <w:sz w:val="28"/>
          <w:szCs w:val="28"/>
        </w:rPr>
      </w:pPr>
      <w:r w:rsidRPr="003C4D0F">
        <w:rPr>
          <w:rFonts w:ascii="Times New Roman" w:hAnsi="Times New Roman" w:cs="Times New Roman"/>
          <w:color w:val="000000"/>
          <w:sz w:val="28"/>
          <w:szCs w:val="28"/>
        </w:rPr>
        <w:t xml:space="preserve">Информационно-просветительская работа предусматривает: </w:t>
      </w:r>
    </w:p>
    <w:p w:rsidR="003C4D0F" w:rsidRPr="003C4D0F" w:rsidRDefault="003C4D0F" w:rsidP="003C4D0F">
      <w:pPr>
        <w:autoSpaceDE w:val="0"/>
        <w:autoSpaceDN w:val="0"/>
        <w:adjustRightInd w:val="0"/>
        <w:spacing w:after="218" w:line="240" w:lineRule="auto"/>
        <w:jc w:val="both"/>
        <w:rPr>
          <w:rFonts w:ascii="Times New Roman" w:hAnsi="Times New Roman" w:cs="Times New Roman"/>
          <w:color w:val="000000"/>
          <w:sz w:val="28"/>
          <w:szCs w:val="28"/>
        </w:rPr>
      </w:pPr>
      <w:r w:rsidRPr="003C4D0F">
        <w:rPr>
          <w:rFonts w:ascii="Times New Roman" w:hAnsi="Times New Roman" w:cs="Times New Roman"/>
          <w:color w:val="000000"/>
          <w:sz w:val="28"/>
          <w:szCs w:val="28"/>
        </w:rPr>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C4D0F" w:rsidRPr="003C4D0F" w:rsidRDefault="003C4D0F" w:rsidP="003C4D0F">
      <w:pPr>
        <w:autoSpaceDE w:val="0"/>
        <w:autoSpaceDN w:val="0"/>
        <w:adjustRightInd w:val="0"/>
        <w:spacing w:after="218" w:line="240" w:lineRule="auto"/>
        <w:jc w:val="both"/>
        <w:rPr>
          <w:rFonts w:ascii="Times New Roman" w:hAnsi="Times New Roman" w:cs="Times New Roman"/>
          <w:color w:val="000000"/>
          <w:sz w:val="28"/>
          <w:szCs w:val="28"/>
        </w:rPr>
      </w:pPr>
      <w:r w:rsidRPr="003C4D0F">
        <w:rPr>
          <w:rFonts w:ascii="Times New Roman" w:hAnsi="Times New Roman" w:cs="Times New Roman"/>
          <w:color w:val="000000"/>
          <w:sz w:val="28"/>
          <w:szCs w:val="28"/>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вопросов, связанных с особенностями сопровождения обучающихся с ограниченными возможностями здоровья; </w:t>
      </w:r>
    </w:p>
    <w:p w:rsidR="003C4D0F" w:rsidRDefault="003C4D0F" w:rsidP="003C4D0F">
      <w:pPr>
        <w:autoSpaceDE w:val="0"/>
        <w:autoSpaceDN w:val="0"/>
        <w:adjustRightInd w:val="0"/>
        <w:spacing w:after="0" w:line="240" w:lineRule="auto"/>
        <w:jc w:val="both"/>
        <w:rPr>
          <w:rFonts w:ascii="Times New Roman" w:hAnsi="Times New Roman" w:cs="Times New Roman"/>
          <w:color w:val="000000"/>
          <w:sz w:val="28"/>
          <w:szCs w:val="28"/>
        </w:rPr>
      </w:pPr>
      <w:r w:rsidRPr="003C4D0F">
        <w:rPr>
          <w:rFonts w:ascii="Times New Roman" w:hAnsi="Times New Roman" w:cs="Times New Roman"/>
          <w:color w:val="000000"/>
          <w:sz w:val="28"/>
          <w:szCs w:val="28"/>
        </w:rPr>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w:t>
      </w:r>
    </w:p>
    <w:p w:rsidR="000014DF" w:rsidRPr="003C4D0F" w:rsidRDefault="000014DF" w:rsidP="003C4D0F">
      <w:pPr>
        <w:autoSpaceDE w:val="0"/>
        <w:autoSpaceDN w:val="0"/>
        <w:adjustRightInd w:val="0"/>
        <w:spacing w:after="0" w:line="240" w:lineRule="auto"/>
        <w:jc w:val="both"/>
        <w:rPr>
          <w:rFonts w:ascii="Times New Roman" w:hAnsi="Times New Roman" w:cs="Times New Roman"/>
          <w:color w:val="000000"/>
          <w:sz w:val="28"/>
          <w:szCs w:val="28"/>
        </w:rPr>
      </w:pP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22.3. Система комплексного психолого-медико-социального сопровождения и поддержки </w:t>
      </w:r>
      <w:proofErr w:type="gramStart"/>
      <w:r w:rsidRPr="000014DF">
        <w:rPr>
          <w:rFonts w:ascii="Times New Roman" w:hAnsi="Times New Roman" w:cs="Times New Roman"/>
          <w:color w:val="000000"/>
          <w:sz w:val="28"/>
          <w:szCs w:val="28"/>
        </w:rPr>
        <w:t>обучающихся</w:t>
      </w:r>
      <w:proofErr w:type="gramEnd"/>
      <w:r w:rsidRPr="000014DF">
        <w:rPr>
          <w:rFonts w:ascii="Times New Roman" w:hAnsi="Times New Roman" w:cs="Times New Roman"/>
          <w:color w:val="000000"/>
          <w:sz w:val="28"/>
          <w:szCs w:val="28"/>
        </w:rPr>
        <w:t xml:space="preserve"> с ограниченными возможностями здоровья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заключения ПМПК. Комплексное психолого-медико-социальное сопровождение и поддержка </w:t>
      </w:r>
      <w:proofErr w:type="gramStart"/>
      <w:r w:rsidRPr="000014DF">
        <w:rPr>
          <w:rFonts w:ascii="Times New Roman" w:hAnsi="Times New Roman" w:cs="Times New Roman"/>
          <w:color w:val="000000"/>
          <w:sz w:val="28"/>
          <w:szCs w:val="28"/>
        </w:rPr>
        <w:t>обучающихся</w:t>
      </w:r>
      <w:proofErr w:type="gramEnd"/>
      <w:r w:rsidRPr="000014DF">
        <w:rPr>
          <w:rFonts w:ascii="Times New Roman" w:hAnsi="Times New Roman" w:cs="Times New Roman"/>
          <w:color w:val="000000"/>
          <w:sz w:val="28"/>
          <w:szCs w:val="28"/>
        </w:rPr>
        <w:t xml:space="preserve"> с ОВЗ обеспечиваются специалис</w:t>
      </w:r>
      <w:r>
        <w:rPr>
          <w:rFonts w:ascii="Times New Roman" w:hAnsi="Times New Roman" w:cs="Times New Roman"/>
          <w:color w:val="000000"/>
          <w:sz w:val="28"/>
          <w:szCs w:val="28"/>
        </w:rPr>
        <w:t>тами: педагогом-психологом,</w:t>
      </w:r>
      <w:r w:rsidRPr="000014DF">
        <w:rPr>
          <w:rFonts w:ascii="Times New Roman" w:hAnsi="Times New Roman" w:cs="Times New Roman"/>
          <w:color w:val="000000"/>
          <w:sz w:val="28"/>
          <w:szCs w:val="28"/>
        </w:rPr>
        <w:t xml:space="preserve"> учителем-логопедом. Одним из условий комплексного сопровождения и поддержки обучающихся является тесное взаимодействие специалистов при участии педагогов школы, представителей администрации и родителей (законных представителей).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Психологическое сопровождение обучающихся с ОВЗ осуществляется в рамках реализации основных направлений психологической службы.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выступления на тематических родительских лекториях и МО классных руководителей.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В реализации диагностического направления работы принимают участие учителя-предметники (аттестация учащихся). Данное направление осуществляется через работу </w:t>
      </w:r>
      <w:proofErr w:type="gramStart"/>
      <w:r w:rsidRPr="000014DF">
        <w:rPr>
          <w:rFonts w:ascii="Times New Roman" w:hAnsi="Times New Roman" w:cs="Times New Roman"/>
          <w:color w:val="000000"/>
          <w:sz w:val="28"/>
          <w:szCs w:val="28"/>
        </w:rPr>
        <w:t>школьного</w:t>
      </w:r>
      <w:proofErr w:type="gramEnd"/>
      <w:r w:rsidRPr="000014DF">
        <w:rPr>
          <w:rFonts w:ascii="Times New Roman" w:hAnsi="Times New Roman" w:cs="Times New Roman"/>
          <w:color w:val="000000"/>
          <w:sz w:val="28"/>
          <w:szCs w:val="28"/>
        </w:rPr>
        <w:t xml:space="preserve"> </w:t>
      </w:r>
      <w:proofErr w:type="spellStart"/>
      <w:r w:rsidRPr="000014DF">
        <w:rPr>
          <w:rFonts w:ascii="Times New Roman" w:hAnsi="Times New Roman" w:cs="Times New Roman"/>
          <w:color w:val="000000"/>
          <w:sz w:val="28"/>
          <w:szCs w:val="28"/>
        </w:rPr>
        <w:t>ППк</w:t>
      </w:r>
      <w:proofErr w:type="spellEnd"/>
      <w:r w:rsidRPr="000014DF">
        <w:rPr>
          <w:rFonts w:ascii="Times New Roman" w:hAnsi="Times New Roman" w:cs="Times New Roman"/>
          <w:color w:val="000000"/>
          <w:sz w:val="28"/>
          <w:szCs w:val="28"/>
        </w:rPr>
        <w:t xml:space="preserve">.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0014DF">
        <w:rPr>
          <w:rFonts w:ascii="Times New Roman" w:hAnsi="Times New Roman" w:cs="Times New Roman"/>
          <w:color w:val="000000"/>
          <w:sz w:val="28"/>
          <w:szCs w:val="28"/>
        </w:rPr>
        <w:t>ППк</w:t>
      </w:r>
      <w:proofErr w:type="spellEnd"/>
      <w:r w:rsidRPr="000014DF">
        <w:rPr>
          <w:rFonts w:ascii="Times New Roman" w:hAnsi="Times New Roman" w:cs="Times New Roman"/>
          <w:color w:val="000000"/>
          <w:sz w:val="28"/>
          <w:szCs w:val="28"/>
        </w:rPr>
        <w:t xml:space="preserve"> является </w:t>
      </w:r>
      <w:proofErr w:type="spellStart"/>
      <w:r w:rsidRPr="000014DF">
        <w:rPr>
          <w:rFonts w:ascii="Times New Roman" w:hAnsi="Times New Roman" w:cs="Times New Roman"/>
          <w:color w:val="000000"/>
          <w:sz w:val="28"/>
          <w:szCs w:val="28"/>
        </w:rPr>
        <w:t>внутришкольной</w:t>
      </w:r>
      <w:proofErr w:type="spellEnd"/>
      <w:r w:rsidRPr="000014DF">
        <w:rPr>
          <w:rFonts w:ascii="Times New Roman" w:hAnsi="Times New Roman" w:cs="Times New Roman"/>
          <w:color w:val="000000"/>
          <w:sz w:val="28"/>
          <w:szCs w:val="28"/>
        </w:rPr>
        <w:t xml:space="preserve"> формой организации сопровождения детей с ОВЗ, организация работы регламентируется Положением о </w:t>
      </w:r>
      <w:proofErr w:type="spellStart"/>
      <w:r w:rsidRPr="000014DF">
        <w:rPr>
          <w:rFonts w:ascii="Times New Roman" w:hAnsi="Times New Roman" w:cs="Times New Roman"/>
          <w:color w:val="000000"/>
          <w:sz w:val="28"/>
          <w:szCs w:val="28"/>
        </w:rPr>
        <w:t>ППк</w:t>
      </w:r>
      <w:proofErr w:type="spellEnd"/>
      <w:r w:rsidRPr="000014DF">
        <w:rPr>
          <w:rFonts w:ascii="Times New Roman" w:hAnsi="Times New Roman" w:cs="Times New Roman"/>
          <w:color w:val="000000"/>
          <w:sz w:val="28"/>
          <w:szCs w:val="28"/>
        </w:rPr>
        <w:t xml:space="preserve"> МБО</w:t>
      </w:r>
      <w:r>
        <w:rPr>
          <w:rFonts w:ascii="Times New Roman" w:hAnsi="Times New Roman" w:cs="Times New Roman"/>
          <w:color w:val="000000"/>
          <w:sz w:val="28"/>
          <w:szCs w:val="28"/>
        </w:rPr>
        <w:t xml:space="preserve">У </w:t>
      </w:r>
      <w:proofErr w:type="spellStart"/>
      <w:r>
        <w:rPr>
          <w:rFonts w:ascii="Times New Roman" w:hAnsi="Times New Roman" w:cs="Times New Roman"/>
          <w:color w:val="000000"/>
          <w:sz w:val="28"/>
          <w:szCs w:val="28"/>
        </w:rPr>
        <w:t>Кринично-Лугской</w:t>
      </w:r>
      <w:proofErr w:type="spellEnd"/>
      <w:r>
        <w:rPr>
          <w:rFonts w:ascii="Times New Roman" w:hAnsi="Times New Roman" w:cs="Times New Roman"/>
          <w:color w:val="000000"/>
          <w:sz w:val="28"/>
          <w:szCs w:val="28"/>
        </w:rPr>
        <w:t xml:space="preserve"> СОШ</w:t>
      </w:r>
      <w:proofErr w:type="gramStart"/>
      <w:r>
        <w:rPr>
          <w:rFonts w:ascii="Times New Roman" w:hAnsi="Times New Roman" w:cs="Times New Roman"/>
          <w:color w:val="000000"/>
          <w:sz w:val="28"/>
          <w:szCs w:val="28"/>
        </w:rPr>
        <w:t xml:space="preserve"> </w:t>
      </w:r>
      <w:r w:rsidRPr="000014DF">
        <w:rPr>
          <w:rFonts w:ascii="Times New Roman" w:hAnsi="Times New Roman" w:cs="Times New Roman"/>
          <w:color w:val="000000"/>
          <w:sz w:val="28"/>
          <w:szCs w:val="28"/>
        </w:rPr>
        <w:t>.</w:t>
      </w:r>
      <w:proofErr w:type="gramEnd"/>
      <w:r w:rsidRPr="000014DF">
        <w:rPr>
          <w:rFonts w:ascii="Times New Roman" w:hAnsi="Times New Roman" w:cs="Times New Roman"/>
          <w:color w:val="000000"/>
          <w:sz w:val="28"/>
          <w:szCs w:val="28"/>
        </w:rPr>
        <w:t xml:space="preserve"> Цель работы </w:t>
      </w:r>
      <w:proofErr w:type="spellStart"/>
      <w:r w:rsidRPr="000014DF">
        <w:rPr>
          <w:rFonts w:ascii="Times New Roman" w:hAnsi="Times New Roman" w:cs="Times New Roman"/>
          <w:color w:val="000000"/>
          <w:sz w:val="28"/>
          <w:szCs w:val="28"/>
        </w:rPr>
        <w:t>ППк</w:t>
      </w:r>
      <w:proofErr w:type="spellEnd"/>
      <w:r w:rsidRPr="000014DF">
        <w:rPr>
          <w:rFonts w:ascii="Times New Roman" w:hAnsi="Times New Roman" w:cs="Times New Roman"/>
          <w:color w:val="000000"/>
          <w:sz w:val="28"/>
          <w:szCs w:val="28"/>
        </w:rPr>
        <w:t xml:space="preserve">: выявление особых образовательных потребностей учащихся с </w:t>
      </w:r>
      <w:proofErr w:type="spellStart"/>
      <w:r w:rsidRPr="000014DF">
        <w:rPr>
          <w:rFonts w:ascii="Times New Roman" w:hAnsi="Times New Roman" w:cs="Times New Roman"/>
          <w:color w:val="000000"/>
          <w:sz w:val="28"/>
          <w:szCs w:val="28"/>
        </w:rPr>
        <w:t>ОВЗи</w:t>
      </w:r>
      <w:proofErr w:type="spellEnd"/>
      <w:r w:rsidRPr="000014DF">
        <w:rPr>
          <w:rFonts w:ascii="Times New Roman" w:hAnsi="Times New Roman" w:cs="Times New Roman"/>
          <w:color w:val="000000"/>
          <w:sz w:val="28"/>
          <w:szCs w:val="28"/>
        </w:rPr>
        <w:t xml:space="preserve">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адаптированные рабочие </w:t>
      </w:r>
      <w:r w:rsidRPr="000014DF">
        <w:rPr>
          <w:rFonts w:ascii="Times New Roman" w:hAnsi="Times New Roman" w:cs="Times New Roman"/>
          <w:color w:val="000000"/>
          <w:sz w:val="28"/>
          <w:szCs w:val="28"/>
        </w:rPr>
        <w:lastRenderedPageBreak/>
        <w:t xml:space="preserve">программы. В состав </w:t>
      </w:r>
      <w:proofErr w:type="spellStart"/>
      <w:r w:rsidRPr="000014DF">
        <w:rPr>
          <w:rFonts w:ascii="Times New Roman" w:hAnsi="Times New Roman" w:cs="Times New Roman"/>
          <w:color w:val="000000"/>
          <w:sz w:val="28"/>
          <w:szCs w:val="28"/>
        </w:rPr>
        <w:t>ППк</w:t>
      </w:r>
      <w:proofErr w:type="spellEnd"/>
      <w:r w:rsidRPr="000014DF">
        <w:rPr>
          <w:rFonts w:ascii="Times New Roman" w:hAnsi="Times New Roman" w:cs="Times New Roman"/>
          <w:color w:val="000000"/>
          <w:sz w:val="28"/>
          <w:szCs w:val="28"/>
        </w:rPr>
        <w:t xml:space="preserve"> входят педагог-психолог, учитель-логопед, педагог (учитель</w:t>
      </w:r>
      <w:r>
        <w:rPr>
          <w:rFonts w:ascii="Times New Roman" w:hAnsi="Times New Roman" w:cs="Times New Roman"/>
          <w:color w:val="000000"/>
          <w:sz w:val="28"/>
          <w:szCs w:val="28"/>
        </w:rPr>
        <w:t>-предметник)</w:t>
      </w:r>
      <w:r w:rsidRPr="000014DF">
        <w:rPr>
          <w:rFonts w:ascii="Times New Roman" w:hAnsi="Times New Roman" w:cs="Times New Roman"/>
          <w:color w:val="000000"/>
          <w:sz w:val="28"/>
          <w:szCs w:val="28"/>
        </w:rPr>
        <w:t xml:space="preserve">, заместитель директора по УВР. </w:t>
      </w:r>
    </w:p>
    <w:p w:rsidR="006F2006"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Реализация системы комплексного психолого-медико-социального сопровождения и </w:t>
      </w:r>
      <w:proofErr w:type="gramStart"/>
      <w:r w:rsidRPr="000014DF">
        <w:rPr>
          <w:rFonts w:ascii="Times New Roman" w:hAnsi="Times New Roman" w:cs="Times New Roman"/>
          <w:color w:val="000000"/>
          <w:sz w:val="28"/>
          <w:szCs w:val="28"/>
        </w:rPr>
        <w:t>поддержки</w:t>
      </w:r>
      <w:proofErr w:type="gramEnd"/>
      <w:r w:rsidRPr="000014DF">
        <w:rPr>
          <w:rFonts w:ascii="Times New Roman" w:hAnsi="Times New Roman" w:cs="Times New Roman"/>
          <w:color w:val="000000"/>
          <w:sz w:val="28"/>
          <w:szCs w:val="28"/>
        </w:rPr>
        <w:t xml:space="preserve"> обучающихся с ОВЗ предусматривает создание </w:t>
      </w:r>
      <w:r w:rsidRPr="000014DF">
        <w:rPr>
          <w:rFonts w:ascii="Times New Roman" w:hAnsi="Times New Roman" w:cs="Times New Roman"/>
          <w:sz w:val="28"/>
          <w:szCs w:val="28"/>
        </w:rPr>
        <w:t>специальных условий: организационных, кадровых, психолого-педагогических, программно-методических, материально-технических, информационных.</w:t>
      </w:r>
    </w:p>
    <w:p w:rsidR="000014DF" w:rsidRDefault="000014DF">
      <w:pPr>
        <w:autoSpaceDE w:val="0"/>
        <w:autoSpaceDN w:val="0"/>
        <w:adjustRightInd w:val="0"/>
        <w:spacing w:after="0" w:line="240" w:lineRule="auto"/>
        <w:jc w:val="both"/>
        <w:rPr>
          <w:rFonts w:ascii="Times New Roman" w:hAnsi="Times New Roman" w:cs="Times New Roman"/>
          <w:color w:val="000000"/>
          <w:sz w:val="28"/>
          <w:szCs w:val="28"/>
        </w:rPr>
      </w:pP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22.4. Механизм взаимодействия специалистов в области коррекционной и специальной педагогики, специальной психологии, медицинских работников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Коррекционная работа осуществляется во всех организационных формах деятельности школы: в учебной (урочной и внеурочной) деятельности и </w:t>
      </w:r>
      <w:proofErr w:type="spellStart"/>
      <w:r w:rsidRPr="000014DF">
        <w:rPr>
          <w:rFonts w:ascii="Times New Roman" w:hAnsi="Times New Roman" w:cs="Times New Roman"/>
          <w:color w:val="000000"/>
          <w:sz w:val="28"/>
          <w:szCs w:val="28"/>
        </w:rPr>
        <w:t>внеучебной</w:t>
      </w:r>
      <w:proofErr w:type="spellEnd"/>
      <w:r w:rsidRPr="000014DF">
        <w:rPr>
          <w:rFonts w:ascii="Times New Roman" w:hAnsi="Times New Roman" w:cs="Times New Roman"/>
          <w:color w:val="000000"/>
          <w:sz w:val="28"/>
          <w:szCs w:val="28"/>
        </w:rPr>
        <w:t xml:space="preserve"> (внеурочной деятельности). На каждом уроке учитель-предметник ставит и решает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w:t>
      </w:r>
      <w:proofErr w:type="gramStart"/>
      <w:r w:rsidRPr="000014DF">
        <w:rPr>
          <w:rFonts w:ascii="Times New Roman" w:hAnsi="Times New Roman" w:cs="Times New Roman"/>
          <w:color w:val="000000"/>
          <w:sz w:val="28"/>
          <w:szCs w:val="28"/>
        </w:rPr>
        <w:t>обучающимися</w:t>
      </w:r>
      <w:proofErr w:type="gramEnd"/>
      <w:r w:rsidRPr="000014DF">
        <w:rPr>
          <w:rFonts w:ascii="Times New Roman" w:hAnsi="Times New Roman" w:cs="Times New Roman"/>
          <w:color w:val="000000"/>
          <w:sz w:val="28"/>
          <w:szCs w:val="28"/>
        </w:rPr>
        <w:t xml:space="preserve"> осуществляется с помощью специальных методов и приемов. В учебной внеурочной деятельности проводятся коррекционные занятия со специалистами (учитель-логопед, педагог-психолог, социальный педагог) по индивидуально ориентированным коррекционным программам.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Взаимодействие включает в себя следующее: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 комплексность в определении и решении проблем </w:t>
      </w:r>
      <w:proofErr w:type="gramStart"/>
      <w:r w:rsidRPr="000014DF">
        <w:rPr>
          <w:rFonts w:ascii="Times New Roman" w:hAnsi="Times New Roman" w:cs="Times New Roman"/>
          <w:color w:val="000000"/>
          <w:sz w:val="28"/>
          <w:szCs w:val="28"/>
        </w:rPr>
        <w:t>обучающегося</w:t>
      </w:r>
      <w:proofErr w:type="gramEnd"/>
      <w:r w:rsidRPr="000014DF">
        <w:rPr>
          <w:rFonts w:ascii="Times New Roman" w:hAnsi="Times New Roman" w:cs="Times New Roman"/>
          <w:color w:val="000000"/>
          <w:sz w:val="28"/>
          <w:szCs w:val="28"/>
        </w:rPr>
        <w:t xml:space="preserve">, предоставлении ему специализированной квалифицированной помощи;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 многоаспектный анализ личностного и познавательного развития обучающегося;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Механизм взаимодействия – психолого-медико-педагогический консилиум школы, психологическое и социальн</w:t>
      </w:r>
      <w:proofErr w:type="gramStart"/>
      <w:r w:rsidRPr="000014DF">
        <w:rPr>
          <w:rFonts w:ascii="Times New Roman" w:hAnsi="Times New Roman" w:cs="Times New Roman"/>
          <w:color w:val="000000"/>
          <w:sz w:val="28"/>
          <w:szCs w:val="28"/>
        </w:rPr>
        <w:t>о-</w:t>
      </w:r>
      <w:proofErr w:type="gramEnd"/>
      <w:r w:rsidRPr="000014DF">
        <w:rPr>
          <w:rFonts w:ascii="Times New Roman" w:hAnsi="Times New Roman" w:cs="Times New Roman"/>
          <w:color w:val="000000"/>
          <w:sz w:val="28"/>
          <w:szCs w:val="28"/>
        </w:rPr>
        <w:t xml:space="preserve"> педагогическое сопровождение.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Механизм реализации: </w:t>
      </w:r>
    </w:p>
    <w:p w:rsidR="000014DF" w:rsidRPr="000014DF" w:rsidRDefault="000014DF" w:rsidP="000014DF">
      <w:pPr>
        <w:autoSpaceDE w:val="0"/>
        <w:autoSpaceDN w:val="0"/>
        <w:adjustRightInd w:val="0"/>
        <w:spacing w:after="36"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1) Коррекционные группы </w:t>
      </w:r>
    </w:p>
    <w:p w:rsidR="000014DF" w:rsidRPr="000014DF" w:rsidRDefault="000014DF" w:rsidP="000014DF">
      <w:pPr>
        <w:autoSpaceDE w:val="0"/>
        <w:autoSpaceDN w:val="0"/>
        <w:adjustRightInd w:val="0"/>
        <w:spacing w:after="36"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2) Индивидуальный и дифференцированный подход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 xml:space="preserve">3) Индивидуальное обучение (обучение на дому) </w:t>
      </w: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p>
    <w:p w:rsidR="000014DF" w:rsidRPr="000014DF" w:rsidRDefault="000014DF" w:rsidP="000014DF">
      <w:pPr>
        <w:autoSpaceDE w:val="0"/>
        <w:autoSpaceDN w:val="0"/>
        <w:adjustRightInd w:val="0"/>
        <w:spacing w:after="0" w:line="240" w:lineRule="auto"/>
        <w:jc w:val="both"/>
        <w:rPr>
          <w:rFonts w:ascii="Times New Roman" w:hAnsi="Times New Roman" w:cs="Times New Roman"/>
          <w:color w:val="000000"/>
          <w:sz w:val="28"/>
          <w:szCs w:val="28"/>
        </w:rPr>
      </w:pPr>
      <w:r w:rsidRPr="000014DF">
        <w:rPr>
          <w:rFonts w:ascii="Times New Roman" w:hAnsi="Times New Roman" w:cs="Times New Roman"/>
          <w:color w:val="000000"/>
          <w:sz w:val="28"/>
          <w:szCs w:val="28"/>
        </w:rPr>
        <w:t>22.5. Планируемые результаты коррекционной работы</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Программа коррекционной работы предусматривает выполнение требований к результатам, определенным ФГОС ООО. Планируемые результаты коррекционной работы имеют дифференцированный характер и определяются индивидуальными программами развития детей с ОВЗ.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В зависимости от формы организации коррекционной работы планируются разные группы результатов (личностные, </w:t>
      </w:r>
      <w:proofErr w:type="spellStart"/>
      <w:r w:rsidRPr="00627CCE">
        <w:rPr>
          <w:rFonts w:ascii="Times New Roman" w:hAnsi="Times New Roman" w:cs="Times New Roman"/>
          <w:color w:val="000000"/>
          <w:sz w:val="28"/>
          <w:szCs w:val="28"/>
        </w:rPr>
        <w:t>метапредметные</w:t>
      </w:r>
      <w:proofErr w:type="spellEnd"/>
      <w:r w:rsidRPr="00627CCE">
        <w:rPr>
          <w:rFonts w:ascii="Times New Roman" w:hAnsi="Times New Roman" w:cs="Times New Roman"/>
          <w:color w:val="000000"/>
          <w:sz w:val="28"/>
          <w:szCs w:val="28"/>
        </w:rPr>
        <w:t xml:space="preserve">, предметные). В урочной деятельности отражаются предметные, </w:t>
      </w:r>
      <w:proofErr w:type="spellStart"/>
      <w:r w:rsidRPr="00627CCE">
        <w:rPr>
          <w:rFonts w:ascii="Times New Roman" w:hAnsi="Times New Roman" w:cs="Times New Roman"/>
          <w:color w:val="000000"/>
          <w:sz w:val="28"/>
          <w:szCs w:val="28"/>
        </w:rPr>
        <w:t>метапредметные</w:t>
      </w:r>
      <w:proofErr w:type="spellEnd"/>
      <w:r w:rsidRPr="00627CCE">
        <w:rPr>
          <w:rFonts w:ascii="Times New Roman" w:hAnsi="Times New Roman" w:cs="Times New Roman"/>
          <w:color w:val="000000"/>
          <w:sz w:val="28"/>
          <w:szCs w:val="28"/>
        </w:rPr>
        <w:t xml:space="preserve"> и личностные результаты. Во </w:t>
      </w:r>
      <w:proofErr w:type="gramStart"/>
      <w:r w:rsidRPr="00627CCE">
        <w:rPr>
          <w:rFonts w:ascii="Times New Roman" w:hAnsi="Times New Roman" w:cs="Times New Roman"/>
          <w:color w:val="000000"/>
          <w:sz w:val="28"/>
          <w:szCs w:val="28"/>
        </w:rPr>
        <w:t>внеурочной</w:t>
      </w:r>
      <w:proofErr w:type="gramEnd"/>
      <w:r w:rsidRPr="00627CCE">
        <w:rPr>
          <w:rFonts w:ascii="Times New Roman" w:hAnsi="Times New Roman" w:cs="Times New Roman"/>
          <w:color w:val="000000"/>
          <w:sz w:val="28"/>
          <w:szCs w:val="28"/>
        </w:rPr>
        <w:t xml:space="preserve"> – личностные и </w:t>
      </w:r>
      <w:proofErr w:type="spellStart"/>
      <w:r w:rsidRPr="00627CCE">
        <w:rPr>
          <w:rFonts w:ascii="Times New Roman" w:hAnsi="Times New Roman" w:cs="Times New Roman"/>
          <w:color w:val="000000"/>
          <w:sz w:val="28"/>
          <w:szCs w:val="28"/>
        </w:rPr>
        <w:t>метапредметные</w:t>
      </w:r>
      <w:proofErr w:type="spellEnd"/>
      <w:r w:rsidRPr="00627CCE">
        <w:rPr>
          <w:rFonts w:ascii="Times New Roman" w:hAnsi="Times New Roman" w:cs="Times New Roman"/>
          <w:color w:val="000000"/>
          <w:sz w:val="28"/>
          <w:szCs w:val="28"/>
        </w:rPr>
        <w:t xml:space="preserve"> результаты.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627CCE">
        <w:rPr>
          <w:rFonts w:ascii="Times New Roman" w:hAnsi="Times New Roman" w:cs="Times New Roman"/>
          <w:color w:val="000000"/>
          <w:sz w:val="28"/>
          <w:szCs w:val="28"/>
        </w:rPr>
        <w:t>Метапредметные</w:t>
      </w:r>
      <w:proofErr w:type="spellEnd"/>
      <w:r w:rsidRPr="00627CCE">
        <w:rPr>
          <w:rFonts w:ascii="Times New Roman" w:hAnsi="Times New Roman" w:cs="Times New Roman"/>
          <w:color w:val="000000"/>
          <w:sz w:val="28"/>
          <w:szCs w:val="28"/>
        </w:rPr>
        <w:t xml:space="preserve"> результаты – овладение </w:t>
      </w:r>
      <w:proofErr w:type="spellStart"/>
      <w:r w:rsidRPr="00627CCE">
        <w:rPr>
          <w:rFonts w:ascii="Times New Roman" w:hAnsi="Times New Roman" w:cs="Times New Roman"/>
          <w:color w:val="000000"/>
          <w:sz w:val="28"/>
          <w:szCs w:val="28"/>
        </w:rPr>
        <w:t>общеучебными</w:t>
      </w:r>
      <w:proofErr w:type="spellEnd"/>
      <w:r w:rsidRPr="00627CCE">
        <w:rPr>
          <w:rFonts w:ascii="Times New Roman" w:hAnsi="Times New Roman" w:cs="Times New Roman"/>
          <w:color w:val="000000"/>
          <w:sz w:val="28"/>
          <w:szCs w:val="28"/>
        </w:rPr>
        <w:t xml:space="preserve"> умениями с учетом индивидуальных возможностей; освоение умственных действий, направленных на анализ и управление своей деятельностью; </w:t>
      </w:r>
      <w:proofErr w:type="spellStart"/>
      <w:r w:rsidRPr="00627CCE">
        <w:rPr>
          <w:rFonts w:ascii="Times New Roman" w:hAnsi="Times New Roman" w:cs="Times New Roman"/>
          <w:color w:val="000000"/>
          <w:sz w:val="28"/>
          <w:szCs w:val="28"/>
        </w:rPr>
        <w:t>сформированность</w:t>
      </w:r>
      <w:proofErr w:type="spellEnd"/>
      <w:r w:rsidRPr="00627CCE">
        <w:rPr>
          <w:rFonts w:ascii="Times New Roman" w:hAnsi="Times New Roman" w:cs="Times New Roman"/>
          <w:color w:val="000000"/>
          <w:sz w:val="28"/>
          <w:szCs w:val="28"/>
        </w:rPr>
        <w:t xml:space="preserve"> коммуникативных действий, направленных на сотрудничество и конструктивное общение и т. д.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w:t>
      </w:r>
      <w:r w:rsidRPr="00627CCE">
        <w:rPr>
          <w:rFonts w:ascii="Times New Roman" w:hAnsi="Times New Roman" w:cs="Times New Roman"/>
          <w:color w:val="000000"/>
          <w:sz w:val="28"/>
          <w:szCs w:val="28"/>
        </w:rPr>
        <w:lastRenderedPageBreak/>
        <w:t xml:space="preserve">возможностей разных категорий детей с ОВЗ; индивидуальные достижения по отдельным учебным предметам.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Планируемые результаты коррекционной работы включают в себя описание организации и содержания промежуточной </w:t>
      </w:r>
      <w:proofErr w:type="gramStart"/>
      <w:r w:rsidRPr="00627CCE">
        <w:rPr>
          <w:rFonts w:ascii="Times New Roman" w:hAnsi="Times New Roman" w:cs="Times New Roman"/>
          <w:color w:val="000000"/>
          <w:sz w:val="28"/>
          <w:szCs w:val="28"/>
        </w:rPr>
        <w:t>аттестации</w:t>
      </w:r>
      <w:proofErr w:type="gramEnd"/>
      <w:r w:rsidRPr="00627CCE">
        <w:rPr>
          <w:rFonts w:ascii="Times New Roman" w:hAnsi="Times New Roman" w:cs="Times New Roman"/>
          <w:color w:val="000000"/>
          <w:sz w:val="28"/>
          <w:szCs w:val="28"/>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Результатом коррекции развития детей с ОВЗ может считаться не столько успешное освоение ими основной образовательной программы, сколько освоение жизненно значимых компетенций: </w:t>
      </w:r>
    </w:p>
    <w:p w:rsidR="00627CCE" w:rsidRPr="00627CCE" w:rsidRDefault="00627CCE" w:rsidP="00627CCE">
      <w:pPr>
        <w:pStyle w:val="Default"/>
      </w:pPr>
      <w:r w:rsidRPr="00627CCE">
        <w:rPr>
          <w:sz w:val="28"/>
          <w:szCs w:val="28"/>
        </w:rPr>
        <w:t xml:space="preserve">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w:t>
      </w:r>
      <w:proofErr w:type="gramStart"/>
      <w:r w:rsidRPr="00627CCE">
        <w:rPr>
          <w:sz w:val="28"/>
          <w:szCs w:val="28"/>
        </w:rPr>
        <w:t>со</w:t>
      </w:r>
      <w:proofErr w:type="gramEnd"/>
      <w:r w:rsidRPr="00627CCE">
        <w:rPr>
          <w:sz w:val="28"/>
          <w:szCs w:val="28"/>
        </w:rPr>
        <w:t xml:space="preserve"> взрослыми по вопросам </w:t>
      </w:r>
      <w:r>
        <w:rPr>
          <w:sz w:val="28"/>
          <w:szCs w:val="28"/>
        </w:rPr>
        <w:t xml:space="preserve"> </w:t>
      </w:r>
      <w:r w:rsidRPr="00627CCE">
        <w:rPr>
          <w:sz w:val="28"/>
          <w:szCs w:val="28"/>
        </w:rPr>
        <w:t xml:space="preserve">медицинского сопровождения и созданию специальных условий для пребывания в школе, своих нуждах и правах в организации обучения; </w:t>
      </w:r>
    </w:p>
    <w:p w:rsidR="00627CCE" w:rsidRPr="00627CCE" w:rsidRDefault="00627CCE" w:rsidP="00627CCE">
      <w:pPr>
        <w:autoSpaceDE w:val="0"/>
        <w:autoSpaceDN w:val="0"/>
        <w:adjustRightInd w:val="0"/>
        <w:spacing w:after="55" w:line="240" w:lineRule="auto"/>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 овладение социально-бытовыми умениями, используемыми в повседневной жизни; </w:t>
      </w:r>
    </w:p>
    <w:p w:rsidR="00627CCE" w:rsidRPr="00627CCE" w:rsidRDefault="00627CCE" w:rsidP="00627CCE">
      <w:pPr>
        <w:autoSpaceDE w:val="0"/>
        <w:autoSpaceDN w:val="0"/>
        <w:adjustRightInd w:val="0"/>
        <w:spacing w:after="55" w:line="240" w:lineRule="auto"/>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 овладение навыками коммуникации; </w:t>
      </w:r>
    </w:p>
    <w:p w:rsidR="00627CCE" w:rsidRPr="00627CCE" w:rsidRDefault="00627CCE" w:rsidP="00627CCE">
      <w:pPr>
        <w:autoSpaceDE w:val="0"/>
        <w:autoSpaceDN w:val="0"/>
        <w:adjustRightInd w:val="0"/>
        <w:spacing w:after="55" w:line="240" w:lineRule="auto"/>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 дифференциация и осмысление картины мира и ее временно-пространственной организации; </w:t>
      </w:r>
    </w:p>
    <w:p w:rsidR="00627CCE" w:rsidRPr="00627CCE" w:rsidRDefault="00627CCE" w:rsidP="00627CCE">
      <w:pPr>
        <w:autoSpaceDE w:val="0"/>
        <w:autoSpaceDN w:val="0"/>
        <w:adjustRightInd w:val="0"/>
        <w:spacing w:after="0" w:line="240" w:lineRule="auto"/>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 осмысление своего социального окружения и освоение соответствующих возрасту системы ценностей и социальных ролей.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
    <w:p w:rsidR="00627CCE" w:rsidRDefault="00627CCE" w:rsidP="00627CCE">
      <w:pPr>
        <w:autoSpaceDE w:val="0"/>
        <w:autoSpaceDN w:val="0"/>
        <w:adjustRightInd w:val="0"/>
        <w:spacing w:after="0" w:line="240" w:lineRule="auto"/>
        <w:jc w:val="center"/>
        <w:rPr>
          <w:rFonts w:ascii="Times New Roman" w:hAnsi="Times New Roman" w:cs="Times New Roman"/>
          <w:b/>
          <w:bCs/>
          <w:color w:val="000000"/>
          <w:sz w:val="28"/>
          <w:szCs w:val="28"/>
        </w:rPr>
      </w:pPr>
      <w:r w:rsidRPr="00627CCE">
        <w:rPr>
          <w:rFonts w:ascii="Times New Roman" w:hAnsi="Times New Roman" w:cs="Times New Roman"/>
          <w:b/>
          <w:bCs/>
          <w:color w:val="000000"/>
          <w:sz w:val="28"/>
          <w:szCs w:val="28"/>
        </w:rPr>
        <w:t>IV.</w:t>
      </w:r>
      <w:r>
        <w:rPr>
          <w:rFonts w:ascii="Times New Roman" w:hAnsi="Times New Roman" w:cs="Times New Roman"/>
          <w:b/>
          <w:bCs/>
          <w:color w:val="000000"/>
          <w:sz w:val="28"/>
          <w:szCs w:val="28"/>
        </w:rPr>
        <w:t xml:space="preserve"> </w:t>
      </w:r>
      <w:r w:rsidRPr="00627CCE">
        <w:rPr>
          <w:rFonts w:ascii="Times New Roman" w:hAnsi="Times New Roman" w:cs="Times New Roman"/>
          <w:b/>
          <w:bCs/>
          <w:color w:val="000000"/>
          <w:sz w:val="28"/>
          <w:szCs w:val="28"/>
        </w:rPr>
        <w:t>Организационный раздел</w:t>
      </w:r>
    </w:p>
    <w:p w:rsidR="00627CCE" w:rsidRPr="00627CCE" w:rsidRDefault="00627CCE" w:rsidP="00627CCE">
      <w:pPr>
        <w:autoSpaceDE w:val="0"/>
        <w:autoSpaceDN w:val="0"/>
        <w:adjustRightInd w:val="0"/>
        <w:spacing w:after="0" w:line="240" w:lineRule="auto"/>
        <w:rPr>
          <w:rFonts w:ascii="Times New Roman" w:hAnsi="Times New Roman" w:cs="Times New Roman"/>
          <w:color w:val="000000"/>
          <w:sz w:val="28"/>
          <w:szCs w:val="28"/>
        </w:rPr>
      </w:pP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23. Учебный план основного общего образования. </w:t>
      </w:r>
      <w:r>
        <w:rPr>
          <w:rFonts w:ascii="Times New Roman" w:hAnsi="Times New Roman" w:cs="Times New Roman"/>
          <w:color w:val="000000"/>
          <w:sz w:val="28"/>
          <w:szCs w:val="28"/>
        </w:rPr>
        <w:t xml:space="preserve">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23.1.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23.2. Учебный план: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фиксирует максимальный объём учебной нагрузки </w:t>
      </w:r>
      <w:proofErr w:type="gramStart"/>
      <w:r w:rsidRPr="00627CCE">
        <w:rPr>
          <w:rFonts w:ascii="Times New Roman" w:hAnsi="Times New Roman" w:cs="Times New Roman"/>
          <w:color w:val="000000"/>
          <w:sz w:val="28"/>
          <w:szCs w:val="28"/>
        </w:rPr>
        <w:t>обучающихся</w:t>
      </w:r>
      <w:proofErr w:type="gramEnd"/>
      <w:r w:rsidRPr="00627CCE">
        <w:rPr>
          <w:rFonts w:ascii="Times New Roman" w:hAnsi="Times New Roman" w:cs="Times New Roman"/>
          <w:color w:val="000000"/>
          <w:sz w:val="28"/>
          <w:szCs w:val="28"/>
        </w:rPr>
        <w:t xml:space="preserve">;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определяет (регламентирует) перечень учебных предметов, курсов и время, отводимое на их освоение и организацию; </w:t>
      </w: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распределяет учебные предметы, курсы, модули по классам и учебным годам.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
    <w:p w:rsidR="000014DF"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23.3.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23.4.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w:t>
      </w: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23.5. Учебный план состоит из двух частей: обязательной части и части, формируемой участниками образовательных отношений.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23.5.1.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23.5.2. </w:t>
      </w:r>
      <w:proofErr w:type="gramStart"/>
      <w:r w:rsidRPr="00627CCE">
        <w:rPr>
          <w:rFonts w:ascii="Times New Roman" w:hAnsi="Times New Roman" w:cs="Times New Roman"/>
          <w:color w:val="000000"/>
          <w:sz w:val="28"/>
          <w:szCs w:val="28"/>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roofErr w:type="gramEnd"/>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Время, отводимое на данную часть федерального учебного плана, может быть использовано </w:t>
      </w:r>
      <w:proofErr w:type="gramStart"/>
      <w:r w:rsidRPr="00627CCE">
        <w:rPr>
          <w:rFonts w:ascii="Times New Roman" w:hAnsi="Times New Roman" w:cs="Times New Roman"/>
          <w:color w:val="000000"/>
          <w:sz w:val="28"/>
          <w:szCs w:val="28"/>
        </w:rPr>
        <w:t>на</w:t>
      </w:r>
      <w:proofErr w:type="gramEnd"/>
      <w:r w:rsidRPr="00627CCE">
        <w:rPr>
          <w:rFonts w:ascii="Times New Roman" w:hAnsi="Times New Roman" w:cs="Times New Roman"/>
          <w:color w:val="000000"/>
          <w:sz w:val="28"/>
          <w:szCs w:val="28"/>
        </w:rPr>
        <w:t xml:space="preserve">: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увеличение учебных часов, предусмотренных на изучение отдельных учебных предметов обязательной части, в том числе на углубленном уровне;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другие виды учебной, воспитательной, спортивной и иной деятельности </w:t>
      </w:r>
      <w:proofErr w:type="gramStart"/>
      <w:r w:rsidRPr="00627CCE">
        <w:rPr>
          <w:rFonts w:ascii="Times New Roman" w:hAnsi="Times New Roman" w:cs="Times New Roman"/>
          <w:color w:val="000000"/>
          <w:sz w:val="28"/>
          <w:szCs w:val="28"/>
        </w:rPr>
        <w:t>обучающихся</w:t>
      </w:r>
      <w:proofErr w:type="gramEnd"/>
      <w:r w:rsidRPr="00627CCE">
        <w:rPr>
          <w:rFonts w:ascii="Times New Roman" w:hAnsi="Times New Roman" w:cs="Times New Roman"/>
          <w:color w:val="000000"/>
          <w:sz w:val="28"/>
          <w:szCs w:val="28"/>
        </w:rPr>
        <w:t>.</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 </w:t>
      </w:r>
    </w:p>
    <w:p w:rsidR="00627CCE" w:rsidRDefault="00627CCE" w:rsidP="00627CCE">
      <w:pPr>
        <w:pStyle w:val="Default"/>
        <w:jc w:val="both"/>
        <w:rPr>
          <w:sz w:val="28"/>
          <w:szCs w:val="28"/>
        </w:rPr>
      </w:pPr>
      <w:r w:rsidRPr="00627CCE">
        <w:rPr>
          <w:sz w:val="28"/>
          <w:szCs w:val="28"/>
        </w:rPr>
        <w:t xml:space="preserve">23.6. В </w:t>
      </w:r>
      <w:proofErr w:type="gramStart"/>
      <w:r w:rsidRPr="00627CCE">
        <w:rPr>
          <w:sz w:val="28"/>
          <w:szCs w:val="28"/>
        </w:rPr>
        <w:t>интересах</w:t>
      </w:r>
      <w:proofErr w:type="gramEnd"/>
      <w:r w:rsidRPr="00627CCE">
        <w:rPr>
          <w:sz w:val="28"/>
          <w:szCs w:val="28"/>
        </w:rPr>
        <w:t xml:space="preserve"> обучающихся с участием обучающихся и их семей</w:t>
      </w:r>
      <w:r>
        <w:rPr>
          <w:sz w:val="28"/>
          <w:szCs w:val="28"/>
        </w:rPr>
        <w:t xml:space="preserve"> </w:t>
      </w:r>
      <w:r w:rsidRPr="00627CCE">
        <w:rPr>
          <w:sz w:val="28"/>
          <w:szCs w:val="28"/>
        </w:rPr>
        <w:t xml:space="preserve">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627CCE">
        <w:rPr>
          <w:sz w:val="28"/>
          <w:szCs w:val="28"/>
        </w:rPr>
        <w:t>тьюторской</w:t>
      </w:r>
      <w:proofErr w:type="spellEnd"/>
      <w:r w:rsidRPr="00627CCE">
        <w:rPr>
          <w:sz w:val="28"/>
          <w:szCs w:val="28"/>
        </w:rPr>
        <w:t xml:space="preserve"> поддержкой. </w:t>
      </w:r>
      <w:r>
        <w:rPr>
          <w:sz w:val="28"/>
          <w:szCs w:val="28"/>
        </w:rPr>
        <w:t xml:space="preserve"> </w:t>
      </w:r>
    </w:p>
    <w:p w:rsidR="00627CCE" w:rsidRPr="00627CCE" w:rsidRDefault="00627CCE" w:rsidP="00627CCE">
      <w:pPr>
        <w:pStyle w:val="Default"/>
        <w:jc w:val="both"/>
        <w:rPr>
          <w:sz w:val="28"/>
          <w:szCs w:val="28"/>
        </w:rPr>
      </w:pP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r w:rsidRPr="00627CCE">
        <w:rPr>
          <w:rFonts w:ascii="Times New Roman" w:hAnsi="Times New Roman" w:cs="Times New Roman"/>
          <w:color w:val="000000"/>
          <w:sz w:val="28"/>
          <w:szCs w:val="28"/>
        </w:rPr>
        <w:t xml:space="preserve">23.7. Продолжительность урока на уровне основного общего образования составляет 40 минут. Для классов, в которых обучаются дети с ОВЗ – 40 минут. Во время занятий необходим перерыв для гимнастики не менее 2 минут. </w:t>
      </w:r>
      <w:r>
        <w:rPr>
          <w:rFonts w:ascii="Times New Roman" w:hAnsi="Times New Roman" w:cs="Times New Roman"/>
          <w:color w:val="000000"/>
          <w:sz w:val="28"/>
          <w:szCs w:val="28"/>
        </w:rPr>
        <w:t xml:space="preserve"> </w:t>
      </w:r>
    </w:p>
    <w:p w:rsidR="00627CCE" w:rsidRP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
    <w:p w:rsidR="00627CCE" w:rsidRDefault="00627CCE" w:rsidP="00627CCE">
      <w:pPr>
        <w:autoSpaceDE w:val="0"/>
        <w:autoSpaceDN w:val="0"/>
        <w:adjustRightInd w:val="0"/>
        <w:spacing w:after="0" w:line="240" w:lineRule="auto"/>
        <w:jc w:val="both"/>
        <w:rPr>
          <w:rFonts w:ascii="Times New Roman" w:hAnsi="Times New Roman" w:cs="Times New Roman"/>
          <w:color w:val="000000"/>
          <w:sz w:val="28"/>
          <w:szCs w:val="28"/>
        </w:rPr>
      </w:pPr>
    </w:p>
    <w:p w:rsidR="00627CCE" w:rsidRPr="00627CCE" w:rsidRDefault="00627CCE" w:rsidP="00627CCE">
      <w:pPr>
        <w:spacing w:after="0" w:line="240" w:lineRule="auto"/>
        <w:ind w:right="-2"/>
        <w:jc w:val="center"/>
        <w:rPr>
          <w:rFonts w:ascii="Times New Roman" w:eastAsia="Times New Roman" w:hAnsi="Times New Roman" w:cs="Times New Roman"/>
          <w:sz w:val="28"/>
          <w:szCs w:val="28"/>
          <w:lang w:eastAsia="ru-RU"/>
        </w:rPr>
      </w:pPr>
      <w:r w:rsidRPr="00627CCE">
        <w:rPr>
          <w:rFonts w:ascii="Times New Roman" w:eastAsia="Times New Roman" w:hAnsi="Times New Roman" w:cs="Times New Roman"/>
          <w:sz w:val="28"/>
          <w:szCs w:val="28"/>
          <w:lang w:eastAsia="ru-RU"/>
        </w:rPr>
        <w:t xml:space="preserve">Пояснительная записка </w:t>
      </w:r>
    </w:p>
    <w:p w:rsidR="00627CCE" w:rsidRPr="00627CCE" w:rsidRDefault="00627CCE" w:rsidP="00627CCE">
      <w:pPr>
        <w:spacing w:after="0" w:line="240" w:lineRule="auto"/>
        <w:ind w:right="-2"/>
        <w:jc w:val="center"/>
        <w:rPr>
          <w:rFonts w:ascii="Times New Roman" w:eastAsia="Times New Roman" w:hAnsi="Times New Roman" w:cs="Times New Roman"/>
          <w:sz w:val="28"/>
          <w:szCs w:val="28"/>
          <w:lang w:eastAsia="ru-RU"/>
        </w:rPr>
      </w:pPr>
      <w:r w:rsidRPr="00627CCE">
        <w:rPr>
          <w:rFonts w:ascii="Times New Roman" w:eastAsia="Times New Roman" w:hAnsi="Times New Roman" w:cs="Times New Roman"/>
          <w:sz w:val="28"/>
          <w:szCs w:val="28"/>
          <w:lang w:eastAsia="ru-RU"/>
        </w:rPr>
        <w:t xml:space="preserve">к учебному плану Муниципального бюджетного общеобразовательного учреждения </w:t>
      </w:r>
      <w:proofErr w:type="spellStart"/>
      <w:r w:rsidRPr="00627CCE">
        <w:rPr>
          <w:rFonts w:ascii="Times New Roman" w:eastAsia="Times New Roman" w:hAnsi="Times New Roman" w:cs="Times New Roman"/>
          <w:sz w:val="28"/>
          <w:szCs w:val="28"/>
          <w:lang w:eastAsia="ru-RU"/>
        </w:rPr>
        <w:t>Кринично-Лугской</w:t>
      </w:r>
      <w:proofErr w:type="spellEnd"/>
      <w:r w:rsidRPr="00627CCE">
        <w:rPr>
          <w:rFonts w:ascii="Times New Roman" w:eastAsia="Times New Roman" w:hAnsi="Times New Roman" w:cs="Times New Roman"/>
          <w:sz w:val="28"/>
          <w:szCs w:val="28"/>
          <w:lang w:eastAsia="ru-RU"/>
        </w:rPr>
        <w:t xml:space="preserve"> средней общеобразовательной школы </w:t>
      </w:r>
    </w:p>
    <w:p w:rsidR="00627CCE" w:rsidRPr="00627CCE" w:rsidRDefault="00627CCE" w:rsidP="00627CCE">
      <w:pPr>
        <w:spacing w:after="0" w:line="240" w:lineRule="auto"/>
        <w:ind w:right="-2"/>
        <w:jc w:val="center"/>
        <w:rPr>
          <w:rFonts w:ascii="Times New Roman" w:eastAsia="Times New Roman" w:hAnsi="Times New Roman" w:cs="Times New Roman"/>
          <w:sz w:val="28"/>
          <w:szCs w:val="28"/>
          <w:lang w:eastAsia="ru-RU"/>
        </w:rPr>
      </w:pPr>
      <w:r w:rsidRPr="00627CCE">
        <w:rPr>
          <w:rFonts w:ascii="Times New Roman" w:eastAsia="Times New Roman" w:hAnsi="Times New Roman" w:cs="Times New Roman"/>
          <w:sz w:val="28"/>
          <w:szCs w:val="28"/>
          <w:lang w:eastAsia="ru-RU"/>
        </w:rPr>
        <w:t xml:space="preserve"> на 2023-2024 учебный год</w:t>
      </w:r>
    </w:p>
    <w:p w:rsidR="00627CCE" w:rsidRPr="00627CCE" w:rsidRDefault="00627CCE" w:rsidP="00627CCE">
      <w:pPr>
        <w:spacing w:after="0" w:line="240" w:lineRule="auto"/>
        <w:ind w:right="-2"/>
        <w:jc w:val="center"/>
        <w:rPr>
          <w:rFonts w:ascii="Times New Roman" w:eastAsia="Times New Roman" w:hAnsi="Times New Roman" w:cs="Times New Roman"/>
          <w:b/>
          <w:sz w:val="28"/>
          <w:szCs w:val="28"/>
          <w:lang w:eastAsia="ru-RU"/>
        </w:rPr>
      </w:pPr>
    </w:p>
    <w:p w:rsidR="00627CCE" w:rsidRPr="00627CCE" w:rsidRDefault="00627CCE" w:rsidP="00627CCE">
      <w:pPr>
        <w:spacing w:after="0" w:line="240" w:lineRule="auto"/>
        <w:ind w:firstLine="567"/>
        <w:contextualSpacing/>
        <w:jc w:val="both"/>
        <w:rPr>
          <w:rFonts w:ascii="Times New Roman" w:eastAsia="Times New Roman" w:hAnsi="Times New Roman" w:cs="Times New Roman"/>
          <w:color w:val="000000"/>
          <w:sz w:val="25"/>
          <w:szCs w:val="25"/>
          <w:lang w:eastAsia="ru-RU"/>
        </w:rPr>
      </w:pPr>
      <w:proofErr w:type="gramStart"/>
      <w:r w:rsidRPr="00627CCE">
        <w:rPr>
          <w:rFonts w:ascii="Times New Roman" w:eastAsiaTheme="minorEastAsia" w:hAnsi="Times New Roman" w:cs="Times New Roman"/>
          <w:sz w:val="25"/>
          <w:szCs w:val="25"/>
          <w:lang w:eastAsia="ru-RU"/>
        </w:rPr>
        <w:t xml:space="preserve">Учебный план МБОУ </w:t>
      </w:r>
      <w:proofErr w:type="spellStart"/>
      <w:r w:rsidRPr="00627CCE">
        <w:rPr>
          <w:rFonts w:ascii="Times New Roman" w:eastAsiaTheme="minorEastAsia" w:hAnsi="Times New Roman" w:cs="Times New Roman"/>
          <w:sz w:val="25"/>
          <w:szCs w:val="25"/>
          <w:lang w:eastAsia="ru-RU"/>
        </w:rPr>
        <w:t>Кринично-Лугской</w:t>
      </w:r>
      <w:proofErr w:type="spellEnd"/>
      <w:r w:rsidRPr="00627CCE">
        <w:rPr>
          <w:rFonts w:ascii="Times New Roman" w:eastAsiaTheme="minorEastAsia" w:hAnsi="Times New Roman" w:cs="Times New Roman"/>
          <w:sz w:val="25"/>
          <w:szCs w:val="25"/>
          <w:lang w:eastAsia="ru-RU"/>
        </w:rPr>
        <w:t xml:space="preserve"> СОШ  (далее-Школа) на 2023-2024 учебный год</w:t>
      </w:r>
      <w:r w:rsidRPr="00627CCE">
        <w:rPr>
          <w:rFonts w:ascii="Times New Roman" w:eastAsia="Times New Roman" w:hAnsi="Times New Roman" w:cs="Times New Roman"/>
          <w:color w:val="000000"/>
          <w:sz w:val="25"/>
          <w:szCs w:val="25"/>
          <w:lang w:eastAsia="ru-RU"/>
        </w:rPr>
        <w:t xml:space="preserve"> обеспечивает реализацию требований федеральных государственных образовательных стандартов общего образования (далее – ФГОС), федеральных основных общеобразовательных программ (далее – ФООП),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5-дневной учебной неделе, предусмотренными Санитарными правилами и нормами СанПиН </w:t>
      </w:r>
      <w:r w:rsidRPr="00627CCE">
        <w:rPr>
          <w:rFonts w:ascii="Times New Roman" w:eastAsia="Times New Roman" w:hAnsi="Times New Roman" w:cs="Times New Roman"/>
          <w:color w:val="000000"/>
          <w:sz w:val="25"/>
          <w:szCs w:val="25"/>
          <w:lang w:eastAsia="ru-RU"/>
        </w:rPr>
        <w:lastRenderedPageBreak/>
        <w:t>1.2.3685-21 «Гигиенические нормативы и требования</w:t>
      </w:r>
      <w:proofErr w:type="gramEnd"/>
      <w:r w:rsidRPr="00627CCE">
        <w:rPr>
          <w:rFonts w:ascii="Times New Roman" w:eastAsia="Times New Roman" w:hAnsi="Times New Roman" w:cs="Times New Roman"/>
          <w:color w:val="000000"/>
          <w:sz w:val="25"/>
          <w:szCs w:val="25"/>
          <w:lang w:eastAsia="ru-RU"/>
        </w:rPr>
        <w:t xml:space="preserve"> </w:t>
      </w:r>
      <w:proofErr w:type="gramStart"/>
      <w:r w:rsidRPr="00627CCE">
        <w:rPr>
          <w:rFonts w:ascii="Times New Roman" w:eastAsia="Times New Roman" w:hAnsi="Times New Roman" w:cs="Times New Roman"/>
          <w:color w:val="000000"/>
          <w:sz w:val="25"/>
          <w:szCs w:val="25"/>
          <w:lang w:eastAsia="ru-RU"/>
        </w:rPr>
        <w:t>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 состав и</w:t>
      </w:r>
      <w:proofErr w:type="gramEnd"/>
      <w:r w:rsidRPr="00627CCE">
        <w:rPr>
          <w:rFonts w:ascii="Times New Roman" w:eastAsia="Times New Roman" w:hAnsi="Times New Roman" w:cs="Times New Roman"/>
          <w:color w:val="000000"/>
          <w:sz w:val="25"/>
          <w:szCs w:val="25"/>
          <w:lang w:eastAsia="ru-RU"/>
        </w:rPr>
        <w:t xml:space="preserve"> структуру предметных областей, распределяет учебное время, отводимое на их освоение по классам и учебным предметам.  </w:t>
      </w:r>
    </w:p>
    <w:p w:rsidR="00627CCE" w:rsidRPr="00627CCE" w:rsidRDefault="00627CCE" w:rsidP="00627CCE">
      <w:pPr>
        <w:spacing w:after="0" w:line="240" w:lineRule="auto"/>
        <w:ind w:firstLine="567"/>
        <w:contextualSpacing/>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 xml:space="preserve">В соответствии с ч. 6.1. ст. 12 Федерального закона от 29.12.2012 № 273-ФЗ «Об образовании в Российской Федерации» (далее – Федеральный закон) содержание и планируемые результаты разработанных школой основных общеобразовательных программ  не ниже соответствующих содержания и планируемых результатов федеральных основных общеобразовательных программ (часть 6.1 введена Федеральным </w:t>
      </w:r>
      <w:hyperlink r:id="rId7" w:history="1">
        <w:r w:rsidRPr="00627CCE">
          <w:rPr>
            <w:rFonts w:ascii="Times New Roman" w:eastAsia="Times New Roman" w:hAnsi="Times New Roman" w:cs="Times New Roman"/>
            <w:color w:val="000000"/>
            <w:sz w:val="25"/>
            <w:szCs w:val="25"/>
            <w:lang w:eastAsia="ru-RU"/>
          </w:rPr>
          <w:t>законом</w:t>
        </w:r>
      </w:hyperlink>
      <w:r w:rsidRPr="00627CCE">
        <w:rPr>
          <w:rFonts w:ascii="Times New Roman" w:eastAsia="Times New Roman" w:hAnsi="Times New Roman" w:cs="Times New Roman"/>
          <w:color w:val="000000"/>
          <w:sz w:val="25"/>
          <w:szCs w:val="25"/>
          <w:lang w:eastAsia="ru-RU"/>
        </w:rPr>
        <w:t xml:space="preserve"> от 24.09.2022 № 371-ФЗ).</w:t>
      </w:r>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27CCE">
        <w:rPr>
          <w:rFonts w:ascii="Times New Roman" w:eastAsia="Times New Roman" w:hAnsi="Times New Roman" w:cs="Times New Roman"/>
          <w:color w:val="000000"/>
          <w:sz w:val="25"/>
          <w:szCs w:val="25"/>
          <w:lang w:eastAsia="ru-RU"/>
        </w:rPr>
        <w:t xml:space="preserve">МБОУ </w:t>
      </w:r>
      <w:proofErr w:type="spellStart"/>
      <w:r w:rsidRPr="00627CCE">
        <w:rPr>
          <w:rFonts w:ascii="Times New Roman" w:eastAsia="Times New Roman" w:hAnsi="Times New Roman" w:cs="Times New Roman"/>
          <w:color w:val="000000"/>
          <w:sz w:val="25"/>
          <w:szCs w:val="25"/>
          <w:lang w:eastAsia="ru-RU"/>
        </w:rPr>
        <w:t>Кринично-Лугской</w:t>
      </w:r>
      <w:proofErr w:type="spellEnd"/>
      <w:r w:rsidRPr="00627CCE">
        <w:rPr>
          <w:rFonts w:ascii="Times New Roman" w:eastAsia="Times New Roman" w:hAnsi="Times New Roman" w:cs="Times New Roman"/>
          <w:color w:val="000000"/>
          <w:sz w:val="25"/>
          <w:szCs w:val="25"/>
          <w:lang w:eastAsia="ru-RU"/>
        </w:rPr>
        <w:t xml:space="preserve"> СОШ  предусмотрено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(ч. 6.3. ст</w:t>
      </w:r>
      <w:proofErr w:type="gramEnd"/>
      <w:r w:rsidRPr="00627CCE">
        <w:rPr>
          <w:rFonts w:ascii="Times New Roman" w:eastAsia="Times New Roman" w:hAnsi="Times New Roman" w:cs="Times New Roman"/>
          <w:color w:val="000000"/>
          <w:sz w:val="25"/>
          <w:szCs w:val="25"/>
          <w:lang w:eastAsia="ru-RU"/>
        </w:rPr>
        <w:t xml:space="preserve">. </w:t>
      </w:r>
      <w:proofErr w:type="gramStart"/>
      <w:r w:rsidRPr="00627CCE">
        <w:rPr>
          <w:rFonts w:ascii="Times New Roman" w:eastAsia="Times New Roman" w:hAnsi="Times New Roman" w:cs="Times New Roman"/>
          <w:color w:val="000000"/>
          <w:sz w:val="25"/>
          <w:szCs w:val="25"/>
          <w:lang w:eastAsia="ru-RU"/>
        </w:rPr>
        <w:t xml:space="preserve">12 Федерального закона, введена Федеральным </w:t>
      </w:r>
      <w:hyperlink r:id="rId8" w:history="1">
        <w:r w:rsidRPr="00627CCE">
          <w:rPr>
            <w:rFonts w:ascii="Times New Roman" w:eastAsia="Times New Roman" w:hAnsi="Times New Roman" w:cs="Times New Roman"/>
            <w:color w:val="000000"/>
            <w:sz w:val="25"/>
            <w:szCs w:val="25"/>
            <w:lang w:eastAsia="ru-RU"/>
          </w:rPr>
          <w:t>законом</w:t>
        </w:r>
      </w:hyperlink>
      <w:r w:rsidRPr="00627CCE">
        <w:rPr>
          <w:rFonts w:ascii="Times New Roman" w:eastAsia="Times New Roman" w:hAnsi="Times New Roman" w:cs="Times New Roman"/>
          <w:color w:val="000000"/>
          <w:sz w:val="25"/>
          <w:szCs w:val="25"/>
          <w:lang w:eastAsia="ru-RU"/>
        </w:rPr>
        <w:t xml:space="preserve"> от 24.09.2022 № 371-ФЗ).</w:t>
      </w:r>
      <w:proofErr w:type="gramEnd"/>
    </w:p>
    <w:p w:rsidR="00627CCE" w:rsidRPr="00627CCE" w:rsidRDefault="00627CCE" w:rsidP="00627CCE">
      <w:pPr>
        <w:spacing w:after="0" w:line="240" w:lineRule="auto"/>
        <w:ind w:right="163" w:firstLine="567"/>
        <w:contextualSpacing/>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В 2023-2024 учебном году реализуются обновленные федеральные государственные образовательные стандарты начального общего, основного общего  и среднего общего образования (ФГОС НОО, ФГОС ООО и ФГОС СОО) в 1-10 классах</w:t>
      </w:r>
      <w:proofErr w:type="gramStart"/>
      <w:r w:rsidRPr="00627CCE">
        <w:rPr>
          <w:rFonts w:ascii="Times New Roman" w:eastAsia="Times New Roman" w:hAnsi="Times New Roman" w:cs="Times New Roman"/>
          <w:color w:val="000000"/>
          <w:sz w:val="25"/>
          <w:szCs w:val="25"/>
          <w:lang w:eastAsia="ru-RU"/>
        </w:rPr>
        <w:t xml:space="preserve"> .</w:t>
      </w:r>
      <w:proofErr w:type="gramEnd"/>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 xml:space="preserve">Школа вправе до 01 сентября 2025 года реализовывать учебный план соответствующего профиля обучения для </w:t>
      </w:r>
      <w:proofErr w:type="gramStart"/>
      <w:r w:rsidRPr="00627CCE">
        <w:rPr>
          <w:rFonts w:ascii="Times New Roman" w:eastAsia="Times New Roman" w:hAnsi="Times New Roman" w:cs="Times New Roman"/>
          <w:color w:val="000000"/>
          <w:sz w:val="25"/>
          <w:szCs w:val="25"/>
          <w:lang w:eastAsia="ru-RU"/>
        </w:rPr>
        <w:t>обучающихся</w:t>
      </w:r>
      <w:proofErr w:type="gramEnd"/>
      <w:r w:rsidRPr="00627CCE">
        <w:rPr>
          <w:rFonts w:ascii="Times New Roman" w:eastAsia="Times New Roman" w:hAnsi="Times New Roman" w:cs="Times New Roman"/>
          <w:color w:val="000000"/>
          <w:sz w:val="25"/>
          <w:szCs w:val="25"/>
          <w:lang w:eastAsia="ru-RU"/>
        </w:rPr>
        <w:t xml:space="preserve">, принятых на обучение на уровень среднего общего образования в соответствии с ФГОС СОО, утвержденного приказом </w:t>
      </w:r>
      <w:proofErr w:type="spellStart"/>
      <w:r w:rsidRPr="00627CCE">
        <w:rPr>
          <w:rFonts w:ascii="Times New Roman" w:eastAsia="Times New Roman" w:hAnsi="Times New Roman" w:cs="Times New Roman"/>
          <w:color w:val="000000"/>
          <w:sz w:val="25"/>
          <w:szCs w:val="25"/>
          <w:lang w:eastAsia="ru-RU"/>
        </w:rPr>
        <w:t>Минпросвещения</w:t>
      </w:r>
      <w:proofErr w:type="spellEnd"/>
      <w:r w:rsidRPr="00627CCE">
        <w:rPr>
          <w:rFonts w:ascii="Times New Roman" w:eastAsia="Times New Roman" w:hAnsi="Times New Roman" w:cs="Times New Roman"/>
          <w:color w:val="000000"/>
          <w:sz w:val="25"/>
          <w:szCs w:val="25"/>
          <w:lang w:eastAsia="ru-RU"/>
        </w:rPr>
        <w:t xml:space="preserve"> России от 17.05.2012 № 413 (в редакции приказа </w:t>
      </w:r>
      <w:proofErr w:type="spellStart"/>
      <w:r w:rsidRPr="00627CCE">
        <w:rPr>
          <w:rFonts w:ascii="Times New Roman" w:eastAsia="Times New Roman" w:hAnsi="Times New Roman" w:cs="Times New Roman"/>
          <w:color w:val="000000"/>
          <w:sz w:val="25"/>
          <w:szCs w:val="25"/>
          <w:lang w:eastAsia="ru-RU"/>
        </w:rPr>
        <w:t>Минпросвещения</w:t>
      </w:r>
      <w:proofErr w:type="spellEnd"/>
      <w:r w:rsidRPr="00627CCE">
        <w:rPr>
          <w:rFonts w:ascii="Times New Roman" w:eastAsia="Times New Roman" w:hAnsi="Times New Roman" w:cs="Times New Roman"/>
          <w:color w:val="000000"/>
          <w:sz w:val="25"/>
          <w:szCs w:val="25"/>
          <w:lang w:eastAsia="ru-RU"/>
        </w:rPr>
        <w:t xml:space="preserve"> России от 11.12.2020 № 712) (далее – ФГОС СОО - 2012). </w:t>
      </w:r>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 xml:space="preserve">Таким образом, </w:t>
      </w:r>
      <w:r w:rsidRPr="00627CCE">
        <w:rPr>
          <w:rFonts w:ascii="Times New Roman" w:eastAsia="Times New Roman" w:hAnsi="Times New Roman" w:cs="Times New Roman"/>
          <w:color w:val="000000"/>
          <w:sz w:val="25"/>
          <w:szCs w:val="25"/>
          <w:u w:val="single"/>
          <w:lang w:eastAsia="ru-RU"/>
        </w:rPr>
        <w:t>обучающиеся 11 классов в 2023-2024 учебном году завершают обучение на уровне среднего общего образования по учебным планам, соответствующим ФГОС СОО - 2012</w:t>
      </w:r>
      <w:r w:rsidRPr="00627CCE">
        <w:rPr>
          <w:rFonts w:ascii="Times New Roman" w:eastAsia="Times New Roman" w:hAnsi="Times New Roman" w:cs="Times New Roman"/>
          <w:color w:val="000000"/>
          <w:sz w:val="25"/>
          <w:szCs w:val="25"/>
          <w:lang w:eastAsia="ru-RU"/>
        </w:rPr>
        <w:t>.</w:t>
      </w:r>
    </w:p>
    <w:p w:rsidR="00627CCE" w:rsidRPr="00627CCE" w:rsidRDefault="00627CCE" w:rsidP="00627CCE">
      <w:pPr>
        <w:spacing w:after="0" w:line="240" w:lineRule="auto"/>
        <w:ind w:right="163" w:firstLine="567"/>
        <w:contextualSpacing/>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 xml:space="preserve">Учебный план МБОУ </w:t>
      </w:r>
      <w:proofErr w:type="spellStart"/>
      <w:r w:rsidRPr="00627CCE">
        <w:rPr>
          <w:rFonts w:ascii="Times New Roman" w:eastAsia="Times New Roman" w:hAnsi="Times New Roman" w:cs="Times New Roman"/>
          <w:color w:val="000000"/>
          <w:sz w:val="25"/>
          <w:szCs w:val="25"/>
          <w:lang w:eastAsia="ru-RU"/>
        </w:rPr>
        <w:t>Кринично-Лугской</w:t>
      </w:r>
      <w:proofErr w:type="spellEnd"/>
      <w:r w:rsidRPr="00627CCE">
        <w:rPr>
          <w:rFonts w:ascii="Times New Roman" w:eastAsia="Times New Roman" w:hAnsi="Times New Roman" w:cs="Times New Roman"/>
          <w:color w:val="000000"/>
          <w:sz w:val="25"/>
          <w:szCs w:val="25"/>
          <w:lang w:eastAsia="ru-RU"/>
        </w:rPr>
        <w:t xml:space="preserve"> СОШ предусматривает возможность введения учебных курсов, в том числе этнокультурных, обеспечивающих образовательные потребности и интересы обучающихся. </w:t>
      </w:r>
      <w:proofErr w:type="gramStart"/>
      <w:r w:rsidRPr="00627CCE">
        <w:rPr>
          <w:rFonts w:ascii="Times New Roman" w:eastAsia="Times New Roman" w:hAnsi="Times New Roman" w:cs="Times New Roman"/>
          <w:sz w:val="25"/>
          <w:szCs w:val="25"/>
          <w:lang w:eastAsia="ru-RU"/>
        </w:rPr>
        <w:t xml:space="preserve">При составлении учебного плана были учтены анализ социального окружения школы, образовательных и культурных потребностей учащихся и их родителей, возможностей в их удовлетворении, уровень </w:t>
      </w:r>
      <w:proofErr w:type="spellStart"/>
      <w:r w:rsidRPr="00627CCE">
        <w:rPr>
          <w:rFonts w:ascii="Times New Roman" w:eastAsia="Times New Roman" w:hAnsi="Times New Roman" w:cs="Times New Roman"/>
          <w:sz w:val="25"/>
          <w:szCs w:val="25"/>
          <w:lang w:eastAsia="ru-RU"/>
        </w:rPr>
        <w:t>обученности</w:t>
      </w:r>
      <w:proofErr w:type="spellEnd"/>
      <w:r w:rsidRPr="00627CCE">
        <w:rPr>
          <w:rFonts w:ascii="Times New Roman" w:eastAsia="Times New Roman" w:hAnsi="Times New Roman" w:cs="Times New Roman"/>
          <w:sz w:val="25"/>
          <w:szCs w:val="25"/>
          <w:lang w:eastAsia="ru-RU"/>
        </w:rPr>
        <w:t xml:space="preserve"> и обучаемости, профессиональный и творческий потенциал педагогического коллектива.</w:t>
      </w:r>
      <w:proofErr w:type="gramEnd"/>
    </w:p>
    <w:p w:rsidR="00627CCE" w:rsidRPr="00627CCE" w:rsidRDefault="00627CCE" w:rsidP="00627CCE">
      <w:pPr>
        <w:spacing w:after="0" w:line="240" w:lineRule="auto"/>
        <w:contextualSpacing/>
        <w:jc w:val="both"/>
        <w:rPr>
          <w:rFonts w:ascii="Times New Roman" w:eastAsia="Times New Roman" w:hAnsi="Times New Roman" w:cs="Times New Roman"/>
          <w:sz w:val="25"/>
          <w:szCs w:val="25"/>
          <w:lang w:eastAsia="ru-RU"/>
        </w:rPr>
      </w:pPr>
      <w:r w:rsidRPr="00627CCE">
        <w:rPr>
          <w:rFonts w:ascii="Times New Roman" w:eastAsia="Times New Roman" w:hAnsi="Times New Roman" w:cs="Times New Roman"/>
          <w:sz w:val="25"/>
          <w:szCs w:val="25"/>
          <w:lang w:eastAsia="ru-RU"/>
        </w:rPr>
        <w:t xml:space="preserve">           При разработке учебного плана школа стремилась создать условия для сохранения здоровья детей.</w:t>
      </w:r>
    </w:p>
    <w:p w:rsidR="00627CCE" w:rsidRPr="00627CCE" w:rsidRDefault="00627CCE" w:rsidP="00627CCE">
      <w:pPr>
        <w:tabs>
          <w:tab w:val="left" w:pos="709"/>
          <w:tab w:val="left" w:pos="9923"/>
        </w:tabs>
        <w:spacing w:after="0" w:line="240" w:lineRule="auto"/>
        <w:ind w:firstLine="709"/>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 xml:space="preserve">Учебный план МБОУ </w:t>
      </w:r>
      <w:proofErr w:type="spellStart"/>
      <w:r w:rsidRPr="00627CCE">
        <w:rPr>
          <w:rFonts w:ascii="Times New Roman" w:eastAsia="Times New Roman" w:hAnsi="Times New Roman" w:cs="Times New Roman"/>
          <w:color w:val="000000"/>
          <w:sz w:val="25"/>
          <w:szCs w:val="25"/>
          <w:lang w:eastAsia="ru-RU"/>
        </w:rPr>
        <w:t>Кринично</w:t>
      </w:r>
      <w:proofErr w:type="spellEnd"/>
      <w:r w:rsidRPr="00627CCE">
        <w:rPr>
          <w:rFonts w:ascii="Times New Roman" w:eastAsia="Times New Roman" w:hAnsi="Times New Roman" w:cs="Times New Roman"/>
          <w:color w:val="000000"/>
          <w:sz w:val="25"/>
          <w:szCs w:val="25"/>
          <w:lang w:eastAsia="ru-RU"/>
        </w:rPr>
        <w:t xml:space="preserve"> </w:t>
      </w:r>
      <w:proofErr w:type="gramStart"/>
      <w:r w:rsidRPr="00627CCE">
        <w:rPr>
          <w:rFonts w:ascii="Times New Roman" w:eastAsia="Times New Roman" w:hAnsi="Times New Roman" w:cs="Times New Roman"/>
          <w:color w:val="000000"/>
          <w:sz w:val="25"/>
          <w:szCs w:val="25"/>
          <w:lang w:eastAsia="ru-RU"/>
        </w:rPr>
        <w:t>-</w:t>
      </w:r>
      <w:proofErr w:type="spellStart"/>
      <w:r w:rsidRPr="00627CCE">
        <w:rPr>
          <w:rFonts w:ascii="Times New Roman" w:eastAsia="Times New Roman" w:hAnsi="Times New Roman" w:cs="Times New Roman"/>
          <w:color w:val="000000"/>
          <w:sz w:val="25"/>
          <w:szCs w:val="25"/>
          <w:lang w:eastAsia="ru-RU"/>
        </w:rPr>
        <w:t>Л</w:t>
      </w:r>
      <w:proofErr w:type="gramEnd"/>
      <w:r w:rsidRPr="00627CCE">
        <w:rPr>
          <w:rFonts w:ascii="Times New Roman" w:eastAsia="Times New Roman" w:hAnsi="Times New Roman" w:cs="Times New Roman"/>
          <w:color w:val="000000"/>
          <w:sz w:val="25"/>
          <w:szCs w:val="25"/>
          <w:lang w:eastAsia="ru-RU"/>
        </w:rPr>
        <w:t>угская</w:t>
      </w:r>
      <w:proofErr w:type="spellEnd"/>
      <w:r w:rsidRPr="00627CCE">
        <w:rPr>
          <w:rFonts w:ascii="Times New Roman" w:eastAsia="Times New Roman" w:hAnsi="Times New Roman" w:cs="Times New Roman"/>
          <w:color w:val="000000"/>
          <w:sz w:val="25"/>
          <w:szCs w:val="25"/>
          <w:lang w:eastAsia="ru-RU"/>
        </w:rPr>
        <w:t xml:space="preserve"> СОШ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с учетом рекомендаций </w:t>
      </w:r>
      <w:proofErr w:type="spellStart"/>
      <w:r w:rsidRPr="00627CCE">
        <w:rPr>
          <w:rFonts w:ascii="Times New Roman" w:eastAsia="Times New Roman" w:hAnsi="Times New Roman" w:cs="Times New Roman"/>
          <w:color w:val="000000"/>
          <w:sz w:val="25"/>
          <w:szCs w:val="25"/>
          <w:lang w:eastAsia="ru-RU"/>
        </w:rPr>
        <w:t>Минпросвещения</w:t>
      </w:r>
      <w:proofErr w:type="spellEnd"/>
      <w:r w:rsidRPr="00627CCE">
        <w:rPr>
          <w:rFonts w:ascii="Times New Roman" w:eastAsia="Times New Roman" w:hAnsi="Times New Roman" w:cs="Times New Roman"/>
          <w:color w:val="000000"/>
          <w:sz w:val="25"/>
          <w:szCs w:val="25"/>
          <w:lang w:eastAsia="ru-RU"/>
        </w:rPr>
        <w:t xml:space="preserve"> России и </w:t>
      </w:r>
      <w:proofErr w:type="spellStart"/>
      <w:r w:rsidRPr="00627CCE">
        <w:rPr>
          <w:rFonts w:ascii="Times New Roman" w:eastAsia="Times New Roman" w:hAnsi="Times New Roman" w:cs="Times New Roman"/>
          <w:color w:val="000000"/>
          <w:sz w:val="25"/>
          <w:szCs w:val="25"/>
          <w:lang w:eastAsia="ru-RU"/>
        </w:rPr>
        <w:t>Рособрнадзора</w:t>
      </w:r>
      <w:proofErr w:type="spellEnd"/>
      <w:r w:rsidRPr="00627CCE">
        <w:rPr>
          <w:rFonts w:ascii="Times New Roman" w:eastAsia="Times New Roman" w:hAnsi="Times New Roman" w:cs="Times New Roman"/>
          <w:color w:val="000000"/>
          <w:sz w:val="25"/>
          <w:szCs w:val="25"/>
          <w:lang w:eastAsia="ru-RU"/>
        </w:rPr>
        <w:t xml:space="preserve"> по основным подходам к формированию графика оценочных процедур (от 06.08.2021 № СК-228/03, № 01.169/08-01).</w:t>
      </w:r>
    </w:p>
    <w:p w:rsidR="00627CCE" w:rsidRPr="00627CCE" w:rsidRDefault="00627CCE" w:rsidP="00627CCE">
      <w:pPr>
        <w:spacing w:after="0" w:line="240" w:lineRule="auto"/>
        <w:contextualSpacing/>
        <w:jc w:val="both"/>
        <w:rPr>
          <w:rFonts w:ascii="Times New Roman" w:eastAsia="Times New Roman" w:hAnsi="Times New Roman" w:cs="Times New Roman"/>
          <w:sz w:val="25"/>
          <w:szCs w:val="25"/>
          <w:lang w:eastAsia="ru-RU"/>
        </w:rPr>
      </w:pPr>
      <w:r w:rsidRPr="00627CCE">
        <w:rPr>
          <w:rFonts w:ascii="Times New Roman" w:eastAsia="Times New Roman" w:hAnsi="Times New Roman" w:cs="Times New Roman"/>
          <w:sz w:val="25"/>
          <w:szCs w:val="25"/>
          <w:lang w:eastAsia="ru-RU"/>
        </w:rPr>
        <w:t xml:space="preserve">           Учебный план </w:t>
      </w:r>
      <w:bookmarkStart w:id="2" w:name="_Hlk145867707"/>
      <w:r w:rsidRPr="00627CCE">
        <w:rPr>
          <w:rFonts w:ascii="Times New Roman" w:eastAsiaTheme="minorEastAsia" w:hAnsi="Times New Roman" w:cs="Times New Roman"/>
          <w:sz w:val="25"/>
          <w:szCs w:val="25"/>
          <w:lang w:eastAsia="ru-RU"/>
        </w:rPr>
        <w:t xml:space="preserve">МБОУ </w:t>
      </w:r>
      <w:proofErr w:type="spellStart"/>
      <w:r w:rsidRPr="00627CCE">
        <w:rPr>
          <w:rFonts w:ascii="Times New Roman" w:eastAsiaTheme="minorEastAsia" w:hAnsi="Times New Roman" w:cs="Times New Roman"/>
          <w:sz w:val="25"/>
          <w:szCs w:val="25"/>
          <w:lang w:eastAsia="ru-RU"/>
        </w:rPr>
        <w:t>Кринично-Лугской</w:t>
      </w:r>
      <w:proofErr w:type="spellEnd"/>
      <w:r w:rsidRPr="00627CCE">
        <w:rPr>
          <w:rFonts w:ascii="Times New Roman" w:eastAsiaTheme="minorEastAsia" w:hAnsi="Times New Roman" w:cs="Times New Roman"/>
          <w:sz w:val="25"/>
          <w:szCs w:val="25"/>
          <w:lang w:eastAsia="ru-RU"/>
        </w:rPr>
        <w:t xml:space="preserve"> СОШ</w:t>
      </w:r>
      <w:bookmarkEnd w:id="2"/>
      <w:r w:rsidRPr="00627CCE">
        <w:rPr>
          <w:rFonts w:ascii="Times New Roman" w:eastAsiaTheme="minorEastAsia" w:hAnsi="Times New Roman" w:cs="Times New Roman"/>
          <w:sz w:val="25"/>
          <w:szCs w:val="25"/>
          <w:lang w:eastAsia="ru-RU"/>
        </w:rPr>
        <w:t xml:space="preserve"> </w:t>
      </w:r>
      <w:r w:rsidRPr="00627CCE">
        <w:rPr>
          <w:rFonts w:ascii="Times New Roman" w:eastAsia="Times New Roman" w:hAnsi="Times New Roman" w:cs="Times New Roman"/>
          <w:sz w:val="25"/>
          <w:szCs w:val="25"/>
          <w:lang w:eastAsia="ru-RU"/>
        </w:rPr>
        <w:t>представляет недельный вариант распределения учебных часов начального общего, основного общего и среднего общего образования.</w:t>
      </w:r>
    </w:p>
    <w:p w:rsidR="00627CCE" w:rsidRPr="00627CCE" w:rsidRDefault="00627CCE" w:rsidP="00627CCE">
      <w:pPr>
        <w:spacing w:after="0" w:line="240" w:lineRule="auto"/>
        <w:ind w:firstLine="709"/>
        <w:jc w:val="both"/>
        <w:rPr>
          <w:rFonts w:ascii="Times New Roman" w:eastAsia="Times New Roman" w:hAnsi="Times New Roman" w:cs="Times New Roman"/>
          <w:sz w:val="25"/>
          <w:szCs w:val="25"/>
          <w:lang w:eastAsia="ru-RU"/>
        </w:rPr>
      </w:pPr>
      <w:r w:rsidRPr="00627CCE">
        <w:rPr>
          <w:rFonts w:ascii="Times New Roman" w:eastAsia="Times New Roman" w:hAnsi="Times New Roman" w:cs="Times New Roman"/>
          <w:sz w:val="25"/>
          <w:szCs w:val="25"/>
          <w:lang w:eastAsia="ru-RU"/>
        </w:rPr>
        <w:t xml:space="preserve">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 </w:t>
      </w:r>
    </w:p>
    <w:p w:rsidR="00627CCE" w:rsidRPr="00627CCE" w:rsidRDefault="00627CCE" w:rsidP="00627CCE">
      <w:pPr>
        <w:spacing w:after="0" w:line="240" w:lineRule="auto"/>
        <w:ind w:firstLine="709"/>
        <w:jc w:val="both"/>
        <w:rPr>
          <w:rFonts w:ascii="Times New Roman" w:eastAsia="Times New Roman" w:hAnsi="Times New Roman" w:cs="Times New Roman"/>
          <w:sz w:val="25"/>
          <w:szCs w:val="25"/>
          <w:lang w:eastAsia="ru-RU"/>
        </w:rPr>
      </w:pPr>
      <w:r w:rsidRPr="00627CCE">
        <w:rPr>
          <w:rFonts w:ascii="Times New Roman" w:eastAsia="Times New Roman" w:hAnsi="Times New Roman" w:cs="Times New Roman"/>
          <w:sz w:val="25"/>
          <w:szCs w:val="25"/>
          <w:lang w:eastAsia="ru-RU"/>
        </w:rPr>
        <w:t xml:space="preserve">Учебные занятия в 1-11 классах проводятся по 5-дневной учебной неделе, в первую смену. </w:t>
      </w:r>
      <w:proofErr w:type="gramStart"/>
      <w:r w:rsidRPr="00627CCE">
        <w:rPr>
          <w:rFonts w:ascii="Times New Roman" w:eastAsiaTheme="minorEastAsia" w:hAnsi="Times New Roman" w:cs="Times New Roman"/>
          <w:sz w:val="25"/>
          <w:szCs w:val="25"/>
          <w:lang w:eastAsia="ru-RU"/>
        </w:rPr>
        <w:t xml:space="preserve">Продолжительность учебного года для обучающихся 1 класса составляет 33 учебные недели; для </w:t>
      </w:r>
      <w:r w:rsidRPr="00627CCE">
        <w:rPr>
          <w:rFonts w:ascii="Times New Roman" w:eastAsiaTheme="minorEastAsia" w:hAnsi="Times New Roman" w:cs="Times New Roman"/>
          <w:sz w:val="25"/>
          <w:szCs w:val="25"/>
          <w:lang w:eastAsia="ru-RU"/>
        </w:rPr>
        <w:lastRenderedPageBreak/>
        <w:t>обучающихся 2-11 классов – 34 учебные недели.</w:t>
      </w:r>
      <w:proofErr w:type="gramEnd"/>
      <w:r w:rsidRPr="00627CCE">
        <w:rPr>
          <w:rFonts w:ascii="Times New Roman" w:eastAsiaTheme="minorEastAsia" w:hAnsi="Times New Roman" w:cs="Times New Roman"/>
          <w:sz w:val="25"/>
          <w:szCs w:val="25"/>
          <w:lang w:eastAsia="ru-RU"/>
        </w:rPr>
        <w:t xml:space="preserve"> Продолжительность учебного года для обучающихся 9-х классов и 11 классов (без учета государственной (итоговой) аттестации) –34 учебных недели. </w:t>
      </w:r>
      <w:r w:rsidRPr="00627CCE">
        <w:rPr>
          <w:rFonts w:ascii="Times New Roman" w:eastAsia="Calibri" w:hAnsi="Times New Roman" w:cs="Times New Roman"/>
          <w:sz w:val="25"/>
          <w:szCs w:val="25"/>
          <w:lang w:eastAsia="ru-RU"/>
        </w:rPr>
        <w:t xml:space="preserve">Для обучающихся 9-х и 11-х классов сроки завершения 2023-2024 учебного года могут быть изменены в соответствии с утвержденным расписанием ГИА. </w:t>
      </w:r>
    </w:p>
    <w:p w:rsidR="00627CCE" w:rsidRPr="00627CCE" w:rsidRDefault="00627CCE" w:rsidP="00627CCE">
      <w:pPr>
        <w:spacing w:after="0" w:line="240" w:lineRule="auto"/>
        <w:ind w:firstLine="709"/>
        <w:contextualSpacing/>
        <w:jc w:val="both"/>
        <w:rPr>
          <w:rFonts w:ascii="Times New Roman" w:eastAsia="Times New Roman" w:hAnsi="Times New Roman" w:cs="Times New Roman"/>
          <w:sz w:val="25"/>
          <w:szCs w:val="25"/>
          <w:lang w:eastAsia="ru-RU"/>
        </w:rPr>
      </w:pPr>
      <w:r w:rsidRPr="00627CCE">
        <w:rPr>
          <w:rFonts w:ascii="Times New Roman" w:eastAsiaTheme="minorEastAsia" w:hAnsi="Times New Roman" w:cs="Times New Roman"/>
          <w:sz w:val="25"/>
          <w:szCs w:val="25"/>
          <w:lang w:eastAsia="ru-RU"/>
        </w:rPr>
        <w:t xml:space="preserve">Продолжительность урока во 2-11 классах-40 минут. Продолжительность урока в 1 классе составляет 35-40 минут. </w:t>
      </w:r>
      <w:r w:rsidRPr="00627CCE">
        <w:rPr>
          <w:rFonts w:ascii="Times New Roman" w:eastAsia="Times New Roman" w:hAnsi="Times New Roman" w:cs="Times New Roman"/>
          <w:sz w:val="25"/>
          <w:szCs w:val="25"/>
          <w:lang w:eastAsia="ru-RU"/>
        </w:rPr>
        <w:t>В 1 классе используется «ступенчатый» режим обучения, а именно: в сентябре, октябре - по 3 урока в день, с ноября - по 4 урока в день.</w:t>
      </w:r>
    </w:p>
    <w:p w:rsidR="00627CCE" w:rsidRPr="00627CCE" w:rsidRDefault="00627CCE" w:rsidP="00627CCE">
      <w:pPr>
        <w:keepNext/>
        <w:keepLines/>
        <w:spacing w:after="0" w:line="240" w:lineRule="auto"/>
        <w:ind w:right="96" w:hanging="10"/>
        <w:contextualSpacing/>
        <w:jc w:val="center"/>
        <w:outlineLvl w:val="0"/>
        <w:rPr>
          <w:rFonts w:ascii="Times New Roman" w:eastAsia="Times New Roman" w:hAnsi="Times New Roman" w:cs="Times New Roman"/>
          <w:b/>
          <w:color w:val="000000"/>
          <w:sz w:val="28"/>
          <w:szCs w:val="28"/>
          <w:lang w:eastAsia="ru-RU"/>
        </w:rPr>
      </w:pPr>
    </w:p>
    <w:p w:rsidR="00627CCE" w:rsidRPr="00627CCE" w:rsidRDefault="00627CCE" w:rsidP="00627CCE">
      <w:pPr>
        <w:keepNext/>
        <w:keepLines/>
        <w:spacing w:after="0" w:line="240" w:lineRule="auto"/>
        <w:ind w:right="96" w:hanging="10"/>
        <w:contextualSpacing/>
        <w:jc w:val="center"/>
        <w:outlineLvl w:val="0"/>
        <w:rPr>
          <w:rFonts w:ascii="Times New Roman" w:eastAsia="Times New Roman" w:hAnsi="Times New Roman" w:cs="Times New Roman"/>
          <w:b/>
          <w:color w:val="000000"/>
          <w:sz w:val="28"/>
          <w:szCs w:val="28"/>
          <w:lang w:eastAsia="ru-RU"/>
        </w:rPr>
      </w:pPr>
    </w:p>
    <w:p w:rsidR="00627CCE" w:rsidRPr="00627CCE" w:rsidRDefault="00627CCE" w:rsidP="00627CCE">
      <w:pPr>
        <w:keepNext/>
        <w:keepLines/>
        <w:spacing w:after="0" w:line="240" w:lineRule="auto"/>
        <w:ind w:right="96" w:hanging="10"/>
        <w:contextualSpacing/>
        <w:jc w:val="center"/>
        <w:outlineLvl w:val="0"/>
        <w:rPr>
          <w:rFonts w:ascii="Times New Roman" w:eastAsia="Times New Roman" w:hAnsi="Times New Roman" w:cs="Times New Roman"/>
          <w:b/>
          <w:color w:val="000000"/>
          <w:sz w:val="28"/>
          <w:szCs w:val="28"/>
          <w:lang w:eastAsia="ru-RU"/>
        </w:rPr>
      </w:pPr>
      <w:r w:rsidRPr="00627CCE">
        <w:rPr>
          <w:rFonts w:ascii="Times New Roman" w:eastAsia="Times New Roman" w:hAnsi="Times New Roman" w:cs="Times New Roman"/>
          <w:b/>
          <w:color w:val="000000"/>
          <w:sz w:val="28"/>
          <w:szCs w:val="28"/>
          <w:lang w:eastAsia="ru-RU"/>
        </w:rPr>
        <w:t xml:space="preserve">Уровень основного общего образования </w:t>
      </w:r>
    </w:p>
    <w:p w:rsidR="00627CCE" w:rsidRPr="00627CCE" w:rsidRDefault="00627CCE" w:rsidP="00627CCE">
      <w:pPr>
        <w:keepNext/>
        <w:keepLines/>
        <w:spacing w:after="276" w:line="240" w:lineRule="auto"/>
        <w:ind w:left="845" w:right="96" w:hanging="10"/>
        <w:contextualSpacing/>
        <w:jc w:val="center"/>
        <w:outlineLvl w:val="0"/>
        <w:rPr>
          <w:rFonts w:ascii="Times New Roman" w:eastAsia="Times New Roman" w:hAnsi="Times New Roman" w:cs="Times New Roman"/>
          <w:b/>
          <w:color w:val="000000"/>
          <w:sz w:val="24"/>
          <w:lang w:eastAsia="ru-RU"/>
        </w:rPr>
      </w:pPr>
    </w:p>
    <w:p w:rsidR="00627CCE" w:rsidRPr="00627CCE" w:rsidRDefault="00627CCE" w:rsidP="00627CCE">
      <w:pPr>
        <w:tabs>
          <w:tab w:val="left" w:pos="4500"/>
          <w:tab w:val="left" w:pos="9180"/>
          <w:tab w:val="left" w:pos="9360"/>
        </w:tabs>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В соответствии с ФГОС ООО количество учебных занятий за 5 лет не может составлять менее 5058 и более 5848 часов.</w:t>
      </w:r>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u w:val="single"/>
          <w:lang w:eastAsia="ru-RU"/>
        </w:rPr>
      </w:pPr>
      <w:r w:rsidRPr="00627CCE">
        <w:rPr>
          <w:rFonts w:ascii="Times New Roman" w:eastAsia="Times New Roman" w:hAnsi="Times New Roman" w:cs="Times New Roman"/>
          <w:color w:val="000000"/>
          <w:sz w:val="25"/>
          <w:szCs w:val="25"/>
          <w:u w:val="single"/>
          <w:lang w:eastAsia="ru-RU"/>
        </w:rPr>
        <w:t xml:space="preserve">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применяются непосредственно при реализации обязательной части образовательной программы основного общего образования.  </w:t>
      </w:r>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Обязательная предметная область «Русский язык и литература» включает обязательные учебные предметы «Русский язык» и «Литература».</w:t>
      </w:r>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27CCE">
        <w:rPr>
          <w:rFonts w:ascii="Times New Roman" w:eastAsia="Times New Roman" w:hAnsi="Times New Roman" w:cs="Times New Roman"/>
          <w:color w:val="000000"/>
          <w:sz w:val="25"/>
          <w:szCs w:val="25"/>
          <w:lang w:eastAsia="ru-RU"/>
        </w:rPr>
        <w:t xml:space="preserve">Обязательная предметная область «Родной язык и родная литература» включающая обязательные учебные предметы «Родной язык» и «Родная литература» в </w:t>
      </w:r>
      <w:r w:rsidRPr="00627CCE">
        <w:rPr>
          <w:rFonts w:ascii="Times New Roman" w:eastAsiaTheme="minorEastAsia" w:hAnsi="Times New Roman" w:cs="Times New Roman"/>
          <w:sz w:val="25"/>
          <w:szCs w:val="25"/>
          <w:lang w:eastAsia="ru-RU"/>
        </w:rPr>
        <w:t xml:space="preserve">МБОУ </w:t>
      </w:r>
      <w:proofErr w:type="spellStart"/>
      <w:r w:rsidRPr="00627CCE">
        <w:rPr>
          <w:rFonts w:ascii="Times New Roman" w:eastAsiaTheme="minorEastAsia" w:hAnsi="Times New Roman" w:cs="Times New Roman"/>
          <w:sz w:val="25"/>
          <w:szCs w:val="25"/>
          <w:lang w:eastAsia="ru-RU"/>
        </w:rPr>
        <w:t>Кринично-Лугской</w:t>
      </w:r>
      <w:proofErr w:type="spellEnd"/>
      <w:r w:rsidRPr="00627CCE">
        <w:rPr>
          <w:rFonts w:ascii="Times New Roman" w:eastAsiaTheme="minorEastAsia" w:hAnsi="Times New Roman" w:cs="Times New Roman"/>
          <w:sz w:val="25"/>
          <w:szCs w:val="25"/>
          <w:lang w:eastAsia="ru-RU"/>
        </w:rPr>
        <w:t xml:space="preserve"> СОШ не включена в  учебный план школы, т.к. </w:t>
      </w:r>
      <w:r w:rsidRPr="00627CCE">
        <w:rPr>
          <w:rFonts w:ascii="Times New Roman" w:eastAsia="Times New Roman" w:hAnsi="Times New Roman" w:cs="Times New Roman"/>
          <w:color w:val="000000"/>
          <w:sz w:val="25"/>
          <w:szCs w:val="25"/>
          <w:lang w:eastAsia="ru-RU"/>
        </w:rPr>
        <w:t xml:space="preserve">изучение родного языка и родной литературы из числа языков народов Российской Федерации осуществляется по заявлению родителей (законных представителей) несовершеннолетних обучающихся и при наличии возможностей общеобразовательной организации.   </w:t>
      </w:r>
      <w:proofErr w:type="gramEnd"/>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 xml:space="preserve">Обязательная предметная область «Иностранные языки» включает обязательные учебные предметы «Иностранный язык» и «Второй иностранный язык». Изучение второго иностранного языка из перечня, предлагаемого общеобразовательной организацией, осуществляется по заявлению обучающихся, родителей (законных представителей) несовершеннолетних обучающихся и при наличии возможностей общеобразовательной организации. </w:t>
      </w:r>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27CCE">
        <w:rPr>
          <w:rFonts w:ascii="Times New Roman" w:eastAsia="Times New Roman" w:hAnsi="Times New Roman" w:cs="Times New Roman"/>
          <w:color w:val="000000"/>
          <w:sz w:val="25"/>
          <w:szCs w:val="25"/>
          <w:lang w:eastAsia="ru-RU"/>
        </w:rPr>
        <w:t xml:space="preserve">Обязательная предметная область «Основы духовно-нравственной культуры народов России» (далее – ОДНКНР согласно ФГОС ООО, входит в учебный план как обязательная предметная область (в 2023-2024 учебном году - в 5 и 6 классах). </w:t>
      </w:r>
      <w:proofErr w:type="gramEnd"/>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27CCE">
        <w:rPr>
          <w:rFonts w:ascii="Times New Roman" w:eastAsia="Times New Roman" w:hAnsi="Times New Roman" w:cs="Times New Roman"/>
          <w:color w:val="000000"/>
          <w:sz w:val="25"/>
          <w:szCs w:val="25"/>
          <w:lang w:eastAsia="ru-RU"/>
        </w:rPr>
        <w:t xml:space="preserve">Обязательная предметная область «Общественно-научные предметы» состоит из обязательных учебных предметов «История» (5-9 классы), «Обществознание» (6-9 классы), «География» (5-9 классы).  </w:t>
      </w:r>
      <w:proofErr w:type="gramEnd"/>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Учебный предмет «История» включает в себя учебные курсы «История России» и «Всеобщая история».</w:t>
      </w:r>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В связи с реализацией модуля «Введение в Новейшую историю России» в курсе «История России» в 9 классе количество часов на изучение учебного предмета увеличено до 2,5 часов в неделю.</w:t>
      </w:r>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27CCE">
        <w:rPr>
          <w:rFonts w:ascii="Times New Roman" w:eastAsia="Times New Roman" w:hAnsi="Times New Roman" w:cs="Times New Roman"/>
          <w:color w:val="000000"/>
          <w:sz w:val="25"/>
          <w:szCs w:val="25"/>
          <w:lang w:eastAsia="ru-RU"/>
        </w:rPr>
        <w:t xml:space="preserve">В обязательную предметную область «Математика и информатика» включены обязательные учебные предметы «Математика» (5-6 классы), «Алгебра» (7-9 классы) и «Геометрия» (7-9 классы), </w:t>
      </w:r>
      <w:r w:rsidRPr="00627CCE">
        <w:rPr>
          <w:rFonts w:ascii="Times New Roman" w:eastAsia="Times New Roman" w:hAnsi="Times New Roman" w:cs="Times New Roman"/>
          <w:color w:val="000000"/>
          <w:sz w:val="25"/>
          <w:szCs w:val="25"/>
          <w:u w:val="single"/>
          <w:lang w:eastAsia="ru-RU"/>
        </w:rPr>
        <w:t>«Вероятность и статистика»</w:t>
      </w:r>
      <w:r w:rsidRPr="00627CCE">
        <w:rPr>
          <w:rFonts w:ascii="Times New Roman" w:eastAsia="Times New Roman" w:hAnsi="Times New Roman" w:cs="Times New Roman"/>
          <w:color w:val="000000"/>
          <w:sz w:val="25"/>
          <w:szCs w:val="25"/>
          <w:lang w:eastAsia="ru-RU"/>
        </w:rPr>
        <w:t xml:space="preserve"> (7-9 классы), «Информатика» (7-9 классы).</w:t>
      </w:r>
      <w:proofErr w:type="gramEnd"/>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 xml:space="preserve">Обязательный учебный предмет «Вероятность и статистика» изучается, начиная с 7 класса.  </w:t>
      </w:r>
      <w:proofErr w:type="gramStart"/>
      <w:r w:rsidRPr="00627CCE">
        <w:rPr>
          <w:rFonts w:ascii="Times New Roman" w:eastAsia="Times New Roman" w:hAnsi="Times New Roman" w:cs="Times New Roman"/>
          <w:color w:val="000000"/>
          <w:sz w:val="25"/>
          <w:szCs w:val="25"/>
          <w:lang w:eastAsia="ru-RU"/>
        </w:rPr>
        <w:t xml:space="preserve">В соответствии с методическими рекомендациями по введению ФООП (письма </w:t>
      </w:r>
      <w:proofErr w:type="spellStart"/>
      <w:r w:rsidRPr="00627CCE">
        <w:rPr>
          <w:rFonts w:ascii="Times New Roman" w:eastAsia="Times New Roman" w:hAnsi="Times New Roman" w:cs="Times New Roman"/>
          <w:color w:val="000000"/>
          <w:sz w:val="25"/>
          <w:szCs w:val="25"/>
          <w:lang w:eastAsia="ru-RU"/>
        </w:rPr>
        <w:t>Минпросвещения</w:t>
      </w:r>
      <w:proofErr w:type="spellEnd"/>
      <w:r w:rsidRPr="00627CCE">
        <w:rPr>
          <w:rFonts w:ascii="Times New Roman" w:eastAsia="Times New Roman" w:hAnsi="Times New Roman" w:cs="Times New Roman"/>
          <w:color w:val="000000"/>
          <w:sz w:val="25"/>
          <w:szCs w:val="25"/>
          <w:lang w:eastAsia="ru-RU"/>
        </w:rPr>
        <w:t xml:space="preserve"> России от 03.03.2023 № 03-327, от 22.05.2023 № 03-870) при переходе на ФООП не в первый год изучения на соответствующем уровне общего образования возможно изучение вероятностно-статистического содержания в рамках учебного курса «Алгебра» за счет выделения дополнительного часа либо внеурочной деятельности (организация текущего контроля успеваемости и промежуточной аттестации обязательны). </w:t>
      </w:r>
      <w:proofErr w:type="gramEnd"/>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27CCE">
        <w:rPr>
          <w:rFonts w:ascii="Times New Roman" w:eastAsia="Times New Roman" w:hAnsi="Times New Roman" w:cs="Times New Roman"/>
          <w:color w:val="000000"/>
          <w:sz w:val="25"/>
          <w:szCs w:val="25"/>
          <w:lang w:eastAsia="ru-RU"/>
        </w:rPr>
        <w:t>В обязательную предметную область «Естественно-научные предметы» включены обязательные учебные предметы «Физика» (7-9 классы), «Химия» (8-9 классы), «Биология» (5-9 классы).</w:t>
      </w:r>
      <w:proofErr w:type="gramEnd"/>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В обязательную предметную область «Искусство» входят обязательные учебные предметы «Музыка» (5-8 классы) и «Изобразительное искусство» (5-7 классы).</w:t>
      </w:r>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lastRenderedPageBreak/>
        <w:t xml:space="preserve">Обязательная предметная область «Технология» включает обязательный учебный предмет «Технология» (5-9 классы). Учебный предмет «Технология» в 5-7 классах изучается по 2 часа в неделю, в 8-9 классах – по 1 часу в неделю. </w:t>
      </w:r>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 xml:space="preserve">Обязательная предметная область «Физическая культура и основы безопасности жизнедеятельности» представлена обязательными учебными предметами «Физическая культура» (5-9 классы) и «Основы безопасности жизнедеятельности» (8-9 классы). </w:t>
      </w:r>
    </w:p>
    <w:p w:rsidR="00627CCE" w:rsidRPr="00627CCE" w:rsidRDefault="00627CCE" w:rsidP="00627CCE">
      <w:pPr>
        <w:widowControl w:val="0"/>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 xml:space="preserve">Обязательный учебный предмет «Физическая культура» в 5-9 классах изучается по 2 часа в неделю, третий час реализовывается за счет часов внеурочной деятельности и (или) за счет посещения </w:t>
      </w:r>
      <w:proofErr w:type="gramStart"/>
      <w:r w:rsidRPr="00627CCE">
        <w:rPr>
          <w:rFonts w:ascii="Times New Roman" w:eastAsia="Times New Roman" w:hAnsi="Times New Roman" w:cs="Times New Roman"/>
          <w:color w:val="000000"/>
          <w:sz w:val="25"/>
          <w:szCs w:val="25"/>
          <w:lang w:eastAsia="ru-RU"/>
        </w:rPr>
        <w:t>обучающимися</w:t>
      </w:r>
      <w:proofErr w:type="gramEnd"/>
      <w:r w:rsidRPr="00627CCE">
        <w:rPr>
          <w:rFonts w:ascii="Times New Roman" w:eastAsia="Times New Roman" w:hAnsi="Times New Roman" w:cs="Times New Roman"/>
          <w:color w:val="000000"/>
          <w:sz w:val="25"/>
          <w:szCs w:val="25"/>
          <w:lang w:eastAsia="ru-RU"/>
        </w:rPr>
        <w:t xml:space="preserve"> спортивных секций, школьных спортивных клубов, включая использование учебных модулей по видам спорта. </w:t>
      </w:r>
    </w:p>
    <w:p w:rsidR="00627CCE" w:rsidRPr="00627CCE" w:rsidRDefault="00627CCE" w:rsidP="00627CCE">
      <w:pPr>
        <w:widowControl w:val="0"/>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 xml:space="preserve">«Основы безопасности жизнедеятельности» изучается в 8-9 классах в объеме 1 час в неделю. </w:t>
      </w:r>
    </w:p>
    <w:p w:rsidR="00627CCE" w:rsidRPr="00627CCE" w:rsidRDefault="00627CCE" w:rsidP="00627CCE">
      <w:pPr>
        <w:spacing w:after="0" w:line="240" w:lineRule="auto"/>
        <w:ind w:firstLine="567"/>
        <w:jc w:val="both"/>
        <w:rPr>
          <w:rFonts w:ascii="Times New Roman" w:eastAsia="Times New Roman" w:hAnsi="Times New Roman" w:cs="Times New Roman"/>
          <w:sz w:val="25"/>
          <w:szCs w:val="25"/>
          <w:lang w:eastAsia="ru-RU"/>
        </w:rPr>
      </w:pPr>
      <w:r w:rsidRPr="00627CCE">
        <w:rPr>
          <w:rFonts w:ascii="Times New Roman" w:eastAsiaTheme="minorEastAsia" w:hAnsi="Times New Roman" w:cs="Times New Roman"/>
          <w:sz w:val="25"/>
          <w:szCs w:val="25"/>
          <w:lang w:eastAsia="ru-RU"/>
        </w:rPr>
        <w:t xml:space="preserve">Часть, формируемая участниками образовательных отношений, при 5-дневной учебной неделе (1 вариант учебного плана) в 5,7,8 классах составляет 2 часа в неделю, в 6 классе-1 часов неделю, в 9 классе- 0,5 часа в неделю. </w:t>
      </w:r>
      <w:r w:rsidRPr="00627CCE">
        <w:rPr>
          <w:rFonts w:ascii="Times New Roman" w:eastAsia="Times New Roman" w:hAnsi="Times New Roman" w:cs="Times New Roman"/>
          <w:sz w:val="25"/>
          <w:szCs w:val="25"/>
          <w:lang w:eastAsia="ru-RU"/>
        </w:rPr>
        <w:t>Часы</w:t>
      </w:r>
      <w:r w:rsidRPr="00627CCE">
        <w:rPr>
          <w:rFonts w:ascii="Times New Roman" w:eastAsia="Times New Roman" w:hAnsi="Times New Roman" w:cs="Times New Roman"/>
          <w:bCs/>
          <w:sz w:val="25"/>
          <w:szCs w:val="25"/>
          <w:lang w:eastAsia="ru-RU"/>
        </w:rPr>
        <w:t xml:space="preserve"> части, формируемой участниками образовательных отношений,</w:t>
      </w:r>
      <w:r w:rsidRPr="00627CCE">
        <w:rPr>
          <w:rFonts w:ascii="Times New Roman" w:eastAsia="Times New Roman" w:hAnsi="Times New Roman" w:cs="Times New Roman"/>
          <w:sz w:val="25"/>
          <w:szCs w:val="25"/>
          <w:lang w:eastAsia="ru-RU"/>
        </w:rPr>
        <w:t xml:space="preserve"> использованы следующим образом:</w:t>
      </w:r>
    </w:p>
    <w:p w:rsidR="00627CCE" w:rsidRPr="00627CCE" w:rsidRDefault="00627CCE" w:rsidP="00627CCE">
      <w:pPr>
        <w:spacing w:after="0" w:line="240" w:lineRule="auto"/>
        <w:ind w:firstLine="567"/>
        <w:contextualSpacing/>
        <w:jc w:val="both"/>
        <w:rPr>
          <w:rFonts w:ascii="Times New Roman" w:eastAsia="Times New Roman" w:hAnsi="Times New Roman" w:cs="Times New Roman"/>
          <w:sz w:val="25"/>
          <w:szCs w:val="25"/>
          <w:lang w:eastAsia="ru-RU"/>
        </w:rPr>
      </w:pPr>
      <w:r w:rsidRPr="00627CCE">
        <w:rPr>
          <w:rFonts w:ascii="Times New Roman" w:eastAsia="Times New Roman" w:hAnsi="Times New Roman" w:cs="Times New Roman"/>
          <w:sz w:val="25"/>
          <w:szCs w:val="25"/>
          <w:lang w:eastAsia="ru-RU"/>
        </w:rPr>
        <w:t xml:space="preserve">-для усиления содержания предметов введен дополнительный час по русскому языку в 5, 7,8 классах (по 1 час.),  </w:t>
      </w:r>
      <w:r w:rsidRPr="00627CCE">
        <w:rPr>
          <w:rFonts w:ascii="Times New Roman" w:eastAsiaTheme="minorEastAsia" w:hAnsi="Times New Roman" w:cs="Times New Roman"/>
          <w:sz w:val="25"/>
          <w:szCs w:val="25"/>
          <w:lang w:eastAsia="ru-RU"/>
        </w:rPr>
        <w:t>по математике в 5, 6 классах (по 1 часу), алгебра 8 класс (1 час).</w:t>
      </w:r>
    </w:p>
    <w:p w:rsidR="00627CCE" w:rsidRPr="00627CCE" w:rsidRDefault="00627CCE" w:rsidP="00627CCE">
      <w:pPr>
        <w:spacing w:after="0" w:line="240" w:lineRule="auto"/>
        <w:ind w:firstLine="567"/>
        <w:contextualSpacing/>
        <w:jc w:val="both"/>
        <w:rPr>
          <w:rFonts w:ascii="Times New Roman" w:eastAsiaTheme="minorEastAsia" w:hAnsi="Times New Roman" w:cs="Times New Roman"/>
          <w:sz w:val="25"/>
          <w:szCs w:val="25"/>
          <w:lang w:eastAsia="ru-RU"/>
        </w:rPr>
      </w:pPr>
      <w:r w:rsidRPr="00627CCE">
        <w:rPr>
          <w:rFonts w:ascii="Times New Roman" w:eastAsiaTheme="minorEastAsia" w:hAnsi="Times New Roman" w:cs="Times New Roman"/>
          <w:sz w:val="25"/>
          <w:szCs w:val="25"/>
          <w:lang w:eastAsia="ru-RU"/>
        </w:rPr>
        <w:t>-для изучения курса «Вероятность и статистика»  в 9 классе добавлено 0,5 часа;</w:t>
      </w:r>
    </w:p>
    <w:p w:rsidR="00627CCE" w:rsidRPr="00627CCE" w:rsidRDefault="00627CCE" w:rsidP="00627CCE">
      <w:pPr>
        <w:spacing w:after="0" w:line="240" w:lineRule="auto"/>
        <w:ind w:firstLine="567"/>
        <w:jc w:val="both"/>
        <w:rPr>
          <w:rFonts w:ascii="Times New Roman" w:eastAsia="Times New Roman" w:hAnsi="Times New Roman" w:cs="Times New Roman"/>
          <w:color w:val="000000"/>
          <w:sz w:val="25"/>
          <w:szCs w:val="25"/>
          <w:lang w:eastAsia="ru-RU"/>
        </w:rPr>
      </w:pPr>
      <w:r w:rsidRPr="00627CCE">
        <w:rPr>
          <w:rFonts w:ascii="Times New Roman" w:eastAsia="Times New Roman" w:hAnsi="Times New Roman" w:cs="Times New Roman"/>
          <w:color w:val="000000"/>
          <w:sz w:val="25"/>
          <w:szCs w:val="25"/>
          <w:lang w:eastAsia="ru-RU"/>
        </w:rPr>
        <w:t>Максимально допустимая недельная нагрузка при 5-дневной учебной неделе в 5 классах составляет 29 часов, в 6 классах - 30 часов, в 7 классах - 32 часа, в 8-9 классах - 33 часа.</w:t>
      </w:r>
    </w:p>
    <w:p w:rsidR="00627CCE" w:rsidRPr="00627CCE" w:rsidRDefault="00627CCE" w:rsidP="00627CCE">
      <w:pPr>
        <w:spacing w:after="0" w:line="240" w:lineRule="auto"/>
        <w:rPr>
          <w:rFonts w:ascii="Times New Roman" w:eastAsia="Times New Roman" w:hAnsi="Times New Roman" w:cs="Times New Roman"/>
          <w:b/>
          <w:sz w:val="28"/>
          <w:szCs w:val="24"/>
          <w:lang w:eastAsia="ru-RU"/>
        </w:rPr>
      </w:pPr>
    </w:p>
    <w:p w:rsidR="00627CCE" w:rsidRPr="00627CCE" w:rsidRDefault="00627CCE" w:rsidP="00627CCE">
      <w:pPr>
        <w:tabs>
          <w:tab w:val="left" w:pos="3291"/>
          <w:tab w:val="center" w:pos="5172"/>
        </w:tabs>
        <w:spacing w:after="0" w:line="240" w:lineRule="auto"/>
        <w:ind w:firstLine="708"/>
        <w:rPr>
          <w:rFonts w:ascii="Times New Roman" w:eastAsia="Times New Roman" w:hAnsi="Times New Roman" w:cs="Times New Roman"/>
          <w:color w:val="000000"/>
          <w:sz w:val="24"/>
          <w:szCs w:val="20"/>
          <w:lang w:eastAsia="ru-RU"/>
        </w:rPr>
      </w:pPr>
      <w:r w:rsidRPr="00627CCE">
        <w:rPr>
          <w:rFonts w:ascii="Times New Roman" w:eastAsia="Times New Roman" w:hAnsi="Times New Roman" w:cs="Times New Roman"/>
          <w:color w:val="000000"/>
          <w:sz w:val="24"/>
          <w:szCs w:val="20"/>
          <w:lang w:eastAsia="ru-RU"/>
        </w:rPr>
        <w:tab/>
      </w:r>
    </w:p>
    <w:p w:rsidR="00627CCE" w:rsidRPr="00627CCE" w:rsidRDefault="00627CCE" w:rsidP="00627CCE">
      <w:pPr>
        <w:tabs>
          <w:tab w:val="left" w:pos="3291"/>
          <w:tab w:val="center" w:pos="5172"/>
        </w:tabs>
        <w:spacing w:after="0" w:line="240" w:lineRule="auto"/>
        <w:ind w:firstLine="708"/>
        <w:rPr>
          <w:rFonts w:ascii="Times New Roman" w:eastAsia="Times New Roman" w:hAnsi="Times New Roman" w:cs="Times New Roman"/>
          <w:color w:val="000000"/>
          <w:sz w:val="24"/>
          <w:szCs w:val="20"/>
          <w:lang w:eastAsia="ru-RU"/>
        </w:rPr>
      </w:pPr>
      <w:r w:rsidRPr="00627CCE">
        <w:rPr>
          <w:rFonts w:ascii="Times New Roman" w:eastAsia="Times New Roman" w:hAnsi="Times New Roman" w:cs="Times New Roman"/>
          <w:color w:val="000000"/>
          <w:sz w:val="24"/>
          <w:szCs w:val="20"/>
          <w:lang w:eastAsia="ru-RU"/>
        </w:rPr>
        <w:tab/>
      </w:r>
    </w:p>
    <w:p w:rsidR="00627CCE" w:rsidRPr="00627CCE" w:rsidRDefault="00627CCE" w:rsidP="00627CCE">
      <w:pPr>
        <w:spacing w:after="0" w:line="240" w:lineRule="auto"/>
        <w:ind w:firstLine="708"/>
        <w:jc w:val="center"/>
        <w:rPr>
          <w:rFonts w:ascii="Times New Roman" w:eastAsia="Times New Roman" w:hAnsi="Times New Roman" w:cs="Times New Roman"/>
          <w:lang w:eastAsia="ru-RU"/>
        </w:rPr>
      </w:pPr>
      <w:r w:rsidRPr="00627CCE">
        <w:rPr>
          <w:rFonts w:ascii="Times New Roman" w:eastAsia="Times New Roman" w:hAnsi="Times New Roman" w:cs="Times New Roman"/>
          <w:lang w:eastAsia="ru-RU"/>
        </w:rPr>
        <w:t xml:space="preserve">Недельный учебный план </w:t>
      </w:r>
    </w:p>
    <w:p w:rsidR="00627CCE" w:rsidRPr="00627CCE" w:rsidRDefault="00627CCE" w:rsidP="00627CCE">
      <w:pPr>
        <w:spacing w:after="0" w:line="240" w:lineRule="auto"/>
        <w:ind w:firstLine="708"/>
        <w:jc w:val="center"/>
        <w:rPr>
          <w:rFonts w:ascii="Times New Roman" w:eastAsia="Times New Roman" w:hAnsi="Times New Roman" w:cs="Times New Roman"/>
          <w:lang w:eastAsia="ru-RU"/>
        </w:rPr>
      </w:pPr>
      <w:r w:rsidRPr="00627CCE">
        <w:rPr>
          <w:rFonts w:ascii="Times New Roman" w:eastAsia="Times New Roman" w:hAnsi="Times New Roman" w:cs="Times New Roman"/>
          <w:lang w:eastAsia="ru-RU"/>
        </w:rPr>
        <w:t xml:space="preserve">МБОУ </w:t>
      </w:r>
      <w:proofErr w:type="spellStart"/>
      <w:r w:rsidRPr="00627CCE">
        <w:rPr>
          <w:rFonts w:ascii="Times New Roman" w:eastAsia="Times New Roman" w:hAnsi="Times New Roman" w:cs="Times New Roman"/>
          <w:lang w:eastAsia="ru-RU"/>
        </w:rPr>
        <w:t>Кринично-Лугской</w:t>
      </w:r>
      <w:proofErr w:type="spellEnd"/>
      <w:r w:rsidRPr="00627CCE">
        <w:rPr>
          <w:rFonts w:ascii="Times New Roman" w:eastAsia="Times New Roman" w:hAnsi="Times New Roman" w:cs="Times New Roman"/>
          <w:lang w:eastAsia="ru-RU"/>
        </w:rPr>
        <w:t xml:space="preserve"> СОШ</w:t>
      </w:r>
    </w:p>
    <w:p w:rsidR="00627CCE" w:rsidRPr="00627CCE" w:rsidRDefault="00627CCE" w:rsidP="00627CCE">
      <w:pPr>
        <w:spacing w:after="0" w:line="240" w:lineRule="auto"/>
        <w:ind w:firstLine="708"/>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lang w:eastAsia="ru-RU"/>
        </w:rPr>
        <w:t>на уровне основного общего образования в рамках федерального государственного образовательного стандарта основного общего образования (5-9 классы)  на 2023-2024</w:t>
      </w:r>
      <w:r w:rsidRPr="00627CCE">
        <w:rPr>
          <w:rFonts w:ascii="Times New Roman" w:eastAsia="Times New Roman" w:hAnsi="Times New Roman" w:cs="Times New Roman"/>
          <w:sz w:val="24"/>
          <w:szCs w:val="24"/>
          <w:lang w:eastAsia="ru-RU"/>
        </w:rPr>
        <w:t xml:space="preserve"> </w:t>
      </w:r>
      <w:r w:rsidRPr="00627CCE">
        <w:rPr>
          <w:rFonts w:ascii="Times New Roman" w:eastAsia="Times New Roman" w:hAnsi="Times New Roman" w:cs="Times New Roman"/>
          <w:lang w:eastAsia="ru-RU"/>
        </w:rPr>
        <w:t xml:space="preserve">учебный год (5-дневная учебная неделя)  </w:t>
      </w:r>
      <w:r w:rsidRPr="00627CCE">
        <w:rPr>
          <w:rFonts w:ascii="Times New Roman" w:eastAsia="Times New Roman" w:hAnsi="Times New Roman" w:cs="Times New Roman"/>
          <w:color w:val="000000"/>
          <w:lang w:eastAsia="ru-RU"/>
        </w:rPr>
        <w:t>(обновленный ФГОС ООО)</w:t>
      </w:r>
      <w:r w:rsidRPr="00627CCE">
        <w:rPr>
          <w:rFonts w:ascii="Times New Roman" w:eastAsia="Times New Roman" w:hAnsi="Times New Roman" w:cs="Times New Roman"/>
          <w:sz w:val="28"/>
          <w:szCs w:val="28"/>
          <w:lang w:eastAsia="ru-RU"/>
        </w:rPr>
        <w:t xml:space="preserve">                                     </w:t>
      </w:r>
    </w:p>
    <w:tbl>
      <w:tblPr>
        <w:tblW w:w="1162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2579"/>
        <w:gridCol w:w="1109"/>
        <w:gridCol w:w="1170"/>
        <w:gridCol w:w="1109"/>
        <w:gridCol w:w="296"/>
        <w:gridCol w:w="824"/>
        <w:gridCol w:w="993"/>
        <w:gridCol w:w="1054"/>
        <w:gridCol w:w="80"/>
      </w:tblGrid>
      <w:tr w:rsidR="00C245B8" w:rsidRPr="00627CCE" w:rsidTr="00C245B8">
        <w:trPr>
          <w:trHeight w:val="377"/>
        </w:trPr>
        <w:tc>
          <w:tcPr>
            <w:tcW w:w="2411" w:type="dxa"/>
            <w:vMerge w:val="restart"/>
            <w:tcBorders>
              <w:top w:val="single" w:sz="4" w:space="0" w:color="000000"/>
              <w:left w:val="single" w:sz="4" w:space="0" w:color="000000"/>
              <w:bottom w:val="single" w:sz="4" w:space="0" w:color="000000"/>
              <w:right w:val="single" w:sz="4" w:space="0" w:color="000000"/>
            </w:tcBorders>
            <w:vAlign w:val="center"/>
          </w:tcPr>
          <w:p w:rsidR="00C245B8" w:rsidRPr="00627CCE" w:rsidRDefault="00C245B8" w:rsidP="00627CCE">
            <w:pPr>
              <w:tabs>
                <w:tab w:val="left" w:pos="4500"/>
                <w:tab w:val="left" w:pos="9180"/>
                <w:tab w:val="left" w:pos="9360"/>
              </w:tabs>
              <w:spacing w:after="0" w:line="200" w:lineRule="exact"/>
              <w:ind w:left="459" w:hanging="459"/>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Предметные области</w:t>
            </w:r>
          </w:p>
        </w:tc>
        <w:tc>
          <w:tcPr>
            <w:tcW w:w="2579" w:type="dxa"/>
            <w:vMerge w:val="restart"/>
            <w:tcBorders>
              <w:top w:val="single" w:sz="4" w:space="0" w:color="000000"/>
              <w:left w:val="single" w:sz="4" w:space="0" w:color="000000"/>
              <w:bottom w:val="single" w:sz="4" w:space="0" w:color="000000"/>
              <w:right w:val="single" w:sz="4" w:space="0" w:color="000000"/>
            </w:tcBorders>
            <w:vAlign w:val="center"/>
          </w:tcPr>
          <w:p w:rsidR="00C245B8" w:rsidRPr="00627CCE" w:rsidRDefault="00C245B8"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0" locked="0" layoutInCell="1" allowOverlap="1" wp14:anchorId="1A66C65E" wp14:editId="73D4B1C7">
                      <wp:simplePos x="0" y="0"/>
                      <wp:positionH relativeFrom="column">
                        <wp:posOffset>-55880</wp:posOffset>
                      </wp:positionH>
                      <wp:positionV relativeFrom="paragraph">
                        <wp:posOffset>36195</wp:posOffset>
                      </wp:positionV>
                      <wp:extent cx="1708784" cy="415290"/>
                      <wp:effectExtent l="0" t="0" r="0" b="0"/>
                      <wp:wrapNone/>
                      <wp:docPr id="6" name="Picture 5"/>
                      <wp:cNvGraphicFramePr/>
                      <a:graphic xmlns:a="http://schemas.openxmlformats.org/drawingml/2006/main">
                        <a:graphicData uri="http://schemas.microsoft.com/office/word/2010/wordprocessingShape">
                          <wps:wsp>
                            <wps:cNvCnPr/>
                            <wps:spPr>
                              <a:xfrm flipV="1">
                                <a:off x="0" y="0"/>
                                <a:ext cx="1708784" cy="415290"/>
                              </a:xfrm>
                              <a:prstGeom prst="line">
                                <a:avLst/>
                              </a:prstGeom>
                              <a:solidFill>
                                <a:srgbClr val="FFFFFF"/>
                              </a:solidFill>
                              <a:ln w="12700">
                                <a:solidFill>
                                  <a:srgbClr val="000000"/>
                                </a:solidFill>
                                <a:prstDash val="solid"/>
                              </a:ln>
                            </wps:spPr>
                            <wps:bodyPr/>
                          </wps:wsp>
                        </a:graphicData>
                      </a:graphic>
                    </wp:anchor>
                  </w:drawing>
                </mc:Choice>
                <mc:Fallback>
                  <w:pict>
                    <v:line id="Picture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4pt,2.85pt" to="130.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" filled="t" strokeweight="1pt"/>
                  </w:pict>
                </mc:Fallback>
              </mc:AlternateContent>
            </w:r>
            <w:r w:rsidRPr="00627CCE">
              <w:rPr>
                <w:rFonts w:ascii="Times New Roman" w:eastAsia="Times New Roman" w:hAnsi="Times New Roman" w:cs="Times New Roman"/>
                <w:szCs w:val="24"/>
                <w:lang w:eastAsia="ru-RU"/>
              </w:rPr>
              <w:t xml:space="preserve">Учебные предметы </w:t>
            </w:r>
          </w:p>
          <w:p w:rsidR="00C245B8" w:rsidRPr="00627CCE" w:rsidRDefault="00C245B8" w:rsidP="00627CCE">
            <w:pPr>
              <w:spacing w:after="0" w:line="200" w:lineRule="exact"/>
              <w:jc w:val="righ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 xml:space="preserve">                                  Классы</w:t>
            </w:r>
          </w:p>
        </w:tc>
        <w:tc>
          <w:tcPr>
            <w:tcW w:w="6635" w:type="dxa"/>
            <w:gridSpan w:val="8"/>
            <w:tcBorders>
              <w:top w:val="single" w:sz="4" w:space="0" w:color="000000"/>
              <w:left w:val="single" w:sz="4" w:space="0" w:color="000000"/>
              <w:bottom w:val="single" w:sz="4" w:space="0" w:color="000000"/>
              <w:right w:val="single" w:sz="4" w:space="0" w:color="000000"/>
            </w:tcBorders>
          </w:tcPr>
          <w:p w:rsidR="00C245B8" w:rsidRPr="00627CCE" w:rsidRDefault="00C245B8"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Количество часов</w:t>
            </w:r>
          </w:p>
          <w:p w:rsidR="00C245B8" w:rsidRPr="00627CCE" w:rsidRDefault="00C245B8" w:rsidP="00C245B8">
            <w:pPr>
              <w:spacing w:after="0" w:line="200" w:lineRule="exact"/>
              <w:ind w:left="-393" w:firstLine="393"/>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 xml:space="preserve"> в неделю</w:t>
            </w:r>
          </w:p>
        </w:tc>
      </w:tr>
      <w:tr w:rsidR="00627CCE" w:rsidRPr="00627CCE" w:rsidTr="00C245B8">
        <w:trPr>
          <w:gridAfter w:val="1"/>
          <w:wAfter w:w="80" w:type="dxa"/>
          <w:trHeight w:val="377"/>
        </w:trPr>
        <w:tc>
          <w:tcPr>
            <w:tcW w:w="2411" w:type="dxa"/>
            <w:vMerge/>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vMerge/>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1109"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5 класс</w:t>
            </w:r>
          </w:p>
        </w:tc>
        <w:tc>
          <w:tcPr>
            <w:tcW w:w="1170"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6 класс</w:t>
            </w:r>
          </w:p>
        </w:tc>
        <w:tc>
          <w:tcPr>
            <w:tcW w:w="1109"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7 класс</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8 класс</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9 класс</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C245B8" w:rsidP="0062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r>
      <w:tr w:rsidR="00627CCE" w:rsidRPr="00627CCE" w:rsidTr="00C245B8">
        <w:trPr>
          <w:gridAfter w:val="1"/>
          <w:wAfter w:w="80" w:type="dxa"/>
          <w:trHeight w:val="377"/>
        </w:trPr>
        <w:tc>
          <w:tcPr>
            <w:tcW w:w="4990" w:type="dxa"/>
            <w:gridSpan w:val="2"/>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i/>
                <w:szCs w:val="24"/>
                <w:lang w:eastAsia="ru-RU"/>
              </w:rPr>
            </w:pPr>
            <w:r w:rsidRPr="00627CCE">
              <w:rPr>
                <w:rFonts w:ascii="Times New Roman" w:eastAsia="Times New Roman" w:hAnsi="Times New Roman" w:cs="Times New Roman"/>
                <w:i/>
                <w:szCs w:val="24"/>
                <w:lang w:eastAsia="ru-RU"/>
              </w:rPr>
              <w:t>Обязательная часть</w:t>
            </w:r>
          </w:p>
        </w:tc>
        <w:tc>
          <w:tcPr>
            <w:tcW w:w="1109" w:type="dxa"/>
            <w:tcBorders>
              <w:top w:val="nil"/>
              <w:left w:val="single" w:sz="4" w:space="0" w:color="000000"/>
              <w:bottom w:val="nil"/>
              <w:right w:val="nil"/>
            </w:tcBorders>
          </w:tcPr>
          <w:p w:rsidR="00627CCE" w:rsidRPr="00627CCE" w:rsidRDefault="00627CCE" w:rsidP="00627CCE">
            <w:pPr>
              <w:tabs>
                <w:tab w:val="left" w:pos="4500"/>
                <w:tab w:val="left" w:pos="9180"/>
                <w:tab w:val="left" w:pos="9360"/>
              </w:tabs>
              <w:spacing w:after="0" w:line="200" w:lineRule="exact"/>
              <w:ind w:firstLine="720"/>
              <w:jc w:val="center"/>
              <w:rPr>
                <w:rFonts w:ascii="Times New Roman" w:eastAsia="Times New Roman" w:hAnsi="Times New Roman" w:cs="Times New Roman"/>
                <w:szCs w:val="24"/>
                <w:lang w:eastAsia="ru-RU"/>
              </w:rPr>
            </w:pPr>
          </w:p>
        </w:tc>
        <w:tc>
          <w:tcPr>
            <w:tcW w:w="1170"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1109"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96"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824"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r>
      <w:tr w:rsidR="00627CCE" w:rsidRPr="00627CCE" w:rsidTr="00C245B8">
        <w:trPr>
          <w:gridAfter w:val="1"/>
          <w:wAfter w:w="80" w:type="dxa"/>
          <w:trHeight w:val="377"/>
        </w:trPr>
        <w:tc>
          <w:tcPr>
            <w:tcW w:w="2411" w:type="dxa"/>
            <w:vMerge w:val="restart"/>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 xml:space="preserve">Русский язык </w:t>
            </w:r>
          </w:p>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и литература</w:t>
            </w:r>
          </w:p>
        </w:tc>
        <w:tc>
          <w:tcPr>
            <w:tcW w:w="257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Русский язык</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5</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6</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4</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21</w:t>
            </w:r>
          </w:p>
        </w:tc>
      </w:tr>
      <w:tr w:rsidR="00627CCE" w:rsidRPr="00627CCE" w:rsidTr="00C245B8">
        <w:trPr>
          <w:gridAfter w:val="1"/>
          <w:wAfter w:w="80" w:type="dxa"/>
          <w:trHeight w:val="377"/>
        </w:trPr>
        <w:tc>
          <w:tcPr>
            <w:tcW w:w="2411" w:type="dxa"/>
            <w:vMerge/>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Литература</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13</w:t>
            </w:r>
          </w:p>
        </w:tc>
      </w:tr>
      <w:tr w:rsidR="00627CCE" w:rsidRPr="00627CCE" w:rsidTr="00C245B8">
        <w:trPr>
          <w:gridAfter w:val="1"/>
          <w:wAfter w:w="80" w:type="dxa"/>
          <w:trHeight w:val="377"/>
        </w:trPr>
        <w:tc>
          <w:tcPr>
            <w:tcW w:w="2411"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Иностранные языки</w:t>
            </w: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Иностранный язык (немецкий)</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15</w:t>
            </w:r>
          </w:p>
        </w:tc>
      </w:tr>
      <w:tr w:rsidR="00627CCE" w:rsidRPr="00627CCE" w:rsidTr="00C245B8">
        <w:trPr>
          <w:gridAfter w:val="1"/>
          <w:wAfter w:w="80" w:type="dxa"/>
          <w:trHeight w:val="317"/>
        </w:trPr>
        <w:tc>
          <w:tcPr>
            <w:tcW w:w="2411" w:type="dxa"/>
            <w:vMerge w:val="restart"/>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Математика и информатика</w:t>
            </w: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 xml:space="preserve">Математика </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5</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5</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10</w:t>
            </w:r>
          </w:p>
        </w:tc>
      </w:tr>
      <w:tr w:rsidR="00627CCE" w:rsidRPr="00627CCE" w:rsidTr="00C245B8">
        <w:trPr>
          <w:gridAfter w:val="1"/>
          <w:wAfter w:w="80" w:type="dxa"/>
          <w:trHeight w:val="332"/>
        </w:trPr>
        <w:tc>
          <w:tcPr>
            <w:tcW w:w="2411" w:type="dxa"/>
            <w:vMerge/>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Алгебра</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9</w:t>
            </w:r>
          </w:p>
        </w:tc>
      </w:tr>
      <w:tr w:rsidR="00627CCE" w:rsidRPr="00627CCE" w:rsidTr="00C245B8">
        <w:trPr>
          <w:gridAfter w:val="1"/>
          <w:wAfter w:w="80" w:type="dxa"/>
          <w:trHeight w:val="350"/>
        </w:trPr>
        <w:tc>
          <w:tcPr>
            <w:tcW w:w="2411" w:type="dxa"/>
            <w:vMerge/>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Геометрия</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6</w:t>
            </w:r>
          </w:p>
        </w:tc>
      </w:tr>
      <w:tr w:rsidR="00627CCE" w:rsidRPr="00627CCE" w:rsidTr="00C245B8">
        <w:trPr>
          <w:gridAfter w:val="1"/>
          <w:wAfter w:w="80" w:type="dxa"/>
          <w:trHeight w:val="350"/>
        </w:trPr>
        <w:tc>
          <w:tcPr>
            <w:tcW w:w="2411" w:type="dxa"/>
            <w:vMerge/>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Вероятность и статистика</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r>
      <w:tr w:rsidR="00627CCE" w:rsidRPr="00627CCE" w:rsidTr="00C245B8">
        <w:trPr>
          <w:gridAfter w:val="1"/>
          <w:wAfter w:w="80" w:type="dxa"/>
          <w:trHeight w:val="226"/>
        </w:trPr>
        <w:tc>
          <w:tcPr>
            <w:tcW w:w="2411" w:type="dxa"/>
            <w:vMerge/>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Информатика</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r>
      <w:tr w:rsidR="00627CCE" w:rsidRPr="00627CCE" w:rsidTr="00C245B8">
        <w:trPr>
          <w:gridAfter w:val="1"/>
          <w:wAfter w:w="80" w:type="dxa"/>
          <w:trHeight w:val="377"/>
        </w:trPr>
        <w:tc>
          <w:tcPr>
            <w:tcW w:w="2411" w:type="dxa"/>
            <w:vMerge w:val="restart"/>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 xml:space="preserve">Общественно-научные предметы </w:t>
            </w:r>
          </w:p>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p>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p>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 xml:space="preserve">История </w:t>
            </w:r>
          </w:p>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 xml:space="preserve">          2</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rPr>
                <w:rFonts w:ascii="Times New Roman" w:eastAsia="Times New Roman" w:hAnsi="Times New Roman" w:cs="Times New Roman"/>
                <w:b/>
                <w:szCs w:val="24"/>
                <w:lang w:eastAsia="ru-RU"/>
              </w:rPr>
            </w:pPr>
            <w:r w:rsidRPr="00627CCE">
              <w:rPr>
                <w:rFonts w:ascii="Times New Roman" w:eastAsia="Times New Roman" w:hAnsi="Times New Roman" w:cs="Times New Roman"/>
                <w:b/>
                <w:szCs w:val="24"/>
                <w:lang w:eastAsia="ru-RU"/>
              </w:rPr>
              <w:t xml:space="preserve">      2,5</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b/>
                <w:szCs w:val="24"/>
                <w:lang w:eastAsia="ru-RU"/>
              </w:rPr>
            </w:pPr>
            <w:r w:rsidRPr="00627CCE">
              <w:rPr>
                <w:rFonts w:ascii="Times New Roman" w:eastAsia="Times New Roman" w:hAnsi="Times New Roman" w:cs="Times New Roman"/>
                <w:b/>
                <w:szCs w:val="24"/>
                <w:lang w:eastAsia="ru-RU"/>
              </w:rPr>
              <w:t xml:space="preserve">    10,5</w:t>
            </w:r>
          </w:p>
        </w:tc>
      </w:tr>
      <w:tr w:rsidR="00627CCE" w:rsidRPr="00627CCE" w:rsidTr="00C245B8">
        <w:trPr>
          <w:gridAfter w:val="1"/>
          <w:wAfter w:w="80" w:type="dxa"/>
          <w:trHeight w:val="377"/>
        </w:trPr>
        <w:tc>
          <w:tcPr>
            <w:tcW w:w="2411" w:type="dxa"/>
            <w:vMerge/>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Обществознание</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4</w:t>
            </w:r>
          </w:p>
        </w:tc>
      </w:tr>
      <w:tr w:rsidR="00627CCE" w:rsidRPr="00627CCE" w:rsidTr="00C245B8">
        <w:trPr>
          <w:gridAfter w:val="1"/>
          <w:wAfter w:w="80" w:type="dxa"/>
          <w:trHeight w:val="377"/>
        </w:trPr>
        <w:tc>
          <w:tcPr>
            <w:tcW w:w="2411" w:type="dxa"/>
            <w:vMerge/>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География</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8</w:t>
            </w:r>
          </w:p>
        </w:tc>
      </w:tr>
      <w:tr w:rsidR="00627CCE" w:rsidRPr="00627CCE" w:rsidTr="00C245B8">
        <w:trPr>
          <w:gridAfter w:val="1"/>
          <w:wAfter w:w="80" w:type="dxa"/>
          <w:trHeight w:val="246"/>
        </w:trPr>
        <w:tc>
          <w:tcPr>
            <w:tcW w:w="2411" w:type="dxa"/>
            <w:vMerge w:val="restart"/>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Естественно-</w:t>
            </w:r>
          </w:p>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color w:val="FF0000"/>
                <w:szCs w:val="24"/>
                <w:lang w:eastAsia="ru-RU"/>
              </w:rPr>
            </w:pPr>
            <w:r w:rsidRPr="00627CCE">
              <w:rPr>
                <w:rFonts w:ascii="Times New Roman" w:eastAsia="Times New Roman" w:hAnsi="Times New Roman" w:cs="Times New Roman"/>
                <w:szCs w:val="24"/>
                <w:lang w:eastAsia="ru-RU"/>
              </w:rPr>
              <w:t>научные предметы</w:t>
            </w: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Физика</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7</w:t>
            </w:r>
          </w:p>
        </w:tc>
      </w:tr>
      <w:tr w:rsidR="00627CCE" w:rsidRPr="00627CCE" w:rsidTr="00C245B8">
        <w:trPr>
          <w:gridAfter w:val="1"/>
          <w:wAfter w:w="80" w:type="dxa"/>
          <w:trHeight w:val="377"/>
        </w:trPr>
        <w:tc>
          <w:tcPr>
            <w:tcW w:w="2411" w:type="dxa"/>
            <w:vMerge/>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Химия</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4</w:t>
            </w:r>
          </w:p>
        </w:tc>
      </w:tr>
      <w:tr w:rsidR="00627CCE" w:rsidRPr="00627CCE" w:rsidTr="00C245B8">
        <w:trPr>
          <w:gridAfter w:val="1"/>
          <w:wAfter w:w="80" w:type="dxa"/>
          <w:trHeight w:val="377"/>
        </w:trPr>
        <w:tc>
          <w:tcPr>
            <w:tcW w:w="2411" w:type="dxa"/>
            <w:vMerge/>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Биология</w:t>
            </w:r>
          </w:p>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7</w:t>
            </w:r>
          </w:p>
        </w:tc>
      </w:tr>
      <w:tr w:rsidR="00627CCE" w:rsidRPr="00627CCE" w:rsidTr="00C245B8">
        <w:trPr>
          <w:gridAfter w:val="1"/>
          <w:wAfter w:w="80" w:type="dxa"/>
          <w:trHeight w:val="377"/>
        </w:trPr>
        <w:tc>
          <w:tcPr>
            <w:tcW w:w="2411"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Основы духовно-нравственной культуры народов России</w:t>
            </w: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jc w:val="both"/>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Основы духовно-нравственной культуры народов России</w:t>
            </w:r>
          </w:p>
          <w:p w:rsidR="00627CCE" w:rsidRPr="00627CCE" w:rsidRDefault="00627CCE" w:rsidP="00627CCE">
            <w:pPr>
              <w:tabs>
                <w:tab w:val="left" w:pos="4500"/>
                <w:tab w:val="left" w:pos="9180"/>
                <w:tab w:val="left" w:pos="9360"/>
              </w:tabs>
              <w:spacing w:after="0" w:line="200" w:lineRule="exact"/>
              <w:jc w:val="both"/>
              <w:rPr>
                <w:rFonts w:ascii="Times New Roman" w:eastAsia="Times New Roman" w:hAnsi="Times New Roman" w:cs="Times New Roman"/>
                <w:szCs w:val="24"/>
                <w:lang w:eastAsia="ru-RU"/>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r>
      <w:tr w:rsidR="00627CCE" w:rsidRPr="00627CCE" w:rsidTr="00C245B8">
        <w:trPr>
          <w:gridAfter w:val="1"/>
          <w:wAfter w:w="80" w:type="dxa"/>
          <w:trHeight w:val="377"/>
        </w:trPr>
        <w:tc>
          <w:tcPr>
            <w:tcW w:w="2411" w:type="dxa"/>
            <w:vMerge w:val="restart"/>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Искусство</w:t>
            </w:r>
          </w:p>
        </w:tc>
        <w:tc>
          <w:tcPr>
            <w:tcW w:w="257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Изобразительное искусство</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2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w:t>
            </w:r>
          </w:p>
        </w:tc>
      </w:tr>
      <w:tr w:rsidR="00627CCE" w:rsidRPr="00627CCE" w:rsidTr="00C245B8">
        <w:trPr>
          <w:gridAfter w:val="1"/>
          <w:wAfter w:w="80" w:type="dxa"/>
          <w:trHeight w:val="377"/>
        </w:trPr>
        <w:tc>
          <w:tcPr>
            <w:tcW w:w="2411" w:type="dxa"/>
            <w:vMerge/>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Музыка</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4</w:t>
            </w:r>
          </w:p>
        </w:tc>
      </w:tr>
      <w:tr w:rsidR="00627CCE" w:rsidRPr="00627CCE" w:rsidTr="00C245B8">
        <w:trPr>
          <w:gridAfter w:val="1"/>
          <w:wAfter w:w="80" w:type="dxa"/>
          <w:trHeight w:val="377"/>
        </w:trPr>
        <w:tc>
          <w:tcPr>
            <w:tcW w:w="2411"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 xml:space="preserve">Технология </w:t>
            </w: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 xml:space="preserve">Технология </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8</w:t>
            </w:r>
          </w:p>
        </w:tc>
      </w:tr>
      <w:tr w:rsidR="00627CCE" w:rsidRPr="00627CCE" w:rsidTr="00C245B8">
        <w:trPr>
          <w:gridAfter w:val="1"/>
          <w:wAfter w:w="80" w:type="dxa"/>
          <w:trHeight w:val="317"/>
        </w:trPr>
        <w:tc>
          <w:tcPr>
            <w:tcW w:w="2411" w:type="dxa"/>
            <w:vMerge w:val="restart"/>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lastRenderedPageBreak/>
              <w:t>Физическая культура и основы безопасности жизнедеятельности</w:t>
            </w: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Физическая культура</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10</w:t>
            </w:r>
          </w:p>
        </w:tc>
      </w:tr>
      <w:tr w:rsidR="00627CCE" w:rsidRPr="00627CCE" w:rsidTr="00C245B8">
        <w:trPr>
          <w:gridAfter w:val="1"/>
          <w:wAfter w:w="80" w:type="dxa"/>
          <w:trHeight w:val="181"/>
        </w:trPr>
        <w:tc>
          <w:tcPr>
            <w:tcW w:w="2411" w:type="dxa"/>
            <w:vMerge/>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2579" w:type="dxa"/>
            <w:tcBorders>
              <w:top w:val="single" w:sz="4" w:space="0" w:color="000000"/>
              <w:left w:val="single" w:sz="4" w:space="0" w:color="000000"/>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Основы безопасности жизнедеятельности</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w:t>
            </w:r>
          </w:p>
        </w:tc>
      </w:tr>
      <w:tr w:rsidR="00627CCE" w:rsidRPr="00627CCE" w:rsidTr="00C245B8">
        <w:trPr>
          <w:gridAfter w:val="1"/>
          <w:wAfter w:w="80" w:type="dxa"/>
          <w:trHeight w:val="377"/>
        </w:trPr>
        <w:tc>
          <w:tcPr>
            <w:tcW w:w="2411" w:type="dxa"/>
            <w:tcBorders>
              <w:top w:val="single" w:sz="4" w:space="0" w:color="000000"/>
              <w:left w:val="single" w:sz="4" w:space="0" w:color="000000"/>
              <w:bottom w:val="single" w:sz="4" w:space="0" w:color="000000"/>
              <w:right w:val="single" w:sz="4" w:space="0" w:color="auto"/>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Итого</w:t>
            </w:r>
          </w:p>
        </w:tc>
        <w:tc>
          <w:tcPr>
            <w:tcW w:w="2579" w:type="dxa"/>
            <w:tcBorders>
              <w:top w:val="single" w:sz="4" w:space="0" w:color="000000"/>
              <w:left w:val="single" w:sz="4" w:space="0" w:color="auto"/>
              <w:bottom w:val="single" w:sz="4" w:space="0" w:color="000000"/>
              <w:right w:val="single" w:sz="4" w:space="0" w:color="000000"/>
            </w:tcBorders>
            <w:vAlign w:val="bottom"/>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27</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29</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30</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31</w:t>
            </w:r>
          </w:p>
        </w:tc>
        <w:tc>
          <w:tcPr>
            <w:tcW w:w="993"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32,5</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149,5</w:t>
            </w:r>
          </w:p>
        </w:tc>
      </w:tr>
      <w:tr w:rsidR="00627CCE" w:rsidRPr="00627CCE" w:rsidTr="00C245B8">
        <w:trPr>
          <w:gridAfter w:val="1"/>
          <w:wAfter w:w="80" w:type="dxa"/>
          <w:trHeight w:val="353"/>
        </w:trPr>
        <w:tc>
          <w:tcPr>
            <w:tcW w:w="2411" w:type="dxa"/>
            <w:vMerge w:val="restart"/>
            <w:tcBorders>
              <w:top w:val="single" w:sz="4" w:space="0" w:color="000000"/>
              <w:left w:val="single" w:sz="4" w:space="0" w:color="000000"/>
              <w:right w:val="single" w:sz="4" w:space="0" w:color="auto"/>
            </w:tcBorders>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i/>
                <w:szCs w:val="24"/>
                <w:lang w:eastAsia="ru-RU"/>
              </w:rPr>
            </w:pPr>
            <w:r w:rsidRPr="00627CCE">
              <w:rPr>
                <w:rFonts w:ascii="Times New Roman" w:eastAsia="Times New Roman" w:hAnsi="Times New Roman" w:cs="Times New Roman"/>
                <w:i/>
                <w:szCs w:val="24"/>
                <w:lang w:eastAsia="ru-RU"/>
              </w:rPr>
              <w:t>Часть, формируемая</w:t>
            </w:r>
          </w:p>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i/>
                <w:szCs w:val="24"/>
                <w:lang w:eastAsia="ru-RU"/>
              </w:rPr>
            </w:pPr>
            <w:r w:rsidRPr="00627CCE">
              <w:rPr>
                <w:rFonts w:ascii="Times New Roman" w:eastAsia="Times New Roman" w:hAnsi="Times New Roman" w:cs="Times New Roman"/>
                <w:i/>
                <w:szCs w:val="24"/>
                <w:lang w:eastAsia="ru-RU"/>
              </w:rPr>
              <w:t xml:space="preserve"> участниками </w:t>
            </w:r>
          </w:p>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i/>
                <w:szCs w:val="24"/>
                <w:lang w:eastAsia="ru-RU"/>
              </w:rPr>
            </w:pPr>
            <w:r w:rsidRPr="00627CCE">
              <w:rPr>
                <w:rFonts w:ascii="Times New Roman" w:eastAsia="Times New Roman" w:hAnsi="Times New Roman" w:cs="Times New Roman"/>
                <w:i/>
                <w:szCs w:val="24"/>
                <w:lang w:eastAsia="ru-RU"/>
              </w:rPr>
              <w:t xml:space="preserve">образовательных </w:t>
            </w:r>
          </w:p>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i/>
                <w:szCs w:val="24"/>
                <w:lang w:eastAsia="ru-RU"/>
              </w:rPr>
            </w:pPr>
            <w:r w:rsidRPr="00627CCE">
              <w:rPr>
                <w:rFonts w:ascii="Times New Roman" w:eastAsia="Times New Roman" w:hAnsi="Times New Roman" w:cs="Times New Roman"/>
                <w:i/>
                <w:szCs w:val="24"/>
                <w:lang w:eastAsia="ru-RU"/>
              </w:rPr>
              <w:t>отношений</w:t>
            </w:r>
          </w:p>
        </w:tc>
        <w:tc>
          <w:tcPr>
            <w:tcW w:w="2579" w:type="dxa"/>
            <w:tcBorders>
              <w:top w:val="single" w:sz="4" w:space="0" w:color="000000"/>
              <w:left w:val="single" w:sz="4" w:space="0" w:color="auto"/>
              <w:bottom w:val="single" w:sz="4" w:space="0" w:color="auto"/>
              <w:right w:val="single" w:sz="4" w:space="0" w:color="000000"/>
            </w:tcBorders>
          </w:tcPr>
          <w:p w:rsidR="00627CCE" w:rsidRPr="00627CCE" w:rsidRDefault="00627CCE" w:rsidP="00627CCE">
            <w:pPr>
              <w:spacing w:after="0" w:line="240" w:lineRule="auto"/>
              <w:rPr>
                <w:rFonts w:ascii="Times New Roman" w:eastAsia="Times New Roman" w:hAnsi="Times New Roman" w:cs="Times New Roman"/>
                <w:i/>
                <w:sz w:val="24"/>
                <w:szCs w:val="24"/>
                <w:lang w:eastAsia="ru-RU"/>
              </w:rPr>
            </w:pPr>
            <w:r w:rsidRPr="00627CCE">
              <w:rPr>
                <w:rFonts w:ascii="Times New Roman" w:eastAsia="Times New Roman" w:hAnsi="Times New Roman" w:cs="Times New Roman"/>
                <w:sz w:val="24"/>
                <w:szCs w:val="24"/>
                <w:lang w:eastAsia="ru-RU"/>
              </w:rPr>
              <w:t>Русский язык</w:t>
            </w:r>
          </w:p>
        </w:tc>
        <w:tc>
          <w:tcPr>
            <w:tcW w:w="1109" w:type="dxa"/>
            <w:tcBorders>
              <w:top w:val="single" w:sz="4" w:space="0" w:color="000000"/>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1</w:t>
            </w:r>
          </w:p>
        </w:tc>
        <w:tc>
          <w:tcPr>
            <w:tcW w:w="1170" w:type="dxa"/>
            <w:tcBorders>
              <w:top w:val="single" w:sz="4" w:space="0" w:color="000000"/>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1109" w:type="dxa"/>
            <w:tcBorders>
              <w:top w:val="single" w:sz="4" w:space="0" w:color="000000"/>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1</w:t>
            </w:r>
          </w:p>
        </w:tc>
        <w:tc>
          <w:tcPr>
            <w:tcW w:w="1120" w:type="dxa"/>
            <w:gridSpan w:val="2"/>
            <w:tcBorders>
              <w:top w:val="single" w:sz="4" w:space="0" w:color="000000"/>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1</w:t>
            </w:r>
          </w:p>
        </w:tc>
        <w:tc>
          <w:tcPr>
            <w:tcW w:w="993" w:type="dxa"/>
            <w:tcBorders>
              <w:top w:val="single" w:sz="4" w:space="0" w:color="000000"/>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1054" w:type="dxa"/>
            <w:tcBorders>
              <w:top w:val="single" w:sz="4" w:space="0" w:color="000000"/>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3</w:t>
            </w:r>
          </w:p>
        </w:tc>
      </w:tr>
      <w:tr w:rsidR="00627CCE" w:rsidRPr="00627CCE" w:rsidTr="00C245B8">
        <w:trPr>
          <w:gridAfter w:val="1"/>
          <w:wAfter w:w="80" w:type="dxa"/>
          <w:trHeight w:val="311"/>
        </w:trPr>
        <w:tc>
          <w:tcPr>
            <w:tcW w:w="2411" w:type="dxa"/>
            <w:vMerge/>
            <w:tcBorders>
              <w:left w:val="single" w:sz="4" w:space="0" w:color="000000"/>
              <w:right w:val="single" w:sz="4" w:space="0" w:color="auto"/>
            </w:tcBorders>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i/>
                <w:szCs w:val="24"/>
                <w:lang w:eastAsia="ru-RU"/>
              </w:rPr>
            </w:pPr>
          </w:p>
        </w:tc>
        <w:tc>
          <w:tcPr>
            <w:tcW w:w="2579" w:type="dxa"/>
            <w:tcBorders>
              <w:top w:val="single" w:sz="4" w:space="0" w:color="auto"/>
              <w:left w:val="single" w:sz="4" w:space="0" w:color="auto"/>
              <w:bottom w:val="single" w:sz="4" w:space="0" w:color="auto"/>
              <w:right w:val="single" w:sz="4" w:space="0" w:color="000000"/>
            </w:tcBorders>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Математика</w:t>
            </w:r>
          </w:p>
        </w:tc>
        <w:tc>
          <w:tcPr>
            <w:tcW w:w="1109"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1</w:t>
            </w:r>
          </w:p>
        </w:tc>
        <w:tc>
          <w:tcPr>
            <w:tcW w:w="1170"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1</w:t>
            </w:r>
          </w:p>
        </w:tc>
        <w:tc>
          <w:tcPr>
            <w:tcW w:w="1109"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1120" w:type="dxa"/>
            <w:gridSpan w:val="2"/>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993"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1054"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2</w:t>
            </w:r>
          </w:p>
        </w:tc>
      </w:tr>
      <w:tr w:rsidR="00627CCE" w:rsidRPr="00627CCE" w:rsidTr="00C245B8">
        <w:trPr>
          <w:gridAfter w:val="1"/>
          <w:wAfter w:w="80" w:type="dxa"/>
          <w:trHeight w:val="675"/>
        </w:trPr>
        <w:tc>
          <w:tcPr>
            <w:tcW w:w="2411" w:type="dxa"/>
            <w:vMerge/>
            <w:tcBorders>
              <w:left w:val="single" w:sz="4" w:space="0" w:color="000000"/>
              <w:right w:val="single" w:sz="4" w:space="0" w:color="auto"/>
            </w:tcBorders>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i/>
                <w:szCs w:val="24"/>
                <w:lang w:eastAsia="ru-RU"/>
              </w:rPr>
            </w:pPr>
          </w:p>
        </w:tc>
        <w:tc>
          <w:tcPr>
            <w:tcW w:w="2579" w:type="dxa"/>
            <w:tcBorders>
              <w:top w:val="single" w:sz="4" w:space="0" w:color="auto"/>
              <w:left w:val="single" w:sz="4" w:space="0" w:color="auto"/>
              <w:bottom w:val="single" w:sz="4" w:space="0" w:color="auto"/>
              <w:right w:val="single" w:sz="4" w:space="0" w:color="000000"/>
            </w:tcBorders>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Вероятность и статистика</w:t>
            </w:r>
          </w:p>
        </w:tc>
        <w:tc>
          <w:tcPr>
            <w:tcW w:w="1109"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1170"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1109"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1120" w:type="dxa"/>
            <w:gridSpan w:val="2"/>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993"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0,5</w:t>
            </w:r>
          </w:p>
        </w:tc>
        <w:tc>
          <w:tcPr>
            <w:tcW w:w="1054"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0,5</w:t>
            </w:r>
          </w:p>
        </w:tc>
      </w:tr>
      <w:tr w:rsidR="00627CCE" w:rsidRPr="00627CCE" w:rsidTr="00C245B8">
        <w:trPr>
          <w:gridAfter w:val="1"/>
          <w:wAfter w:w="80" w:type="dxa"/>
          <w:trHeight w:val="436"/>
        </w:trPr>
        <w:tc>
          <w:tcPr>
            <w:tcW w:w="2411" w:type="dxa"/>
            <w:vMerge/>
            <w:tcBorders>
              <w:left w:val="single" w:sz="4" w:space="0" w:color="000000"/>
              <w:right w:val="single" w:sz="4" w:space="0" w:color="auto"/>
            </w:tcBorders>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i/>
                <w:szCs w:val="24"/>
                <w:lang w:eastAsia="ru-RU"/>
              </w:rPr>
            </w:pPr>
          </w:p>
        </w:tc>
        <w:tc>
          <w:tcPr>
            <w:tcW w:w="2579" w:type="dxa"/>
            <w:tcBorders>
              <w:top w:val="single" w:sz="4" w:space="0" w:color="auto"/>
              <w:left w:val="single" w:sz="4" w:space="0" w:color="auto"/>
              <w:bottom w:val="single" w:sz="4" w:space="0" w:color="auto"/>
              <w:right w:val="single" w:sz="4" w:space="0" w:color="000000"/>
            </w:tcBorders>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Алгебра</w:t>
            </w:r>
          </w:p>
        </w:tc>
        <w:tc>
          <w:tcPr>
            <w:tcW w:w="1109"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1170"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1109"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1120" w:type="dxa"/>
            <w:gridSpan w:val="2"/>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1</w:t>
            </w:r>
          </w:p>
        </w:tc>
        <w:tc>
          <w:tcPr>
            <w:tcW w:w="993"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w:t>
            </w:r>
          </w:p>
        </w:tc>
        <w:tc>
          <w:tcPr>
            <w:tcW w:w="1054" w:type="dxa"/>
            <w:tcBorders>
              <w:top w:val="single" w:sz="4" w:space="0" w:color="auto"/>
              <w:left w:val="single" w:sz="4" w:space="0" w:color="000000"/>
              <w:bottom w:val="single" w:sz="4" w:space="0" w:color="auto"/>
              <w:right w:val="single" w:sz="4" w:space="0" w:color="000000"/>
            </w:tcBorders>
            <w:vAlign w:val="center"/>
          </w:tcPr>
          <w:p w:rsidR="00627CCE" w:rsidRPr="00627CCE" w:rsidRDefault="00627CCE" w:rsidP="00627CCE">
            <w:pPr>
              <w:spacing w:after="0" w:line="240" w:lineRule="auto"/>
              <w:rPr>
                <w:rFonts w:ascii="Times New Roman" w:eastAsia="Times New Roman" w:hAnsi="Times New Roman" w:cs="Times New Roman"/>
                <w:sz w:val="24"/>
                <w:szCs w:val="24"/>
                <w:lang w:eastAsia="ru-RU"/>
              </w:rPr>
            </w:pPr>
            <w:r w:rsidRPr="00627CCE">
              <w:rPr>
                <w:rFonts w:ascii="Times New Roman" w:eastAsia="Times New Roman" w:hAnsi="Times New Roman" w:cs="Times New Roman"/>
                <w:sz w:val="24"/>
                <w:szCs w:val="24"/>
                <w:lang w:eastAsia="ru-RU"/>
              </w:rPr>
              <w:t>1</w:t>
            </w:r>
          </w:p>
        </w:tc>
      </w:tr>
      <w:tr w:rsidR="00627CCE" w:rsidRPr="00627CCE" w:rsidTr="00C245B8">
        <w:trPr>
          <w:gridAfter w:val="1"/>
          <w:wAfter w:w="80" w:type="dxa"/>
          <w:trHeight w:val="444"/>
        </w:trPr>
        <w:tc>
          <w:tcPr>
            <w:tcW w:w="2411" w:type="dxa"/>
            <w:vMerge/>
            <w:tcBorders>
              <w:left w:val="single" w:sz="4" w:space="0" w:color="000000"/>
              <w:bottom w:val="single" w:sz="4" w:space="0" w:color="000000"/>
              <w:right w:val="single" w:sz="4" w:space="0" w:color="auto"/>
            </w:tcBorders>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i/>
                <w:szCs w:val="24"/>
                <w:lang w:eastAsia="ru-RU"/>
              </w:rPr>
            </w:pPr>
          </w:p>
        </w:tc>
        <w:tc>
          <w:tcPr>
            <w:tcW w:w="2579" w:type="dxa"/>
            <w:tcBorders>
              <w:top w:val="single" w:sz="4" w:space="0" w:color="auto"/>
              <w:left w:val="single" w:sz="4" w:space="0" w:color="auto"/>
              <w:bottom w:val="single" w:sz="4" w:space="0" w:color="000000"/>
              <w:right w:val="single" w:sz="4" w:space="0" w:color="000000"/>
            </w:tcBorders>
          </w:tcPr>
          <w:p w:rsidR="00627CCE" w:rsidRPr="00627CCE" w:rsidRDefault="00627CCE" w:rsidP="00627CCE">
            <w:pPr>
              <w:spacing w:after="0" w:line="240" w:lineRule="auto"/>
              <w:rPr>
                <w:rFonts w:ascii="Times New Roman" w:eastAsia="Times New Roman" w:hAnsi="Times New Roman" w:cs="Times New Roman"/>
                <w:i/>
                <w:sz w:val="24"/>
                <w:szCs w:val="24"/>
                <w:lang w:eastAsia="ru-RU"/>
              </w:rPr>
            </w:pPr>
          </w:p>
          <w:p w:rsidR="00627CCE" w:rsidRPr="00627CCE" w:rsidRDefault="00627CCE" w:rsidP="00627CCE">
            <w:pPr>
              <w:spacing w:after="0" w:line="240" w:lineRule="auto"/>
              <w:rPr>
                <w:rFonts w:ascii="Times New Roman" w:eastAsia="Times New Roman" w:hAnsi="Times New Roman" w:cs="Times New Roman"/>
                <w:sz w:val="24"/>
                <w:szCs w:val="24"/>
                <w:lang w:eastAsia="ru-RU"/>
              </w:rPr>
            </w:pPr>
          </w:p>
        </w:tc>
        <w:tc>
          <w:tcPr>
            <w:tcW w:w="1109" w:type="dxa"/>
            <w:tcBorders>
              <w:top w:val="single" w:sz="4" w:space="0" w:color="auto"/>
              <w:left w:val="single" w:sz="4" w:space="0" w:color="000000"/>
              <w:bottom w:val="single" w:sz="4" w:space="0" w:color="000000"/>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b/>
                <w:sz w:val="24"/>
                <w:szCs w:val="24"/>
                <w:lang w:eastAsia="ru-RU"/>
              </w:rPr>
            </w:pPr>
            <w:r w:rsidRPr="00627CCE">
              <w:rPr>
                <w:rFonts w:ascii="Times New Roman" w:eastAsia="Times New Roman" w:hAnsi="Times New Roman" w:cs="Times New Roman"/>
                <w:b/>
                <w:sz w:val="24"/>
                <w:szCs w:val="24"/>
                <w:lang w:eastAsia="ru-RU"/>
              </w:rPr>
              <w:t>2</w:t>
            </w:r>
          </w:p>
        </w:tc>
        <w:tc>
          <w:tcPr>
            <w:tcW w:w="1170" w:type="dxa"/>
            <w:tcBorders>
              <w:top w:val="single" w:sz="4" w:space="0" w:color="auto"/>
              <w:left w:val="single" w:sz="4" w:space="0" w:color="000000"/>
              <w:bottom w:val="single" w:sz="4" w:space="0" w:color="000000"/>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b/>
                <w:sz w:val="24"/>
                <w:szCs w:val="24"/>
                <w:lang w:eastAsia="ru-RU"/>
              </w:rPr>
            </w:pPr>
            <w:r w:rsidRPr="00627CCE">
              <w:rPr>
                <w:rFonts w:ascii="Times New Roman" w:eastAsia="Times New Roman" w:hAnsi="Times New Roman" w:cs="Times New Roman"/>
                <w:b/>
                <w:sz w:val="24"/>
                <w:szCs w:val="24"/>
                <w:lang w:eastAsia="ru-RU"/>
              </w:rPr>
              <w:t>1</w:t>
            </w:r>
          </w:p>
        </w:tc>
        <w:tc>
          <w:tcPr>
            <w:tcW w:w="1109" w:type="dxa"/>
            <w:tcBorders>
              <w:top w:val="single" w:sz="4" w:space="0" w:color="auto"/>
              <w:left w:val="single" w:sz="4" w:space="0" w:color="000000"/>
              <w:bottom w:val="single" w:sz="4" w:space="0" w:color="000000"/>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b/>
                <w:sz w:val="24"/>
                <w:szCs w:val="24"/>
                <w:lang w:eastAsia="ru-RU"/>
              </w:rPr>
            </w:pPr>
            <w:r w:rsidRPr="00627CCE">
              <w:rPr>
                <w:rFonts w:ascii="Times New Roman" w:eastAsia="Times New Roman" w:hAnsi="Times New Roman" w:cs="Times New Roman"/>
                <w:b/>
                <w:sz w:val="24"/>
                <w:szCs w:val="24"/>
                <w:lang w:eastAsia="ru-RU"/>
              </w:rPr>
              <w:t>1</w:t>
            </w:r>
          </w:p>
        </w:tc>
        <w:tc>
          <w:tcPr>
            <w:tcW w:w="1120" w:type="dxa"/>
            <w:gridSpan w:val="2"/>
            <w:tcBorders>
              <w:top w:val="single" w:sz="4" w:space="0" w:color="auto"/>
              <w:left w:val="single" w:sz="4" w:space="0" w:color="000000"/>
              <w:bottom w:val="single" w:sz="4" w:space="0" w:color="000000"/>
              <w:right w:val="single" w:sz="4" w:space="0" w:color="000000"/>
            </w:tcBorders>
            <w:vAlign w:val="center"/>
          </w:tcPr>
          <w:p w:rsidR="00627CCE" w:rsidRPr="00627CCE" w:rsidRDefault="00627CCE" w:rsidP="00627CCE">
            <w:pPr>
              <w:spacing w:after="0" w:line="240" w:lineRule="auto"/>
              <w:jc w:val="center"/>
              <w:rPr>
                <w:rFonts w:ascii="Times New Roman" w:eastAsia="Times New Roman" w:hAnsi="Times New Roman" w:cs="Times New Roman"/>
                <w:b/>
                <w:sz w:val="24"/>
                <w:szCs w:val="24"/>
                <w:lang w:eastAsia="ru-RU"/>
              </w:rPr>
            </w:pPr>
            <w:r w:rsidRPr="00627CCE">
              <w:rPr>
                <w:rFonts w:ascii="Times New Roman" w:eastAsia="Times New Roman" w:hAnsi="Times New Roman" w:cs="Times New Roman"/>
                <w:b/>
                <w:sz w:val="24"/>
                <w:szCs w:val="24"/>
                <w:lang w:eastAsia="ru-RU"/>
              </w:rPr>
              <w:t>2</w:t>
            </w:r>
          </w:p>
        </w:tc>
        <w:tc>
          <w:tcPr>
            <w:tcW w:w="993" w:type="dxa"/>
            <w:tcBorders>
              <w:top w:val="single" w:sz="4" w:space="0" w:color="auto"/>
              <w:left w:val="single" w:sz="4" w:space="0" w:color="000000"/>
              <w:bottom w:val="single" w:sz="4" w:space="0" w:color="000000"/>
              <w:right w:val="single" w:sz="4" w:space="0" w:color="000000"/>
            </w:tcBorders>
            <w:vAlign w:val="center"/>
          </w:tcPr>
          <w:p w:rsidR="00627CCE" w:rsidRPr="00627CCE" w:rsidRDefault="00627CCE" w:rsidP="00627CCE">
            <w:pPr>
              <w:spacing w:after="0" w:line="240" w:lineRule="auto"/>
              <w:rPr>
                <w:rFonts w:ascii="Times New Roman" w:eastAsia="Times New Roman" w:hAnsi="Times New Roman" w:cs="Times New Roman"/>
                <w:b/>
                <w:sz w:val="24"/>
                <w:szCs w:val="24"/>
                <w:lang w:eastAsia="ru-RU"/>
              </w:rPr>
            </w:pPr>
            <w:r w:rsidRPr="00627CCE">
              <w:rPr>
                <w:rFonts w:ascii="Times New Roman" w:eastAsia="Times New Roman" w:hAnsi="Times New Roman" w:cs="Times New Roman"/>
                <w:b/>
                <w:sz w:val="24"/>
                <w:szCs w:val="24"/>
                <w:lang w:eastAsia="ru-RU"/>
              </w:rPr>
              <w:t>0,5</w:t>
            </w:r>
          </w:p>
        </w:tc>
        <w:tc>
          <w:tcPr>
            <w:tcW w:w="1054" w:type="dxa"/>
            <w:tcBorders>
              <w:top w:val="single" w:sz="4" w:space="0" w:color="auto"/>
              <w:left w:val="single" w:sz="4" w:space="0" w:color="000000"/>
              <w:bottom w:val="single" w:sz="4" w:space="0" w:color="000000"/>
              <w:right w:val="single" w:sz="4" w:space="0" w:color="000000"/>
            </w:tcBorders>
            <w:vAlign w:val="center"/>
          </w:tcPr>
          <w:p w:rsidR="00627CCE" w:rsidRPr="00627CCE" w:rsidRDefault="00627CCE" w:rsidP="00627CCE">
            <w:pPr>
              <w:spacing w:after="0" w:line="240" w:lineRule="auto"/>
              <w:rPr>
                <w:rFonts w:ascii="Times New Roman" w:eastAsia="Times New Roman" w:hAnsi="Times New Roman" w:cs="Times New Roman"/>
                <w:b/>
                <w:sz w:val="24"/>
                <w:szCs w:val="24"/>
                <w:lang w:eastAsia="ru-RU"/>
              </w:rPr>
            </w:pPr>
            <w:r w:rsidRPr="00627CCE">
              <w:rPr>
                <w:rFonts w:ascii="Times New Roman" w:eastAsia="Times New Roman" w:hAnsi="Times New Roman" w:cs="Times New Roman"/>
                <w:b/>
                <w:sz w:val="24"/>
                <w:szCs w:val="24"/>
                <w:lang w:eastAsia="ru-RU"/>
              </w:rPr>
              <w:t>6,5</w:t>
            </w:r>
          </w:p>
        </w:tc>
      </w:tr>
      <w:tr w:rsidR="00627CCE" w:rsidRPr="00627CCE" w:rsidTr="00C245B8">
        <w:trPr>
          <w:gridAfter w:val="1"/>
          <w:wAfter w:w="80" w:type="dxa"/>
          <w:trHeight w:val="400"/>
        </w:trPr>
        <w:tc>
          <w:tcPr>
            <w:tcW w:w="499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Учебные недели</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34</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34</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34</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34</w:t>
            </w:r>
          </w:p>
        </w:tc>
        <w:tc>
          <w:tcPr>
            <w:tcW w:w="993"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34</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170</w:t>
            </w:r>
          </w:p>
        </w:tc>
      </w:tr>
      <w:tr w:rsidR="00627CCE" w:rsidRPr="00627CCE" w:rsidTr="00C245B8">
        <w:trPr>
          <w:gridAfter w:val="1"/>
          <w:wAfter w:w="80" w:type="dxa"/>
          <w:trHeight w:val="419"/>
        </w:trPr>
        <w:tc>
          <w:tcPr>
            <w:tcW w:w="499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 xml:space="preserve">Всего часов </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986</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1020</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1088</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1122</w:t>
            </w:r>
          </w:p>
        </w:tc>
        <w:tc>
          <w:tcPr>
            <w:tcW w:w="993"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1122</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5338</w:t>
            </w:r>
          </w:p>
        </w:tc>
      </w:tr>
      <w:tr w:rsidR="00627CCE" w:rsidRPr="00627CCE" w:rsidTr="00C245B8">
        <w:trPr>
          <w:gridAfter w:val="1"/>
          <w:wAfter w:w="80" w:type="dxa"/>
          <w:trHeight w:val="502"/>
        </w:trPr>
        <w:tc>
          <w:tcPr>
            <w:tcW w:w="4990" w:type="dxa"/>
            <w:gridSpan w:val="2"/>
            <w:tcBorders>
              <w:top w:val="single" w:sz="4" w:space="0" w:color="000000"/>
              <w:left w:val="single" w:sz="4" w:space="0" w:color="000000"/>
              <w:bottom w:val="single" w:sz="4" w:space="0" w:color="000000"/>
              <w:right w:val="single" w:sz="4" w:space="0" w:color="000000"/>
            </w:tcBorders>
          </w:tcPr>
          <w:p w:rsidR="00627CCE" w:rsidRPr="00627CCE" w:rsidRDefault="00627CCE" w:rsidP="00627CCE">
            <w:pPr>
              <w:tabs>
                <w:tab w:val="left" w:pos="4500"/>
                <w:tab w:val="left" w:pos="9180"/>
                <w:tab w:val="left" w:pos="9360"/>
              </w:tabs>
              <w:spacing w:after="0" w:line="200" w:lineRule="exact"/>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Максимально допустимая недельная нагрузка  (при 5-дневной учебной неделе) в соответствии  с действующими санитарными правилами и нормами</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29</w:t>
            </w:r>
          </w:p>
        </w:tc>
        <w:tc>
          <w:tcPr>
            <w:tcW w:w="1170"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30</w:t>
            </w:r>
          </w:p>
        </w:tc>
        <w:tc>
          <w:tcPr>
            <w:tcW w:w="1109"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32</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33</w:t>
            </w:r>
          </w:p>
        </w:tc>
        <w:tc>
          <w:tcPr>
            <w:tcW w:w="993"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33</w:t>
            </w:r>
          </w:p>
        </w:tc>
        <w:tc>
          <w:tcPr>
            <w:tcW w:w="1054" w:type="dxa"/>
            <w:tcBorders>
              <w:top w:val="single" w:sz="4" w:space="0" w:color="000000"/>
              <w:left w:val="single" w:sz="4" w:space="0" w:color="000000"/>
              <w:bottom w:val="single" w:sz="4" w:space="0" w:color="000000"/>
              <w:right w:val="single" w:sz="4" w:space="0" w:color="000000"/>
            </w:tcBorders>
            <w:vAlign w:val="center"/>
          </w:tcPr>
          <w:p w:rsidR="00627CCE" w:rsidRPr="00627CCE" w:rsidRDefault="00627CCE" w:rsidP="00627CCE">
            <w:pPr>
              <w:tabs>
                <w:tab w:val="left" w:pos="4500"/>
                <w:tab w:val="left" w:pos="9180"/>
                <w:tab w:val="left" w:pos="9360"/>
              </w:tabs>
              <w:spacing w:after="0" w:line="200" w:lineRule="exact"/>
              <w:jc w:val="center"/>
              <w:rPr>
                <w:rFonts w:ascii="Times New Roman" w:eastAsia="Times New Roman" w:hAnsi="Times New Roman" w:cs="Times New Roman"/>
                <w:szCs w:val="24"/>
                <w:lang w:eastAsia="ru-RU"/>
              </w:rPr>
            </w:pPr>
            <w:r w:rsidRPr="00627CCE">
              <w:rPr>
                <w:rFonts w:ascii="Times New Roman" w:eastAsia="Times New Roman" w:hAnsi="Times New Roman" w:cs="Times New Roman"/>
                <w:szCs w:val="24"/>
                <w:lang w:eastAsia="ru-RU"/>
              </w:rPr>
              <w:t>157</w:t>
            </w:r>
          </w:p>
        </w:tc>
      </w:tr>
    </w:tbl>
    <w:p w:rsidR="00627CCE" w:rsidRPr="00627CCE" w:rsidRDefault="00627CCE" w:rsidP="00C245B8">
      <w:pPr>
        <w:tabs>
          <w:tab w:val="left" w:pos="2656"/>
        </w:tabs>
        <w:spacing w:after="0" w:line="240" w:lineRule="auto"/>
        <w:rPr>
          <w:rFonts w:ascii="Times New Roman" w:eastAsia="Times New Roman" w:hAnsi="Times New Roman" w:cs="Times New Roman"/>
          <w:b/>
          <w:sz w:val="28"/>
          <w:szCs w:val="24"/>
          <w:lang w:eastAsia="ru-RU"/>
        </w:rPr>
      </w:pPr>
    </w:p>
    <w:tbl>
      <w:tblPr>
        <w:tblW w:w="9930" w:type="dxa"/>
        <w:tblInd w:w="10" w:type="dxa"/>
        <w:tblLayout w:type="fixed"/>
        <w:tblCellMar>
          <w:left w:w="0" w:type="dxa"/>
          <w:right w:w="0" w:type="dxa"/>
        </w:tblCellMar>
        <w:tblLook w:val="04A0" w:firstRow="1" w:lastRow="0" w:firstColumn="1" w:lastColumn="0" w:noHBand="0" w:noVBand="1"/>
      </w:tblPr>
      <w:tblGrid>
        <w:gridCol w:w="1860"/>
        <w:gridCol w:w="100"/>
        <w:gridCol w:w="1440"/>
        <w:gridCol w:w="120"/>
        <w:gridCol w:w="660"/>
        <w:gridCol w:w="880"/>
        <w:gridCol w:w="80"/>
        <w:gridCol w:w="660"/>
        <w:gridCol w:w="220"/>
        <w:gridCol w:w="740"/>
        <w:gridCol w:w="220"/>
        <w:gridCol w:w="1160"/>
        <w:gridCol w:w="140"/>
        <w:gridCol w:w="700"/>
        <w:gridCol w:w="920"/>
        <w:gridCol w:w="30"/>
      </w:tblGrid>
      <w:tr w:rsidR="00627CCE" w:rsidRPr="00627CCE" w:rsidTr="00627CCE">
        <w:trPr>
          <w:trHeight w:val="536"/>
        </w:trPr>
        <w:tc>
          <w:tcPr>
            <w:tcW w:w="8980" w:type="dxa"/>
            <w:gridSpan w:val="14"/>
          </w:tcPr>
          <w:p w:rsidR="00627CCE" w:rsidRPr="00627CCE" w:rsidRDefault="00627CCE" w:rsidP="00627CCE">
            <w:pPr>
              <w:spacing w:after="0" w:line="240" w:lineRule="auto"/>
              <w:jc w:val="center"/>
              <w:rPr>
                <w:rFonts w:ascii="Times New Roman" w:eastAsia="Times New Roman" w:hAnsi="Times New Roman" w:cs="Times New Roman"/>
                <w:bCs/>
                <w:sz w:val="24"/>
                <w:szCs w:val="24"/>
                <w:lang w:eastAsia="ru-RU"/>
              </w:rPr>
            </w:pPr>
          </w:p>
          <w:p w:rsidR="00627CCE" w:rsidRPr="00627CCE" w:rsidRDefault="00627CCE" w:rsidP="00627CCE">
            <w:pPr>
              <w:spacing w:after="0" w:line="240" w:lineRule="auto"/>
              <w:jc w:val="center"/>
              <w:rPr>
                <w:rFonts w:ascii="Times New Roman" w:eastAsia="Times New Roman" w:hAnsi="Times New Roman" w:cs="Times New Roman"/>
                <w:bCs/>
                <w:sz w:val="24"/>
                <w:szCs w:val="24"/>
                <w:lang w:eastAsia="ru-RU"/>
              </w:rPr>
            </w:pPr>
            <w:r w:rsidRPr="00627CCE">
              <w:rPr>
                <w:rFonts w:ascii="Times New Roman" w:eastAsia="Times New Roman" w:hAnsi="Times New Roman" w:cs="Times New Roman"/>
                <w:bCs/>
                <w:sz w:val="24"/>
                <w:szCs w:val="24"/>
                <w:lang w:eastAsia="ru-RU"/>
              </w:rPr>
              <w:t>Формы промежуточной аттестации обучающихся 5-9 классов</w:t>
            </w:r>
          </w:p>
        </w:tc>
        <w:tc>
          <w:tcPr>
            <w:tcW w:w="920" w:type="dxa"/>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81"/>
        </w:trPr>
        <w:tc>
          <w:tcPr>
            <w:tcW w:w="186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10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144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12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66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88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8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1620" w:type="dxa"/>
            <w:gridSpan w:val="3"/>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22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116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14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70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920" w:type="dxa"/>
            <w:tcBorders>
              <w:bottom w:val="single" w:sz="8" w:space="0" w:color="auto"/>
            </w:tcBorders>
            <w:vAlign w:val="bottom"/>
          </w:tcPr>
          <w:p w:rsidR="00627CCE" w:rsidRPr="00627CCE" w:rsidRDefault="00627CCE" w:rsidP="00627CCE">
            <w:pPr>
              <w:spacing w:after="0" w:line="240" w:lineRule="auto"/>
              <w:rPr>
                <w:rFonts w:ascii="Times New Roman" w:eastAsia="Times New Roman" w:hAnsi="Times New Roman" w:cs="Times New Roman"/>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0"/>
        </w:trPr>
        <w:tc>
          <w:tcPr>
            <w:tcW w:w="1860" w:type="dxa"/>
            <w:tcBorders>
              <w:lef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Учебные</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620" w:type="dxa"/>
            <w:gridSpan w:val="3"/>
            <w:tcBorders>
              <w:bottom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классы</w:t>
            </w: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1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6"/>
        </w:trPr>
        <w:tc>
          <w:tcPr>
            <w:tcW w:w="1860" w:type="dxa"/>
            <w:tcBorders>
              <w:left w:val="single" w:sz="8" w:space="0" w:color="auto"/>
              <w:bottom w:val="single" w:sz="4" w:space="0" w:color="auto"/>
            </w:tcBorders>
          </w:tcPr>
          <w:p w:rsidR="00627CCE" w:rsidRPr="00627CCE" w:rsidRDefault="00627CCE" w:rsidP="00627CCE">
            <w:pPr>
              <w:spacing w:after="0" w:line="256"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предметы</w:t>
            </w:r>
          </w:p>
        </w:tc>
        <w:tc>
          <w:tcPr>
            <w:tcW w:w="100" w:type="dxa"/>
            <w:tcBorders>
              <w:bottom w:val="single" w:sz="4"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4" w:space="0" w:color="auto"/>
            </w:tcBorders>
          </w:tcPr>
          <w:p w:rsidR="00627CCE" w:rsidRPr="00627CCE" w:rsidRDefault="00627CCE" w:rsidP="00627CCE">
            <w:pPr>
              <w:spacing w:after="0" w:line="265"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5</w:t>
            </w:r>
          </w:p>
        </w:tc>
        <w:tc>
          <w:tcPr>
            <w:tcW w:w="120" w:type="dxa"/>
            <w:tcBorders>
              <w:bottom w:val="single" w:sz="4"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4"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4" w:space="0" w:color="auto"/>
            </w:tcBorders>
          </w:tcPr>
          <w:p w:rsidR="00627CCE" w:rsidRPr="00627CCE" w:rsidRDefault="00627CCE" w:rsidP="00627CCE">
            <w:pPr>
              <w:spacing w:after="0" w:line="265" w:lineRule="exact"/>
              <w:ind w:right="481"/>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6</w:t>
            </w:r>
          </w:p>
        </w:tc>
        <w:tc>
          <w:tcPr>
            <w:tcW w:w="80" w:type="dxa"/>
            <w:tcBorders>
              <w:bottom w:val="single" w:sz="4"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4"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4" w:space="0" w:color="auto"/>
            </w:tcBorders>
          </w:tcPr>
          <w:p w:rsidR="00627CCE" w:rsidRPr="00627CCE" w:rsidRDefault="00627CCE" w:rsidP="00627CCE">
            <w:pPr>
              <w:spacing w:after="0" w:line="265"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7</w:t>
            </w:r>
          </w:p>
        </w:tc>
        <w:tc>
          <w:tcPr>
            <w:tcW w:w="740" w:type="dxa"/>
            <w:tcBorders>
              <w:bottom w:val="single" w:sz="4"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380" w:type="dxa"/>
            <w:gridSpan w:val="2"/>
            <w:tcBorders>
              <w:bottom w:val="single" w:sz="4" w:space="0" w:color="auto"/>
            </w:tcBorders>
          </w:tcPr>
          <w:p w:rsidR="00627CCE" w:rsidRPr="00627CCE" w:rsidRDefault="00627CCE" w:rsidP="00627CCE">
            <w:pPr>
              <w:spacing w:after="0" w:line="265"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8</w:t>
            </w:r>
          </w:p>
        </w:tc>
        <w:tc>
          <w:tcPr>
            <w:tcW w:w="140" w:type="dxa"/>
            <w:tcBorders>
              <w:bottom w:val="single" w:sz="4"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Borders>
              <w:bottom w:val="single" w:sz="4"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4" w:space="0" w:color="auto"/>
              <w:right w:val="single" w:sz="8" w:space="0" w:color="auto"/>
            </w:tcBorders>
          </w:tcPr>
          <w:p w:rsidR="00627CCE" w:rsidRPr="00627CCE" w:rsidRDefault="00627CCE" w:rsidP="00627CCE">
            <w:pPr>
              <w:spacing w:after="0" w:line="265" w:lineRule="exact"/>
              <w:ind w:right="643"/>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9</w:t>
            </w: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1"/>
        </w:trPr>
        <w:tc>
          <w:tcPr>
            <w:tcW w:w="1860" w:type="dxa"/>
            <w:tcBorders>
              <w:left w:val="single" w:sz="8" w:space="0" w:color="auto"/>
              <w:bottom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Русский язык</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940" w:type="dxa"/>
            <w:gridSpan w:val="13"/>
            <w:tcBorders>
              <w:bottom w:val="single" w:sz="8" w:space="0" w:color="auto"/>
              <w:righ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(диктант, тест, тестирование в формате ОГЭ)</w:t>
            </w: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8"/>
        </w:trPr>
        <w:tc>
          <w:tcPr>
            <w:tcW w:w="1860" w:type="dxa"/>
            <w:tcBorders>
              <w:left w:val="single" w:sz="8" w:space="0" w:color="auto"/>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Литература</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4100" w:type="dxa"/>
            <w:gridSpan w:val="8"/>
            <w:tcBorders>
              <w:bottom w:val="single" w:sz="8" w:space="0" w:color="auto"/>
            </w:tcBorders>
          </w:tcPr>
          <w:p w:rsidR="00627CCE" w:rsidRPr="00627CCE" w:rsidRDefault="00627CCE" w:rsidP="00627CCE">
            <w:pPr>
              <w:spacing w:after="0" w:line="264" w:lineRule="exact"/>
              <w:ind w:right="64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(тест)</w:t>
            </w: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1"/>
        </w:trPr>
        <w:tc>
          <w:tcPr>
            <w:tcW w:w="1860" w:type="dxa"/>
            <w:tcBorders>
              <w:left w:val="single" w:sz="8" w:space="0" w:color="auto"/>
            </w:tcBorders>
          </w:tcPr>
          <w:p w:rsidR="00627CCE" w:rsidRPr="00627CCE" w:rsidRDefault="00627CCE" w:rsidP="00627CCE">
            <w:pPr>
              <w:spacing w:after="0" w:line="262"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Иностранный</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4100" w:type="dxa"/>
            <w:gridSpan w:val="8"/>
          </w:tcPr>
          <w:p w:rsidR="00627CCE" w:rsidRPr="00627CCE" w:rsidRDefault="00627CCE" w:rsidP="00627CCE">
            <w:pPr>
              <w:spacing w:after="0" w:line="262" w:lineRule="exact"/>
              <w:ind w:right="64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(тест)</w:t>
            </w:r>
          </w:p>
        </w:tc>
        <w:tc>
          <w:tcPr>
            <w:tcW w:w="70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76"/>
        </w:trPr>
        <w:tc>
          <w:tcPr>
            <w:tcW w:w="1860" w:type="dxa"/>
            <w:tcBorders>
              <w:lef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язык</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1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81"/>
        </w:trPr>
        <w:tc>
          <w:tcPr>
            <w:tcW w:w="1860" w:type="dxa"/>
            <w:tcBorders>
              <w:left w:val="single" w:sz="8" w:space="0" w:color="auto"/>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(немецкий)</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1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6"/>
        </w:trPr>
        <w:tc>
          <w:tcPr>
            <w:tcW w:w="1860" w:type="dxa"/>
            <w:tcBorders>
              <w:left w:val="single" w:sz="8" w:space="0" w:color="auto"/>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Математика</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100" w:type="dxa"/>
            <w:gridSpan w:val="4"/>
            <w:tcBorders>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(тест)</w:t>
            </w:r>
          </w:p>
        </w:tc>
        <w:tc>
          <w:tcPr>
            <w:tcW w:w="8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74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380" w:type="dxa"/>
            <w:gridSpan w:val="2"/>
            <w:tcBorders>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14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64" w:lineRule="exact"/>
              <w:ind w:right="643"/>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1"/>
        </w:trPr>
        <w:tc>
          <w:tcPr>
            <w:tcW w:w="1860" w:type="dxa"/>
            <w:tcBorders>
              <w:lef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Алгебра</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1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Pr>
          <w:p w:rsidR="00627CCE" w:rsidRPr="00627CCE" w:rsidRDefault="00627CCE" w:rsidP="00627CCE">
            <w:pPr>
              <w:spacing w:after="0" w:line="260" w:lineRule="exact"/>
              <w:ind w:right="481"/>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8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4760" w:type="dxa"/>
            <w:gridSpan w:val="8"/>
            <w:tcBorders>
              <w:righ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proofErr w:type="gramStart"/>
            <w:r w:rsidRPr="00627CCE">
              <w:rPr>
                <w:rFonts w:ascii="Times New Roman" w:eastAsia="Times New Roman" w:hAnsi="Times New Roman" w:cs="Times New Roman"/>
                <w:color w:val="000000"/>
                <w:sz w:val="23"/>
                <w:szCs w:val="23"/>
                <w:lang w:eastAsia="ru-RU"/>
              </w:rPr>
              <w:t>Контрольная работа (тест, тестирование в</w:t>
            </w:r>
            <w:proofErr w:type="gramEnd"/>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81"/>
        </w:trPr>
        <w:tc>
          <w:tcPr>
            <w:tcW w:w="1860" w:type="dxa"/>
            <w:tcBorders>
              <w:left w:val="single" w:sz="8" w:space="0" w:color="auto"/>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520" w:type="dxa"/>
            <w:gridSpan w:val="3"/>
            <w:tcBorders>
              <w:bottom w:val="single" w:sz="8" w:space="0" w:color="auto"/>
            </w:tcBorders>
          </w:tcPr>
          <w:p w:rsidR="00627CCE" w:rsidRPr="00627CCE" w:rsidRDefault="00627CCE" w:rsidP="00627CCE">
            <w:pPr>
              <w:spacing w:after="0" w:line="240" w:lineRule="auto"/>
              <w:ind w:right="60"/>
              <w:jc w:val="center"/>
              <w:rPr>
                <w:rFonts w:ascii="Times New Roman" w:eastAsia="Times New Roman" w:hAnsi="Times New Roman" w:cs="Times New Roman"/>
                <w:color w:val="000000"/>
                <w:sz w:val="23"/>
                <w:szCs w:val="23"/>
                <w:lang w:eastAsia="ru-RU"/>
              </w:rPr>
            </w:pPr>
            <w:proofErr w:type="gramStart"/>
            <w:r w:rsidRPr="00627CCE">
              <w:rPr>
                <w:rFonts w:ascii="Times New Roman" w:eastAsia="Times New Roman" w:hAnsi="Times New Roman" w:cs="Times New Roman"/>
                <w:color w:val="000000"/>
                <w:sz w:val="23"/>
                <w:szCs w:val="23"/>
                <w:lang w:eastAsia="ru-RU"/>
              </w:rPr>
              <w:t>формате</w:t>
            </w:r>
            <w:proofErr w:type="gramEnd"/>
            <w:r w:rsidRPr="00627CCE">
              <w:rPr>
                <w:rFonts w:ascii="Times New Roman" w:eastAsia="Times New Roman" w:hAnsi="Times New Roman" w:cs="Times New Roman"/>
                <w:color w:val="000000"/>
                <w:sz w:val="23"/>
                <w:szCs w:val="23"/>
                <w:lang w:eastAsia="ru-RU"/>
              </w:rPr>
              <w:t xml:space="preserve"> ОГЭ)</w:t>
            </w: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1"/>
        </w:trPr>
        <w:tc>
          <w:tcPr>
            <w:tcW w:w="1860" w:type="dxa"/>
            <w:tcBorders>
              <w:lef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Геометрия</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1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Pr>
          <w:p w:rsidR="00627CCE" w:rsidRPr="00627CCE" w:rsidRDefault="00627CCE" w:rsidP="00627CCE">
            <w:pPr>
              <w:spacing w:after="0" w:line="260" w:lineRule="exact"/>
              <w:ind w:right="481"/>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8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4760" w:type="dxa"/>
            <w:gridSpan w:val="8"/>
            <w:tcBorders>
              <w:righ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proofErr w:type="gramStart"/>
            <w:r w:rsidRPr="00627CCE">
              <w:rPr>
                <w:rFonts w:ascii="Times New Roman" w:eastAsia="Times New Roman" w:hAnsi="Times New Roman" w:cs="Times New Roman"/>
                <w:color w:val="000000"/>
                <w:sz w:val="23"/>
                <w:szCs w:val="23"/>
                <w:lang w:eastAsia="ru-RU"/>
              </w:rPr>
              <w:t>Контрольная работа (тест, тестирование в</w:t>
            </w:r>
            <w:proofErr w:type="gramEnd"/>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81"/>
        </w:trPr>
        <w:tc>
          <w:tcPr>
            <w:tcW w:w="1860" w:type="dxa"/>
            <w:tcBorders>
              <w:left w:val="single" w:sz="8" w:space="0" w:color="auto"/>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520" w:type="dxa"/>
            <w:gridSpan w:val="3"/>
            <w:tcBorders>
              <w:bottom w:val="single" w:sz="8" w:space="0" w:color="auto"/>
            </w:tcBorders>
          </w:tcPr>
          <w:p w:rsidR="00627CCE" w:rsidRPr="00627CCE" w:rsidRDefault="00627CCE" w:rsidP="00627CCE">
            <w:pPr>
              <w:spacing w:after="0" w:line="240" w:lineRule="auto"/>
              <w:ind w:right="60"/>
              <w:jc w:val="center"/>
              <w:rPr>
                <w:rFonts w:ascii="Times New Roman" w:eastAsia="Times New Roman" w:hAnsi="Times New Roman" w:cs="Times New Roman"/>
                <w:color w:val="000000"/>
                <w:sz w:val="23"/>
                <w:szCs w:val="23"/>
                <w:lang w:eastAsia="ru-RU"/>
              </w:rPr>
            </w:pPr>
            <w:proofErr w:type="gramStart"/>
            <w:r w:rsidRPr="00627CCE">
              <w:rPr>
                <w:rFonts w:ascii="Times New Roman" w:eastAsia="Times New Roman" w:hAnsi="Times New Roman" w:cs="Times New Roman"/>
                <w:color w:val="000000"/>
                <w:sz w:val="23"/>
                <w:szCs w:val="23"/>
                <w:lang w:eastAsia="ru-RU"/>
              </w:rPr>
              <w:t>формате</w:t>
            </w:r>
            <w:proofErr w:type="gramEnd"/>
            <w:r w:rsidRPr="00627CCE">
              <w:rPr>
                <w:rFonts w:ascii="Times New Roman" w:eastAsia="Times New Roman" w:hAnsi="Times New Roman" w:cs="Times New Roman"/>
                <w:color w:val="000000"/>
                <w:sz w:val="23"/>
                <w:szCs w:val="23"/>
                <w:lang w:eastAsia="ru-RU"/>
              </w:rPr>
              <w:t xml:space="preserve"> ОГЭ)</w:t>
            </w: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1"/>
        </w:trPr>
        <w:tc>
          <w:tcPr>
            <w:tcW w:w="1860" w:type="dxa"/>
            <w:tcBorders>
              <w:lef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Вероятность и</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1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Pr>
          <w:p w:rsidR="00627CCE" w:rsidRPr="00627CCE" w:rsidRDefault="00627CCE" w:rsidP="00627CCE">
            <w:pPr>
              <w:spacing w:after="0" w:line="260" w:lineRule="exact"/>
              <w:ind w:right="481"/>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8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620" w:type="dxa"/>
            <w:gridSpan w:val="3"/>
            <w:tcBorders>
              <w:righ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w:t>
            </w:r>
          </w:p>
        </w:tc>
        <w:tc>
          <w:tcPr>
            <w:tcW w:w="1380" w:type="dxa"/>
            <w:gridSpan w:val="2"/>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14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right w:val="single" w:sz="8" w:space="0" w:color="auto"/>
            </w:tcBorders>
          </w:tcPr>
          <w:p w:rsidR="00627CCE" w:rsidRPr="00627CCE" w:rsidRDefault="00627CCE" w:rsidP="00627CCE">
            <w:pPr>
              <w:spacing w:after="0" w:line="260" w:lineRule="exact"/>
              <w:ind w:right="643"/>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81"/>
        </w:trPr>
        <w:tc>
          <w:tcPr>
            <w:tcW w:w="1860" w:type="dxa"/>
            <w:tcBorders>
              <w:left w:val="single" w:sz="8" w:space="0" w:color="auto"/>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статистика</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620" w:type="dxa"/>
            <w:gridSpan w:val="3"/>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работа (тест)</w:t>
            </w: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1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1"/>
        </w:trPr>
        <w:tc>
          <w:tcPr>
            <w:tcW w:w="1860" w:type="dxa"/>
            <w:tcBorders>
              <w:lef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Информатика</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1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Pr>
          <w:p w:rsidR="00627CCE" w:rsidRPr="00627CCE" w:rsidRDefault="00627CCE" w:rsidP="00627CCE">
            <w:pPr>
              <w:spacing w:after="0" w:line="260" w:lineRule="exact"/>
              <w:ind w:right="481"/>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8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4760" w:type="dxa"/>
            <w:gridSpan w:val="8"/>
            <w:tcBorders>
              <w:right w:val="single" w:sz="8" w:space="0" w:color="auto"/>
            </w:tcBorders>
            <w:vAlign w:val="center"/>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proofErr w:type="gramStart"/>
            <w:r w:rsidRPr="00627CCE">
              <w:rPr>
                <w:rFonts w:ascii="Times New Roman" w:eastAsia="Times New Roman" w:hAnsi="Times New Roman" w:cs="Times New Roman"/>
                <w:color w:val="000000"/>
                <w:sz w:val="23"/>
                <w:szCs w:val="23"/>
                <w:lang w:eastAsia="ru-RU"/>
              </w:rPr>
              <w:t>Контрольная работа (практическая работа,</w:t>
            </w:r>
            <w:proofErr w:type="gramEnd"/>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81"/>
        </w:trPr>
        <w:tc>
          <w:tcPr>
            <w:tcW w:w="1860" w:type="dxa"/>
            <w:tcBorders>
              <w:left w:val="single" w:sz="8" w:space="0" w:color="auto"/>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Borders>
              <w:bottom w:val="single" w:sz="8" w:space="0" w:color="auto"/>
            </w:tcBorders>
            <w:vAlign w:val="center"/>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vAlign w:val="center"/>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300" w:type="dxa"/>
            <w:gridSpan w:val="2"/>
            <w:tcBorders>
              <w:bottom w:val="single" w:sz="8" w:space="0" w:color="auto"/>
            </w:tcBorders>
            <w:vAlign w:val="center"/>
          </w:tcPr>
          <w:p w:rsidR="00627CCE" w:rsidRPr="00627CCE" w:rsidRDefault="00627CCE" w:rsidP="00627CCE">
            <w:pPr>
              <w:spacing w:after="0" w:line="240" w:lineRule="auto"/>
              <w:ind w:right="28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тест)</w:t>
            </w: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15"/>
        </w:trPr>
        <w:tc>
          <w:tcPr>
            <w:tcW w:w="1860" w:type="dxa"/>
            <w:tcBorders>
              <w:left w:val="single" w:sz="8" w:space="0" w:color="auto"/>
              <w:bottom w:val="single" w:sz="4" w:space="0" w:color="auto"/>
            </w:tcBorders>
          </w:tcPr>
          <w:p w:rsidR="00627CCE" w:rsidRPr="00627CCE" w:rsidRDefault="00627CCE" w:rsidP="00627CCE">
            <w:pPr>
              <w:spacing w:after="0" w:line="263"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 xml:space="preserve">История </w:t>
            </w:r>
          </w:p>
        </w:tc>
        <w:tc>
          <w:tcPr>
            <w:tcW w:w="100" w:type="dxa"/>
            <w:tcBorders>
              <w:bottom w:val="single" w:sz="4"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4"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4"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4"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4100" w:type="dxa"/>
            <w:gridSpan w:val="8"/>
            <w:tcBorders>
              <w:bottom w:val="single" w:sz="4" w:space="0" w:color="auto"/>
            </w:tcBorders>
          </w:tcPr>
          <w:p w:rsidR="00627CCE" w:rsidRPr="00627CCE" w:rsidRDefault="00627CCE" w:rsidP="00627CCE">
            <w:pPr>
              <w:spacing w:after="0" w:line="263" w:lineRule="exact"/>
              <w:ind w:right="64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(тест)</w:t>
            </w:r>
          </w:p>
        </w:tc>
        <w:tc>
          <w:tcPr>
            <w:tcW w:w="700" w:type="dxa"/>
            <w:tcBorders>
              <w:bottom w:val="single" w:sz="4"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4"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6"/>
        </w:trPr>
        <w:tc>
          <w:tcPr>
            <w:tcW w:w="1860" w:type="dxa"/>
            <w:tcBorders>
              <w:left w:val="single" w:sz="8" w:space="0" w:color="auto"/>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Обществознание</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4100" w:type="dxa"/>
            <w:gridSpan w:val="8"/>
            <w:tcBorders>
              <w:bottom w:val="single" w:sz="8" w:space="0" w:color="auto"/>
            </w:tcBorders>
          </w:tcPr>
          <w:p w:rsidR="00627CCE" w:rsidRPr="00627CCE" w:rsidRDefault="00627CCE" w:rsidP="00627CCE">
            <w:pPr>
              <w:spacing w:after="0" w:line="264" w:lineRule="exact"/>
              <w:ind w:right="64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(тест)</w:t>
            </w: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6"/>
        </w:trPr>
        <w:tc>
          <w:tcPr>
            <w:tcW w:w="1860" w:type="dxa"/>
            <w:tcBorders>
              <w:left w:val="single" w:sz="8" w:space="0" w:color="auto"/>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Биология</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5580" w:type="dxa"/>
            <w:gridSpan w:val="11"/>
            <w:tcBorders>
              <w:bottom w:val="single" w:sz="8" w:space="0" w:color="auto"/>
            </w:tcBorders>
          </w:tcPr>
          <w:p w:rsidR="00627CCE" w:rsidRPr="00627CCE" w:rsidRDefault="00627CCE" w:rsidP="00627CCE">
            <w:pPr>
              <w:spacing w:after="0" w:line="264" w:lineRule="exact"/>
              <w:ind w:right="45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(практическая работа, тест)</w:t>
            </w: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1"/>
        </w:trPr>
        <w:tc>
          <w:tcPr>
            <w:tcW w:w="1860" w:type="dxa"/>
            <w:tcBorders>
              <w:lef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Основы</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100" w:type="dxa"/>
            <w:gridSpan w:val="4"/>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proofErr w:type="gramStart"/>
            <w:r w:rsidRPr="00627CCE">
              <w:rPr>
                <w:rFonts w:ascii="Times New Roman" w:eastAsia="Times New Roman" w:hAnsi="Times New Roman" w:cs="Times New Roman"/>
                <w:color w:val="000000"/>
                <w:sz w:val="23"/>
                <w:szCs w:val="23"/>
                <w:lang w:eastAsia="ru-RU"/>
              </w:rPr>
              <w:t>Контрольная работа (тест,</w:t>
            </w:r>
            <w:proofErr w:type="gramEnd"/>
          </w:p>
        </w:tc>
        <w:tc>
          <w:tcPr>
            <w:tcW w:w="8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74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380" w:type="dxa"/>
            <w:gridSpan w:val="2"/>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14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right w:val="single" w:sz="8" w:space="0" w:color="auto"/>
            </w:tcBorders>
          </w:tcPr>
          <w:p w:rsidR="00627CCE" w:rsidRPr="00627CCE" w:rsidRDefault="00627CCE" w:rsidP="00627CCE">
            <w:pPr>
              <w:spacing w:after="0" w:line="260" w:lineRule="exact"/>
              <w:ind w:right="683"/>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76"/>
        </w:trPr>
        <w:tc>
          <w:tcPr>
            <w:tcW w:w="1860" w:type="dxa"/>
            <w:tcBorders>
              <w:lef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духовно-</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100" w:type="dxa"/>
            <w:gridSpan w:val="4"/>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творческая работа)</w:t>
            </w:r>
          </w:p>
        </w:tc>
        <w:tc>
          <w:tcPr>
            <w:tcW w:w="8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1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76"/>
        </w:trPr>
        <w:tc>
          <w:tcPr>
            <w:tcW w:w="1860" w:type="dxa"/>
            <w:tcBorders>
              <w:lef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нравственной</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1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77"/>
        </w:trPr>
        <w:tc>
          <w:tcPr>
            <w:tcW w:w="1860" w:type="dxa"/>
            <w:tcBorders>
              <w:lef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культуры</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1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81"/>
        </w:trPr>
        <w:tc>
          <w:tcPr>
            <w:tcW w:w="1860" w:type="dxa"/>
            <w:tcBorders>
              <w:left w:val="single" w:sz="8" w:space="0" w:color="auto"/>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народов России</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1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6"/>
        </w:trPr>
        <w:tc>
          <w:tcPr>
            <w:tcW w:w="1860" w:type="dxa"/>
            <w:tcBorders>
              <w:left w:val="single" w:sz="8" w:space="0" w:color="auto"/>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География</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4100" w:type="dxa"/>
            <w:gridSpan w:val="8"/>
            <w:tcBorders>
              <w:bottom w:val="single" w:sz="8" w:space="0" w:color="auto"/>
            </w:tcBorders>
          </w:tcPr>
          <w:p w:rsidR="00627CCE" w:rsidRPr="00627CCE" w:rsidRDefault="00627CCE" w:rsidP="00627CCE">
            <w:pPr>
              <w:spacing w:after="0" w:line="264" w:lineRule="exact"/>
              <w:ind w:right="64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(тест)</w:t>
            </w: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1"/>
        </w:trPr>
        <w:tc>
          <w:tcPr>
            <w:tcW w:w="1860" w:type="dxa"/>
            <w:tcBorders>
              <w:lef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Физика</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4760" w:type="dxa"/>
            <w:gridSpan w:val="8"/>
            <w:tcBorders>
              <w:righ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proofErr w:type="gramStart"/>
            <w:r w:rsidRPr="00627CCE">
              <w:rPr>
                <w:rFonts w:ascii="Times New Roman" w:eastAsia="Times New Roman" w:hAnsi="Times New Roman" w:cs="Times New Roman"/>
                <w:color w:val="000000"/>
                <w:sz w:val="23"/>
                <w:szCs w:val="23"/>
                <w:lang w:eastAsia="ru-RU"/>
              </w:rPr>
              <w:t>Контрольная работа (лабораторная работа,</w:t>
            </w:r>
            <w:proofErr w:type="gramEnd"/>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81"/>
        </w:trPr>
        <w:tc>
          <w:tcPr>
            <w:tcW w:w="1860" w:type="dxa"/>
            <w:tcBorders>
              <w:left w:val="single" w:sz="8" w:space="0" w:color="auto"/>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300" w:type="dxa"/>
            <w:gridSpan w:val="2"/>
            <w:tcBorders>
              <w:bottom w:val="single" w:sz="8" w:space="0" w:color="auto"/>
            </w:tcBorders>
          </w:tcPr>
          <w:p w:rsidR="00627CCE" w:rsidRPr="00627CCE" w:rsidRDefault="00627CCE" w:rsidP="00627CCE">
            <w:pPr>
              <w:spacing w:after="0" w:line="240" w:lineRule="auto"/>
              <w:ind w:right="28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тест)</w:t>
            </w: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3"/>
        </w:trPr>
        <w:tc>
          <w:tcPr>
            <w:tcW w:w="1860" w:type="dxa"/>
            <w:tcBorders>
              <w:left w:val="single" w:sz="8" w:space="0" w:color="auto"/>
            </w:tcBorders>
          </w:tcPr>
          <w:p w:rsidR="00627CCE" w:rsidRPr="00627CCE" w:rsidRDefault="00627CCE" w:rsidP="00627CCE">
            <w:pPr>
              <w:spacing w:after="0" w:line="263"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Химия</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Pr>
          <w:p w:rsidR="00627CCE" w:rsidRPr="00627CCE" w:rsidRDefault="00627CCE" w:rsidP="00627CCE">
            <w:pPr>
              <w:spacing w:after="0" w:line="263"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1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Pr>
          <w:p w:rsidR="00627CCE" w:rsidRPr="00627CCE" w:rsidRDefault="00627CCE" w:rsidP="00627CCE">
            <w:pPr>
              <w:spacing w:after="0" w:line="263" w:lineRule="exact"/>
              <w:ind w:right="481"/>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8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Pr>
          <w:p w:rsidR="00627CCE" w:rsidRPr="00627CCE" w:rsidRDefault="00627CCE" w:rsidP="00627CCE">
            <w:pPr>
              <w:spacing w:after="0" w:line="263"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74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920" w:type="dxa"/>
            <w:gridSpan w:val="4"/>
            <w:tcBorders>
              <w:right w:val="single" w:sz="8" w:space="0" w:color="auto"/>
            </w:tcBorders>
          </w:tcPr>
          <w:p w:rsidR="00627CCE" w:rsidRPr="00627CCE" w:rsidRDefault="00627CCE" w:rsidP="00627CCE">
            <w:pPr>
              <w:spacing w:after="0" w:line="263" w:lineRule="exact"/>
              <w:ind w:right="163"/>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w:t>
            </w: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81"/>
        </w:trPr>
        <w:tc>
          <w:tcPr>
            <w:tcW w:w="1860" w:type="dxa"/>
            <w:tcBorders>
              <w:left w:val="single" w:sz="8" w:space="0" w:color="auto"/>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140" w:type="dxa"/>
            <w:gridSpan w:val="5"/>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(практическая работа, тест)</w:t>
            </w: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6"/>
        </w:trPr>
        <w:tc>
          <w:tcPr>
            <w:tcW w:w="1860" w:type="dxa"/>
            <w:tcBorders>
              <w:left w:val="single" w:sz="8" w:space="0" w:color="auto"/>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ИЗО</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4800" w:type="dxa"/>
            <w:gridSpan w:val="8"/>
            <w:tcBorders>
              <w:bottom w:val="single" w:sz="8" w:space="0" w:color="auto"/>
              <w:right w:val="single" w:sz="8" w:space="0" w:color="auto"/>
            </w:tcBorders>
          </w:tcPr>
          <w:p w:rsidR="00627CCE" w:rsidRPr="00627CCE" w:rsidRDefault="00627CCE" w:rsidP="00627CCE">
            <w:pPr>
              <w:spacing w:after="0" w:line="264" w:lineRule="exact"/>
              <w:ind w:left="18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(практическая работа)</w:t>
            </w:r>
          </w:p>
        </w:tc>
        <w:tc>
          <w:tcPr>
            <w:tcW w:w="1380" w:type="dxa"/>
            <w:gridSpan w:val="2"/>
            <w:tcBorders>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14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64" w:lineRule="exact"/>
              <w:ind w:right="643"/>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6"/>
        </w:trPr>
        <w:tc>
          <w:tcPr>
            <w:tcW w:w="1860" w:type="dxa"/>
            <w:tcBorders>
              <w:left w:val="single" w:sz="8" w:space="0" w:color="auto"/>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Технология</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5580" w:type="dxa"/>
            <w:gridSpan w:val="11"/>
            <w:tcBorders>
              <w:bottom w:val="single" w:sz="8" w:space="0" w:color="auto"/>
            </w:tcBorders>
          </w:tcPr>
          <w:p w:rsidR="00627CCE" w:rsidRPr="00627CCE" w:rsidRDefault="00627CCE" w:rsidP="00627CCE">
            <w:pPr>
              <w:spacing w:after="0" w:line="264" w:lineRule="exact"/>
              <w:ind w:right="45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(практическая работа, тест)</w:t>
            </w: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6"/>
        </w:trPr>
        <w:tc>
          <w:tcPr>
            <w:tcW w:w="1860" w:type="dxa"/>
            <w:tcBorders>
              <w:left w:val="single" w:sz="8" w:space="0" w:color="auto"/>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Музыка</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240" w:type="dxa"/>
            <w:gridSpan w:val="6"/>
            <w:tcBorders>
              <w:bottom w:val="single" w:sz="8" w:space="0" w:color="auto"/>
            </w:tcBorders>
          </w:tcPr>
          <w:p w:rsidR="00627CCE" w:rsidRPr="00627CCE" w:rsidRDefault="00627CCE" w:rsidP="00627CCE">
            <w:pPr>
              <w:spacing w:after="0" w:line="264" w:lineRule="exact"/>
              <w:ind w:left="24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(тест)</w:t>
            </w: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1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1"/>
        </w:trPr>
        <w:tc>
          <w:tcPr>
            <w:tcW w:w="1860" w:type="dxa"/>
            <w:tcBorders>
              <w:left w:val="single" w:sz="8" w:space="0" w:color="auto"/>
            </w:tcBorders>
          </w:tcPr>
          <w:p w:rsidR="00627CCE" w:rsidRPr="00627CCE" w:rsidRDefault="00627CCE" w:rsidP="00627CCE">
            <w:pPr>
              <w:spacing w:after="0" w:line="260"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Физическая</w:t>
            </w:r>
          </w:p>
        </w:tc>
        <w:tc>
          <w:tcPr>
            <w:tcW w:w="10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5580" w:type="dxa"/>
            <w:gridSpan w:val="11"/>
          </w:tcPr>
          <w:p w:rsidR="00627CCE" w:rsidRPr="00627CCE" w:rsidRDefault="00627CCE" w:rsidP="00627CCE">
            <w:pPr>
              <w:spacing w:after="0" w:line="260" w:lineRule="exact"/>
              <w:ind w:right="450"/>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(практическая работа, тест)</w:t>
            </w:r>
          </w:p>
        </w:tc>
        <w:tc>
          <w:tcPr>
            <w:tcW w:w="920" w:type="dxa"/>
            <w:tcBorders>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81"/>
        </w:trPr>
        <w:tc>
          <w:tcPr>
            <w:tcW w:w="1860" w:type="dxa"/>
            <w:tcBorders>
              <w:left w:val="single" w:sz="8" w:space="0" w:color="auto"/>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культура</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1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70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9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r w:rsidR="00627CCE" w:rsidRPr="00627CCE" w:rsidTr="00627CCE">
        <w:trPr>
          <w:trHeight w:val="266"/>
        </w:trPr>
        <w:tc>
          <w:tcPr>
            <w:tcW w:w="1860" w:type="dxa"/>
            <w:tcBorders>
              <w:left w:val="single" w:sz="8" w:space="0" w:color="auto"/>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ОБЖ</w:t>
            </w:r>
          </w:p>
        </w:tc>
        <w:tc>
          <w:tcPr>
            <w:tcW w:w="10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1440" w:type="dxa"/>
            <w:tcBorders>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12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880" w:type="dxa"/>
            <w:tcBorders>
              <w:bottom w:val="single" w:sz="8" w:space="0" w:color="auto"/>
            </w:tcBorders>
          </w:tcPr>
          <w:p w:rsidR="00627CCE" w:rsidRPr="00627CCE" w:rsidRDefault="00627CCE" w:rsidP="00627CCE">
            <w:pPr>
              <w:spacing w:after="0" w:line="264" w:lineRule="exact"/>
              <w:ind w:right="481"/>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8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660" w:type="dxa"/>
            <w:tcBorders>
              <w:bottom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220" w:type="dxa"/>
            <w:tcBorders>
              <w:bottom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w:t>
            </w:r>
          </w:p>
        </w:tc>
        <w:tc>
          <w:tcPr>
            <w:tcW w:w="740" w:type="dxa"/>
            <w:tcBorders>
              <w:bottom w:val="single" w:sz="8" w:space="0" w:color="auto"/>
              <w:right w:val="single" w:sz="8" w:space="0" w:color="auto"/>
            </w:tcBorders>
          </w:tcPr>
          <w:p w:rsidR="00627CCE" w:rsidRPr="00627CCE" w:rsidRDefault="00627CCE" w:rsidP="00627CCE">
            <w:pPr>
              <w:spacing w:after="0" w:line="240" w:lineRule="auto"/>
              <w:jc w:val="center"/>
              <w:rPr>
                <w:rFonts w:ascii="Times New Roman" w:eastAsia="Times New Roman" w:hAnsi="Times New Roman" w:cs="Times New Roman"/>
                <w:color w:val="000000"/>
                <w:sz w:val="23"/>
                <w:szCs w:val="23"/>
                <w:lang w:eastAsia="ru-RU"/>
              </w:rPr>
            </w:pPr>
          </w:p>
        </w:tc>
        <w:tc>
          <w:tcPr>
            <w:tcW w:w="3140" w:type="dxa"/>
            <w:gridSpan w:val="5"/>
            <w:tcBorders>
              <w:bottom w:val="single" w:sz="8" w:space="0" w:color="auto"/>
              <w:right w:val="single" w:sz="8" w:space="0" w:color="auto"/>
            </w:tcBorders>
          </w:tcPr>
          <w:p w:rsidR="00627CCE" w:rsidRPr="00627CCE" w:rsidRDefault="00627CCE" w:rsidP="00627CCE">
            <w:pPr>
              <w:spacing w:after="0" w:line="264" w:lineRule="exact"/>
              <w:jc w:val="center"/>
              <w:rPr>
                <w:rFonts w:ascii="Times New Roman" w:eastAsia="Times New Roman" w:hAnsi="Times New Roman" w:cs="Times New Roman"/>
                <w:color w:val="000000"/>
                <w:sz w:val="23"/>
                <w:szCs w:val="23"/>
                <w:lang w:eastAsia="ru-RU"/>
              </w:rPr>
            </w:pPr>
            <w:r w:rsidRPr="00627CCE">
              <w:rPr>
                <w:rFonts w:ascii="Times New Roman" w:eastAsia="Times New Roman" w:hAnsi="Times New Roman" w:cs="Times New Roman"/>
                <w:color w:val="000000"/>
                <w:sz w:val="23"/>
                <w:szCs w:val="23"/>
                <w:lang w:eastAsia="ru-RU"/>
              </w:rPr>
              <w:t>Контрольная работа (тест)</w:t>
            </w:r>
          </w:p>
        </w:tc>
        <w:tc>
          <w:tcPr>
            <w:tcW w:w="30" w:type="dxa"/>
            <w:vAlign w:val="bottom"/>
          </w:tcPr>
          <w:p w:rsidR="00627CCE" w:rsidRPr="00627CCE" w:rsidRDefault="00627CCE" w:rsidP="00627CCE">
            <w:pPr>
              <w:spacing w:after="0" w:line="240" w:lineRule="auto"/>
              <w:rPr>
                <w:rFonts w:ascii="Times New Roman" w:eastAsia="Times New Roman" w:hAnsi="Times New Roman" w:cs="Times New Roman"/>
                <w:sz w:val="1"/>
                <w:szCs w:val="1"/>
                <w:lang w:eastAsia="ru-RU"/>
              </w:rPr>
            </w:pPr>
          </w:p>
        </w:tc>
      </w:tr>
    </w:tbl>
    <w:p w:rsidR="00627CCE" w:rsidRDefault="00627CCE" w:rsidP="00C245B8">
      <w:pPr>
        <w:autoSpaceDE w:val="0"/>
        <w:autoSpaceDN w:val="0"/>
        <w:adjustRightInd w:val="0"/>
        <w:spacing w:after="0" w:line="240" w:lineRule="auto"/>
        <w:rPr>
          <w:rFonts w:ascii="Times New Roman" w:hAnsi="Times New Roman" w:cs="Times New Roman"/>
          <w:b/>
          <w:bCs/>
          <w:color w:val="000000"/>
          <w:sz w:val="28"/>
          <w:szCs w:val="28"/>
        </w:rPr>
      </w:pPr>
    </w:p>
    <w:p w:rsidR="00627CCE" w:rsidRDefault="00627CCE" w:rsidP="00627CCE">
      <w:pPr>
        <w:autoSpaceDE w:val="0"/>
        <w:autoSpaceDN w:val="0"/>
        <w:adjustRightInd w:val="0"/>
        <w:spacing w:after="0" w:line="240" w:lineRule="auto"/>
        <w:jc w:val="center"/>
        <w:rPr>
          <w:rFonts w:ascii="Times New Roman" w:hAnsi="Times New Roman" w:cs="Times New Roman"/>
          <w:b/>
          <w:bCs/>
          <w:color w:val="000000"/>
          <w:sz w:val="28"/>
          <w:szCs w:val="28"/>
        </w:rPr>
      </w:pPr>
    </w:p>
    <w:p w:rsidR="00627CCE" w:rsidRDefault="00627CCE" w:rsidP="00627CCE">
      <w:pPr>
        <w:autoSpaceDE w:val="0"/>
        <w:autoSpaceDN w:val="0"/>
        <w:adjustRightInd w:val="0"/>
        <w:spacing w:after="0" w:line="240" w:lineRule="auto"/>
        <w:jc w:val="center"/>
        <w:rPr>
          <w:rFonts w:ascii="Times New Roman" w:hAnsi="Times New Roman" w:cs="Times New Roman"/>
          <w:b/>
          <w:bCs/>
          <w:color w:val="000000"/>
          <w:sz w:val="28"/>
          <w:szCs w:val="28"/>
        </w:rPr>
      </w:pPr>
      <w:r w:rsidRPr="00627CCE">
        <w:rPr>
          <w:rFonts w:ascii="Times New Roman" w:hAnsi="Times New Roman" w:cs="Times New Roman"/>
          <w:b/>
          <w:bCs/>
          <w:color w:val="000000"/>
          <w:sz w:val="28"/>
          <w:szCs w:val="28"/>
        </w:rPr>
        <w:t>24. План внеурочной деятельности.</w:t>
      </w:r>
    </w:p>
    <w:p w:rsidR="00627CCE" w:rsidRPr="00627CCE" w:rsidRDefault="00627CCE" w:rsidP="00627CCE">
      <w:pPr>
        <w:autoSpaceDE w:val="0"/>
        <w:autoSpaceDN w:val="0"/>
        <w:adjustRightInd w:val="0"/>
        <w:spacing w:after="0" w:line="240" w:lineRule="auto"/>
        <w:jc w:val="center"/>
        <w:rPr>
          <w:rFonts w:ascii="Times New Roman" w:hAnsi="Times New Roman" w:cs="Times New Roman"/>
          <w:color w:val="000000"/>
          <w:sz w:val="28"/>
          <w:szCs w:val="28"/>
        </w:rPr>
      </w:pPr>
    </w:p>
    <w:p w:rsidR="00C245B8" w:rsidRDefault="00627CCE" w:rsidP="00C245B8">
      <w:pPr>
        <w:pStyle w:val="Default"/>
        <w:jc w:val="both"/>
        <w:rPr>
          <w:sz w:val="28"/>
          <w:szCs w:val="28"/>
        </w:rPr>
      </w:pPr>
      <w:r w:rsidRPr="00627CCE">
        <w:rPr>
          <w:sz w:val="28"/>
          <w:szCs w:val="28"/>
        </w:rPr>
        <w:t>24.1. План внеурочной деятельности МБОУ</w:t>
      </w:r>
      <w:r w:rsidR="00C245B8">
        <w:rPr>
          <w:sz w:val="28"/>
          <w:szCs w:val="28"/>
        </w:rPr>
        <w:t xml:space="preserve"> </w:t>
      </w:r>
      <w:proofErr w:type="spellStart"/>
      <w:r w:rsidR="00C245B8">
        <w:rPr>
          <w:sz w:val="28"/>
          <w:szCs w:val="28"/>
        </w:rPr>
        <w:t>Кринично-Лугской</w:t>
      </w:r>
      <w:proofErr w:type="spellEnd"/>
      <w:r w:rsidR="00C245B8">
        <w:rPr>
          <w:sz w:val="28"/>
          <w:szCs w:val="28"/>
        </w:rPr>
        <w:t xml:space="preserve"> СОШ</w:t>
      </w:r>
      <w:r w:rsidRPr="00627CCE">
        <w:rPr>
          <w:sz w:val="28"/>
          <w:szCs w:val="28"/>
        </w:rPr>
        <w:t xml:space="preserve"> обеспечивает реализацию требований Федерального государственного стандарта основного общего образования и определяет</w:t>
      </w:r>
      <w:r w:rsidR="00C245B8">
        <w:rPr>
          <w:sz w:val="28"/>
          <w:szCs w:val="28"/>
        </w:rPr>
        <w:t xml:space="preserve"> </w:t>
      </w:r>
      <w:r w:rsidR="00C245B8" w:rsidRPr="00C245B8">
        <w:rPr>
          <w:sz w:val="28"/>
          <w:szCs w:val="28"/>
        </w:rPr>
        <w:t xml:space="preserve">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C245B8" w:rsidRPr="00C245B8" w:rsidRDefault="00C245B8" w:rsidP="00C245B8">
      <w:pPr>
        <w:pStyle w:val="Default"/>
        <w:jc w:val="both"/>
        <w:rPr>
          <w:sz w:val="28"/>
          <w:szCs w:val="28"/>
        </w:rPr>
      </w:pP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24.2. Внеурочная деятельность является неотъемлемой и обязательной частью основной общеобразовательной программы. Внеурочная деятельность направлена на достижение планируемых результатов освоения основной образовательной программы (личностных, </w:t>
      </w:r>
      <w:proofErr w:type="spellStart"/>
      <w:r w:rsidRPr="00C245B8">
        <w:rPr>
          <w:rFonts w:ascii="Times New Roman" w:hAnsi="Times New Roman" w:cs="Times New Roman"/>
          <w:color w:val="000000"/>
          <w:sz w:val="28"/>
          <w:szCs w:val="28"/>
        </w:rPr>
        <w:t>метапредметных</w:t>
      </w:r>
      <w:proofErr w:type="spellEnd"/>
      <w:r w:rsidRPr="00C245B8">
        <w:rPr>
          <w:rFonts w:ascii="Times New Roman" w:hAnsi="Times New Roman" w:cs="Times New Roman"/>
          <w:color w:val="000000"/>
          <w:sz w:val="28"/>
          <w:szCs w:val="28"/>
        </w:rPr>
        <w:t xml:space="preserve"> и предметных) и осуществляется в формах, отличных </w:t>
      </w:r>
      <w:proofErr w:type="gramStart"/>
      <w:r w:rsidRPr="00C245B8">
        <w:rPr>
          <w:rFonts w:ascii="Times New Roman" w:hAnsi="Times New Roman" w:cs="Times New Roman"/>
          <w:color w:val="000000"/>
          <w:sz w:val="28"/>
          <w:szCs w:val="28"/>
        </w:rPr>
        <w:t>от</w:t>
      </w:r>
      <w:proofErr w:type="gramEnd"/>
      <w:r w:rsidRPr="00C245B8">
        <w:rPr>
          <w:rFonts w:ascii="Times New Roman" w:hAnsi="Times New Roman" w:cs="Times New Roman"/>
          <w:color w:val="000000"/>
          <w:sz w:val="28"/>
          <w:szCs w:val="28"/>
        </w:rPr>
        <w:t xml:space="preserve"> урочной. </w:t>
      </w:r>
    </w:p>
    <w:p w:rsidR="00C245B8" w:rsidRPr="00C245B8" w:rsidRDefault="00C245B8" w:rsidP="00C245B8">
      <w:pPr>
        <w:autoSpaceDE w:val="0"/>
        <w:autoSpaceDN w:val="0"/>
        <w:adjustRightInd w:val="0"/>
        <w:spacing w:after="0" w:line="240" w:lineRule="auto"/>
        <w:rPr>
          <w:rFonts w:ascii="Times New Roman" w:hAnsi="Times New Roman" w:cs="Times New Roman"/>
          <w:color w:val="000000"/>
          <w:sz w:val="28"/>
          <w:szCs w:val="28"/>
        </w:rPr>
      </w:pP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24.3. План внеурочной деятельности представляет собой систему функционирования образовательной организации в сфере внеурочной деятельности и может включать в себя: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C245B8">
        <w:rPr>
          <w:rFonts w:ascii="Times New Roman" w:hAnsi="Times New Roman" w:cs="Times New Roman"/>
          <w:color w:val="000000"/>
          <w:sz w:val="28"/>
          <w:szCs w:val="28"/>
        </w:rPr>
        <w:t xml:space="preserve">1) </w:t>
      </w:r>
      <w:r w:rsidRPr="00C245B8">
        <w:rPr>
          <w:rFonts w:ascii="Times New Roman" w:hAnsi="Times New Roman" w:cs="Times New Roman"/>
          <w:b/>
          <w:bCs/>
          <w:color w:val="000000"/>
          <w:sz w:val="28"/>
          <w:szCs w:val="28"/>
        </w:rPr>
        <w:t xml:space="preserve">внеурочную деятельность по учебным предметам образовательной программы </w:t>
      </w:r>
      <w:r w:rsidRPr="00C245B8">
        <w:rPr>
          <w:rFonts w:ascii="Times New Roman" w:hAnsi="Times New Roman" w:cs="Times New Roman"/>
          <w:color w:val="000000"/>
          <w:sz w:val="28"/>
          <w:szCs w:val="28"/>
        </w:rPr>
        <w:t xml:space="preserve">(учебные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 </w:t>
      </w:r>
      <w:proofErr w:type="gramEnd"/>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 </w:t>
      </w:r>
      <w:r w:rsidRPr="00C245B8">
        <w:rPr>
          <w:rFonts w:ascii="Times New Roman" w:hAnsi="Times New Roman" w:cs="Times New Roman"/>
          <w:b/>
          <w:bCs/>
          <w:color w:val="000000"/>
          <w:sz w:val="28"/>
          <w:szCs w:val="28"/>
        </w:rPr>
        <w:t xml:space="preserve">внеурочную деятельность по формированию функциональной грамотности </w:t>
      </w:r>
      <w:r w:rsidRPr="00C245B8">
        <w:rPr>
          <w:rFonts w:ascii="Times New Roman" w:hAnsi="Times New Roman" w:cs="Times New Roman"/>
          <w:color w:val="000000"/>
          <w:sz w:val="28"/>
          <w:szCs w:val="28"/>
        </w:rPr>
        <w:t xml:space="preserve">(читательской, математической, естественнонаучной, финансовой) </w:t>
      </w:r>
      <w:proofErr w:type="gramStart"/>
      <w:r w:rsidRPr="00C245B8">
        <w:rPr>
          <w:rFonts w:ascii="Times New Roman" w:hAnsi="Times New Roman" w:cs="Times New Roman"/>
          <w:color w:val="000000"/>
          <w:sz w:val="28"/>
          <w:szCs w:val="28"/>
        </w:rPr>
        <w:t>обучающихся</w:t>
      </w:r>
      <w:proofErr w:type="gramEnd"/>
      <w:r w:rsidRPr="00C245B8">
        <w:rPr>
          <w:rFonts w:ascii="Times New Roman" w:hAnsi="Times New Roman" w:cs="Times New Roman"/>
          <w:color w:val="000000"/>
          <w:sz w:val="28"/>
          <w:szCs w:val="28"/>
        </w:rPr>
        <w:t xml:space="preserve"> (интегрированные курсы, </w:t>
      </w:r>
      <w:proofErr w:type="spellStart"/>
      <w:r w:rsidRPr="00C245B8">
        <w:rPr>
          <w:rFonts w:ascii="Times New Roman" w:hAnsi="Times New Roman" w:cs="Times New Roman"/>
          <w:color w:val="000000"/>
          <w:sz w:val="28"/>
          <w:szCs w:val="28"/>
        </w:rPr>
        <w:t>метапредметные</w:t>
      </w:r>
      <w:proofErr w:type="spellEnd"/>
      <w:r w:rsidRPr="00C245B8">
        <w:rPr>
          <w:rFonts w:ascii="Times New Roman" w:hAnsi="Times New Roman" w:cs="Times New Roman"/>
          <w:color w:val="000000"/>
          <w:sz w:val="28"/>
          <w:szCs w:val="28"/>
        </w:rPr>
        <w:t xml:space="preserve"> кружки, факультативы, научные сообщества, в том числе направленные на реализацию проектной и исследовательской деятельности); </w:t>
      </w:r>
    </w:p>
    <w:p w:rsidR="00C245B8" w:rsidRPr="00C245B8" w:rsidRDefault="00C245B8" w:rsidP="00C245B8">
      <w:pPr>
        <w:pStyle w:val="Default"/>
        <w:jc w:val="both"/>
        <w:rPr>
          <w:sz w:val="28"/>
          <w:szCs w:val="28"/>
        </w:rPr>
      </w:pPr>
      <w:proofErr w:type="gramStart"/>
      <w:r w:rsidRPr="00C245B8">
        <w:rPr>
          <w:sz w:val="28"/>
          <w:szCs w:val="28"/>
        </w:rPr>
        <w:t xml:space="preserve">3) </w:t>
      </w:r>
      <w:r w:rsidRPr="00C245B8">
        <w:rPr>
          <w:b/>
          <w:bCs/>
          <w:sz w:val="28"/>
          <w:szCs w:val="28"/>
        </w:rPr>
        <w:t>внеурочную деятельность по развитию личности</w:t>
      </w:r>
      <w:r w:rsidRPr="00C245B8">
        <w:rPr>
          <w:sz w:val="28"/>
          <w:szCs w:val="28"/>
        </w:rPr>
        <w:t xml:space="preserve">,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C245B8">
        <w:rPr>
          <w:sz w:val="28"/>
          <w:szCs w:val="28"/>
        </w:rPr>
        <w:t>волонтёрство</w:t>
      </w:r>
      <w:proofErr w:type="spellEnd"/>
      <w:r w:rsidRPr="00C245B8">
        <w:rPr>
          <w:sz w:val="28"/>
          <w:szCs w:val="28"/>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w:t>
      </w:r>
      <w:r>
        <w:rPr>
          <w:sz w:val="28"/>
          <w:szCs w:val="28"/>
        </w:rPr>
        <w:t xml:space="preserve"> </w:t>
      </w:r>
      <w:r w:rsidRPr="00C245B8">
        <w:rPr>
          <w:sz w:val="28"/>
          <w:szCs w:val="28"/>
        </w:rPr>
        <w:t xml:space="preserve">образования, профессиональных образовательных организаций и социальных партнеров в профессионально-производственном окружении; </w:t>
      </w:r>
      <w:proofErr w:type="gramEnd"/>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b/>
          <w:bCs/>
          <w:color w:val="000000"/>
          <w:sz w:val="28"/>
          <w:szCs w:val="28"/>
        </w:rPr>
        <w:t xml:space="preserve">4) внеурочную деятельность, направленную на реализацию комплекса воспитательных мероприятий </w:t>
      </w:r>
      <w:r w:rsidRPr="00C245B8">
        <w:rPr>
          <w:rFonts w:ascii="Times New Roman" w:hAnsi="Times New Roman" w:cs="Times New Roman"/>
          <w:color w:val="000000"/>
          <w:sz w:val="28"/>
          <w:szCs w:val="28"/>
        </w:rPr>
        <w:t xml:space="preserve">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b/>
          <w:bCs/>
          <w:color w:val="000000"/>
          <w:sz w:val="28"/>
          <w:szCs w:val="28"/>
        </w:rPr>
        <w:t>5) внеурочную деятельность по организации деятельности ученических сообществ</w:t>
      </w:r>
      <w:r w:rsidRPr="00C245B8">
        <w:rPr>
          <w:rFonts w:ascii="Times New Roman" w:hAnsi="Times New Roman" w:cs="Times New Roman"/>
          <w:color w:val="000000"/>
          <w:sz w:val="28"/>
          <w:szCs w:val="28"/>
        </w:rPr>
        <w:t xml:space="preserve">,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b/>
          <w:bCs/>
          <w:color w:val="000000"/>
          <w:sz w:val="28"/>
          <w:szCs w:val="28"/>
        </w:rPr>
        <w:lastRenderedPageBreak/>
        <w:t xml:space="preserve">6) внеурочную деятельность, направленную на организационное обеспечение учебной деятельности </w:t>
      </w:r>
      <w:r w:rsidRPr="00C245B8">
        <w:rPr>
          <w:rFonts w:ascii="Times New Roman" w:hAnsi="Times New Roman" w:cs="Times New Roman"/>
          <w:color w:val="000000"/>
          <w:sz w:val="28"/>
          <w:szCs w:val="28"/>
        </w:rPr>
        <w:t xml:space="preserve">(организационные собрания, взаимодействие с родителями по обеспечению успешной реализации образовательной программы и другие);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b/>
          <w:bCs/>
          <w:color w:val="000000"/>
          <w:sz w:val="28"/>
          <w:szCs w:val="28"/>
        </w:rPr>
        <w:t xml:space="preserve">7) внеурочную деятельность, направленную на организацию педагогической поддержки обучающихся </w:t>
      </w:r>
      <w:r w:rsidRPr="00C245B8">
        <w:rPr>
          <w:rFonts w:ascii="Times New Roman" w:hAnsi="Times New Roman" w:cs="Times New Roman"/>
          <w:color w:val="000000"/>
          <w:sz w:val="28"/>
          <w:szCs w:val="28"/>
        </w:rPr>
        <w:t xml:space="preserve">(проектирование индивидуальных образовательных маршрутов, работа </w:t>
      </w:r>
      <w:proofErr w:type="spellStart"/>
      <w:r w:rsidRPr="00C245B8">
        <w:rPr>
          <w:rFonts w:ascii="Times New Roman" w:hAnsi="Times New Roman" w:cs="Times New Roman"/>
          <w:color w:val="000000"/>
          <w:sz w:val="28"/>
          <w:szCs w:val="28"/>
        </w:rPr>
        <w:t>тьюторов</w:t>
      </w:r>
      <w:proofErr w:type="spellEnd"/>
      <w:r w:rsidRPr="00C245B8">
        <w:rPr>
          <w:rFonts w:ascii="Times New Roman" w:hAnsi="Times New Roman" w:cs="Times New Roman"/>
          <w:color w:val="000000"/>
          <w:sz w:val="28"/>
          <w:szCs w:val="28"/>
        </w:rPr>
        <w:t xml:space="preserve">, педагогов-психологов); </w:t>
      </w: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b/>
          <w:bCs/>
          <w:color w:val="000000"/>
          <w:sz w:val="28"/>
          <w:szCs w:val="28"/>
        </w:rPr>
        <w:t xml:space="preserve">8) внеурочную деятельность, направленную на обеспечение благополучия обучающихся в пространстве общеобразовательной организации </w:t>
      </w:r>
      <w:r w:rsidRPr="00C245B8">
        <w:rPr>
          <w:rFonts w:ascii="Times New Roman" w:hAnsi="Times New Roman" w:cs="Times New Roman"/>
          <w:color w:val="000000"/>
          <w:sz w:val="28"/>
          <w:szCs w:val="28"/>
        </w:rPr>
        <w:t xml:space="preserve">(безопасности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 </w:t>
      </w:r>
    </w:p>
    <w:p w:rsidR="00C245B8" w:rsidRDefault="00C245B8" w:rsidP="00C245B8">
      <w:pPr>
        <w:pStyle w:val="Default"/>
        <w:jc w:val="both"/>
        <w:rPr>
          <w:sz w:val="28"/>
          <w:szCs w:val="28"/>
        </w:rPr>
      </w:pPr>
      <w:r w:rsidRPr="00C245B8">
        <w:rPr>
          <w:sz w:val="28"/>
          <w:szCs w:val="28"/>
        </w:rPr>
        <w:t>Наследие отечественного кинематографа может использоваться как в</w:t>
      </w:r>
      <w:r>
        <w:rPr>
          <w:sz w:val="28"/>
          <w:szCs w:val="28"/>
        </w:rPr>
        <w:t xml:space="preserve"> </w:t>
      </w:r>
      <w:r w:rsidRPr="00C245B8">
        <w:rPr>
          <w:sz w:val="28"/>
          <w:szCs w:val="28"/>
        </w:rPr>
        <w:t xml:space="preserve">качестве дидактического материала при реализации курсов внеурочной деятельности, так и быть основой для разработки курсов внеурочной деятельности, посвященной этому виду отечественного искусства. </w:t>
      </w:r>
    </w:p>
    <w:p w:rsidR="00C245B8" w:rsidRPr="00C245B8" w:rsidRDefault="00C245B8" w:rsidP="00C245B8">
      <w:pPr>
        <w:pStyle w:val="Default"/>
        <w:jc w:val="both"/>
        <w:rPr>
          <w:sz w:val="28"/>
          <w:szCs w:val="28"/>
        </w:rPr>
      </w:pP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в походах, поездках и другие).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При этом расходы времени на отдельные направления плана внеурочной деятельности могут отличаться: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на внеурочную деятельность по учебным предметам (включая занятия физической культурой и углубленное изучение предметов) еженедельно – от 2 до 4 часов;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на внеурочную деятельность по формированию функциональной грамотности – от 1 до 2 часов;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 </w:t>
      </w:r>
    </w:p>
    <w:p w:rsidR="00C245B8" w:rsidRPr="00C245B8" w:rsidRDefault="00C245B8" w:rsidP="00C245B8">
      <w:pPr>
        <w:pStyle w:val="Default"/>
        <w:jc w:val="both"/>
        <w:rPr>
          <w:sz w:val="28"/>
          <w:szCs w:val="28"/>
        </w:rPr>
      </w:pPr>
      <w:r w:rsidRPr="00C245B8">
        <w:rPr>
          <w:sz w:val="28"/>
          <w:szCs w:val="28"/>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w:t>
      </w:r>
      <w:r>
        <w:rPr>
          <w:sz w:val="28"/>
          <w:szCs w:val="28"/>
        </w:rPr>
        <w:t xml:space="preserve"> </w:t>
      </w:r>
      <w:r w:rsidRPr="00C245B8">
        <w:rPr>
          <w:sz w:val="28"/>
          <w:szCs w:val="28"/>
        </w:rPr>
        <w:t xml:space="preserve">часов (бюджет времени, отведенного на реализацию плана внеурочной деятельности);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 </w:t>
      </w:r>
    </w:p>
    <w:p w:rsidR="00C245B8" w:rsidRDefault="00C245B8" w:rsidP="00C245B8">
      <w:pPr>
        <w:autoSpaceDE w:val="0"/>
        <w:autoSpaceDN w:val="0"/>
        <w:adjustRightInd w:val="0"/>
        <w:spacing w:after="0" w:line="240" w:lineRule="auto"/>
        <w:rPr>
          <w:rFonts w:ascii="Times New Roman" w:hAnsi="Times New Roman" w:cs="Times New Roman"/>
          <w:color w:val="000000"/>
          <w:sz w:val="28"/>
          <w:szCs w:val="28"/>
        </w:rPr>
      </w:pP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24.7. Общий объём внеурочной деятельности не превышает 10 часов в неделю.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24.7.1. Один час в неделю в 5-9 классах отводиться на внеурочное занятие «Разговоры о </w:t>
      </w:r>
      <w:proofErr w:type="gramStart"/>
      <w:r w:rsidRPr="00C245B8">
        <w:rPr>
          <w:rFonts w:ascii="Times New Roman" w:hAnsi="Times New Roman" w:cs="Times New Roman"/>
          <w:color w:val="000000"/>
          <w:sz w:val="28"/>
          <w:szCs w:val="28"/>
        </w:rPr>
        <w:t>важном</w:t>
      </w:r>
      <w:proofErr w:type="gramEnd"/>
      <w:r w:rsidRPr="00C245B8">
        <w:rPr>
          <w:rFonts w:ascii="Times New Roman" w:hAnsi="Times New Roman" w:cs="Times New Roman"/>
          <w:color w:val="000000"/>
          <w:sz w:val="28"/>
          <w:szCs w:val="28"/>
        </w:rPr>
        <w:t xml:space="preserve">».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24.7.2. </w:t>
      </w:r>
      <w:proofErr w:type="gramStart"/>
      <w:r w:rsidRPr="00C245B8">
        <w:rPr>
          <w:rFonts w:ascii="Times New Roman" w:hAnsi="Times New Roman" w:cs="Times New Roman"/>
          <w:color w:val="000000"/>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C245B8">
        <w:rPr>
          <w:rFonts w:ascii="Times New Roman" w:hAnsi="Times New Roman" w:cs="Times New Roman"/>
          <w:color w:val="000000"/>
          <w:sz w:val="28"/>
          <w:szCs w:val="28"/>
        </w:rPr>
        <w:t xml:space="preserve"> </w:t>
      </w:r>
      <w:proofErr w:type="gramStart"/>
      <w:r w:rsidRPr="00C245B8">
        <w:rPr>
          <w:rFonts w:ascii="Times New Roman" w:hAnsi="Times New Roman" w:cs="Times New Roman"/>
          <w:color w:val="000000"/>
          <w:sz w:val="28"/>
          <w:szCs w:val="28"/>
        </w:rPr>
        <w:t xml:space="preserve">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roofErr w:type="gramEnd"/>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24.7.3. Основной формат внеурочных занятий «Разговоры о </w:t>
      </w:r>
      <w:proofErr w:type="gramStart"/>
      <w:r w:rsidRPr="00C245B8">
        <w:rPr>
          <w:rFonts w:ascii="Times New Roman" w:hAnsi="Times New Roman" w:cs="Times New Roman"/>
          <w:color w:val="000000"/>
          <w:sz w:val="28"/>
          <w:szCs w:val="28"/>
        </w:rPr>
        <w:t>важном</w:t>
      </w:r>
      <w:proofErr w:type="gramEnd"/>
      <w:r w:rsidRPr="00C245B8">
        <w:rPr>
          <w:rFonts w:ascii="Times New Roman" w:hAnsi="Times New Roman" w:cs="Times New Roman"/>
          <w:color w:val="000000"/>
          <w:sz w:val="28"/>
          <w:szCs w:val="28"/>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24.7.4. С целью формирования готовности обучающихся к профессиональному самоопределению один час в неделю в 6-9 классах отводиться на внеурочное занятие «Россия – мои горизонты». </w:t>
      </w:r>
    </w:p>
    <w:p w:rsidR="00627CCE" w:rsidRPr="000014DF"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Рабочая программа внеурочной деятельности «Россия – мои горизонты» разработана с целью реализации комплексной и систематической </w:t>
      </w:r>
      <w:proofErr w:type="spellStart"/>
      <w:r w:rsidRPr="00C245B8">
        <w:rPr>
          <w:rFonts w:ascii="Times New Roman" w:hAnsi="Times New Roman" w:cs="Times New Roman"/>
          <w:color w:val="000000"/>
          <w:sz w:val="28"/>
          <w:szCs w:val="28"/>
        </w:rPr>
        <w:t>профориентационной</w:t>
      </w:r>
      <w:proofErr w:type="spellEnd"/>
      <w:r w:rsidRPr="00C245B8">
        <w:rPr>
          <w:rFonts w:ascii="Times New Roman" w:hAnsi="Times New Roman" w:cs="Times New Roman"/>
          <w:color w:val="000000"/>
          <w:sz w:val="28"/>
          <w:szCs w:val="28"/>
        </w:rPr>
        <w:t xml:space="preserve"> работы для обучающихся 6-9 классов на основе материалов Всероссийского Проекта «Билет в будущее» (далее проект).</w:t>
      </w: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Проект реализуется в рамках федерального проекта «Успех каждого ребенка», национального проекта «Образование». Внеурочная деятельность — важная часть образовательного и воспитательного комплекса, в рамках которой педагогический состав школы способствует обеспечению содержательного досуга детей через организацию комплексной </w:t>
      </w:r>
      <w:proofErr w:type="spellStart"/>
      <w:r w:rsidRPr="00C245B8">
        <w:rPr>
          <w:rFonts w:ascii="Times New Roman" w:hAnsi="Times New Roman" w:cs="Times New Roman"/>
          <w:color w:val="000000"/>
          <w:sz w:val="28"/>
          <w:szCs w:val="28"/>
        </w:rPr>
        <w:t>профориентационной</w:t>
      </w:r>
      <w:proofErr w:type="spellEnd"/>
      <w:r w:rsidRPr="00C245B8">
        <w:rPr>
          <w:rFonts w:ascii="Times New Roman" w:hAnsi="Times New Roman" w:cs="Times New Roman"/>
          <w:color w:val="000000"/>
          <w:sz w:val="28"/>
          <w:szCs w:val="28"/>
        </w:rPr>
        <w:t xml:space="preserve"> деятельности. </w:t>
      </w:r>
    </w:p>
    <w:p w:rsidR="00C245B8" w:rsidRPr="00C245B8" w:rsidRDefault="00C245B8" w:rsidP="00C245B8">
      <w:pPr>
        <w:autoSpaceDE w:val="0"/>
        <w:autoSpaceDN w:val="0"/>
        <w:adjustRightInd w:val="0"/>
        <w:spacing w:after="0" w:line="240" w:lineRule="auto"/>
        <w:rPr>
          <w:rFonts w:ascii="Times New Roman" w:hAnsi="Times New Roman" w:cs="Times New Roman"/>
          <w:color w:val="000000"/>
          <w:sz w:val="28"/>
          <w:szCs w:val="28"/>
        </w:rPr>
      </w:pP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24.8.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24.9.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модель плана с преобладанием педагогической поддержки обучающихся и работы по обеспечению их благополучия в пространстве общеобразовательной организации; </w:t>
      </w: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модель плана с преобладанием деятельности ученических сообществ и воспитательных мероприятий. </w:t>
      </w: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24.10. Формы реализации внеурочной деятельности образовательная организация определяет самостоятельно.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627CCE"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24.11.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w:t>
      </w:r>
      <w:proofErr w:type="gramStart"/>
      <w:r w:rsidRPr="00C245B8">
        <w:rPr>
          <w:rFonts w:ascii="Times New Roman" w:hAnsi="Times New Roman" w:cs="Times New Roman"/>
          <w:color w:val="000000"/>
          <w:sz w:val="28"/>
          <w:szCs w:val="28"/>
        </w:rPr>
        <w:t>другое</w:t>
      </w:r>
      <w:proofErr w:type="gramEnd"/>
      <w:r w:rsidRPr="00C245B8">
        <w:rPr>
          <w:rFonts w:ascii="Times New Roman" w:hAnsi="Times New Roman" w:cs="Times New Roman"/>
          <w:color w:val="000000"/>
          <w:sz w:val="28"/>
          <w:szCs w:val="28"/>
        </w:rPr>
        <w:t>.</w:t>
      </w: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 xml:space="preserve">24.12.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w:t>
      </w: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color w:val="000000"/>
          <w:sz w:val="28"/>
          <w:szCs w:val="28"/>
        </w:rPr>
        <w:t>24.13.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Pr="00C245B8" w:rsidRDefault="00C245B8" w:rsidP="00C245B8">
      <w:pPr>
        <w:autoSpaceDE w:val="0"/>
        <w:autoSpaceDN w:val="0"/>
        <w:adjustRightInd w:val="0"/>
        <w:spacing w:after="0" w:line="240" w:lineRule="auto"/>
        <w:jc w:val="both"/>
        <w:rPr>
          <w:rFonts w:ascii="Times New Roman" w:hAnsi="Times New Roman" w:cs="Times New Roman"/>
          <w:color w:val="000000"/>
          <w:sz w:val="28"/>
          <w:szCs w:val="28"/>
        </w:rPr>
      </w:pPr>
      <w:r w:rsidRPr="00C245B8">
        <w:rPr>
          <w:rFonts w:ascii="Times New Roman" w:hAnsi="Times New Roman" w:cs="Times New Roman"/>
          <w:sz w:val="28"/>
          <w:szCs w:val="28"/>
        </w:rPr>
        <w:t xml:space="preserve">   В организации внеурочной деятельности принимают участие все педагогические работники школы (учителя</w:t>
      </w:r>
      <w:r>
        <w:rPr>
          <w:rFonts w:ascii="Times New Roman" w:hAnsi="Times New Roman" w:cs="Times New Roman"/>
          <w:sz w:val="28"/>
          <w:szCs w:val="28"/>
        </w:rPr>
        <w:t>-предметники</w:t>
      </w:r>
      <w:r w:rsidRPr="00C245B8">
        <w:rPr>
          <w:rFonts w:ascii="Times New Roman" w:hAnsi="Times New Roman" w:cs="Times New Roman"/>
          <w:sz w:val="28"/>
          <w:szCs w:val="28"/>
        </w:rPr>
        <w:t>, педаг</w:t>
      </w:r>
      <w:r>
        <w:rPr>
          <w:rFonts w:ascii="Times New Roman" w:hAnsi="Times New Roman" w:cs="Times New Roman"/>
          <w:sz w:val="28"/>
          <w:szCs w:val="28"/>
        </w:rPr>
        <w:t>ог-психолог</w:t>
      </w:r>
      <w:r w:rsidRPr="00C245B8">
        <w:rPr>
          <w:rFonts w:ascii="Times New Roman" w:hAnsi="Times New Roman" w:cs="Times New Roman"/>
          <w:sz w:val="28"/>
          <w:szCs w:val="28"/>
        </w:rPr>
        <w:t xml:space="preserve"> и др.).</w:t>
      </w: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p w:rsidR="00C245B8" w:rsidRDefault="00C245B8">
      <w:pPr>
        <w:autoSpaceDE w:val="0"/>
        <w:autoSpaceDN w:val="0"/>
        <w:adjustRightInd w:val="0"/>
        <w:spacing w:after="0" w:line="240" w:lineRule="auto"/>
        <w:jc w:val="both"/>
        <w:rPr>
          <w:rFonts w:ascii="Times New Roman" w:hAnsi="Times New Roman" w:cs="Times New Roman"/>
          <w:color w:val="000000"/>
          <w:sz w:val="28"/>
          <w:szCs w:val="28"/>
        </w:rPr>
        <w:sectPr w:rsidR="00C245B8" w:rsidSect="00485A1A">
          <w:pgSz w:w="11906" w:h="16838"/>
          <w:pgMar w:top="289" w:right="567" w:bottom="295" w:left="709" w:header="709" w:footer="709" w:gutter="0"/>
          <w:cols w:space="708"/>
          <w:docGrid w:linePitch="360"/>
        </w:sectPr>
      </w:pPr>
    </w:p>
    <w:p w:rsidR="00C245B8" w:rsidRDefault="00C245B8" w:rsidP="00C245B8">
      <w:pPr>
        <w:spacing w:after="0"/>
        <w:jc w:val="center"/>
        <w:rPr>
          <w:rFonts w:ascii="Times New Roman" w:eastAsia="Times New Roman" w:hAnsi="Times New Roman" w:cs="Times New Roman"/>
          <w:b/>
          <w:sz w:val="28"/>
          <w:szCs w:val="28"/>
        </w:rPr>
      </w:pPr>
    </w:p>
    <w:p w:rsidR="00C245B8" w:rsidRDefault="00C245B8" w:rsidP="00C245B8">
      <w:pPr>
        <w:spacing w:after="0"/>
        <w:jc w:val="center"/>
        <w:rPr>
          <w:rFonts w:ascii="Times New Roman" w:eastAsia="Times New Roman" w:hAnsi="Times New Roman" w:cs="Times New Roman"/>
          <w:b/>
          <w:sz w:val="28"/>
          <w:szCs w:val="28"/>
        </w:rPr>
        <w:sectPr w:rsidR="00C245B8" w:rsidSect="00C245B8">
          <w:pgSz w:w="11906" w:h="16838"/>
          <w:pgMar w:top="567" w:right="851" w:bottom="567" w:left="851" w:header="709" w:footer="709" w:gutter="0"/>
          <w:cols w:space="708"/>
          <w:docGrid w:linePitch="360"/>
        </w:sectPr>
      </w:pPr>
    </w:p>
    <w:p w:rsidR="00C245B8" w:rsidRDefault="00C245B8" w:rsidP="00C245B8">
      <w:pPr>
        <w:spacing w:after="0"/>
        <w:jc w:val="center"/>
        <w:rPr>
          <w:rFonts w:ascii="Times New Roman" w:eastAsia="Times New Roman" w:hAnsi="Times New Roman" w:cs="Times New Roman"/>
          <w:b/>
          <w:sz w:val="28"/>
          <w:szCs w:val="28"/>
        </w:rPr>
      </w:pPr>
    </w:p>
    <w:p w:rsidR="00C245B8" w:rsidRPr="00C245B8" w:rsidRDefault="00C245B8" w:rsidP="00C245B8">
      <w:pPr>
        <w:spacing w:after="0" w:line="240" w:lineRule="auto"/>
        <w:jc w:val="center"/>
        <w:rPr>
          <w:rFonts w:ascii="Times New Roman" w:eastAsia="Times New Roman" w:hAnsi="Times New Roman" w:cs="Times New Roman"/>
          <w:b/>
          <w:sz w:val="20"/>
          <w:szCs w:val="20"/>
          <w:lang w:eastAsia="ru-RU"/>
        </w:rPr>
      </w:pPr>
      <w:r w:rsidRPr="00C245B8">
        <w:rPr>
          <w:rFonts w:ascii="Times New Roman" w:eastAsia="Times New Roman" w:hAnsi="Times New Roman" w:cs="Times New Roman"/>
          <w:b/>
          <w:sz w:val="20"/>
          <w:szCs w:val="20"/>
          <w:lang w:eastAsia="ru-RU"/>
        </w:rPr>
        <w:t>Недельный план  внеурочной деятельности основного общего образования</w:t>
      </w:r>
    </w:p>
    <w:p w:rsidR="00C245B8" w:rsidRPr="00C245B8" w:rsidRDefault="00C245B8" w:rsidP="00C245B8">
      <w:pPr>
        <w:spacing w:after="0" w:line="240" w:lineRule="auto"/>
        <w:ind w:right="-569"/>
        <w:rPr>
          <w:rFonts w:ascii="Times New Roman" w:eastAsia="Times New Roman" w:hAnsi="Times New Roman" w:cs="Times New Roman"/>
          <w:b/>
          <w:sz w:val="20"/>
          <w:szCs w:val="20"/>
          <w:lang w:eastAsia="ru-RU"/>
        </w:rPr>
      </w:pPr>
      <w:r w:rsidRPr="00C245B8">
        <w:rPr>
          <w:rFonts w:ascii="Times New Roman" w:eastAsia="Times New Roman" w:hAnsi="Times New Roman" w:cs="Times New Roman"/>
          <w:b/>
          <w:sz w:val="20"/>
          <w:szCs w:val="20"/>
          <w:lang w:eastAsia="ru-RU"/>
        </w:rPr>
        <w:t xml:space="preserve">                                                                                                                               на 2023-2024 учебный год</w:t>
      </w:r>
    </w:p>
    <w:tbl>
      <w:tblPr>
        <w:tblStyle w:val="a5"/>
        <w:tblW w:w="15555" w:type="dxa"/>
        <w:tblLayout w:type="fixed"/>
        <w:tblLook w:val="04A0" w:firstRow="1" w:lastRow="0" w:firstColumn="1" w:lastColumn="0" w:noHBand="0" w:noVBand="1"/>
      </w:tblPr>
      <w:tblGrid>
        <w:gridCol w:w="2555"/>
        <w:gridCol w:w="725"/>
        <w:gridCol w:w="2555"/>
        <w:gridCol w:w="3280"/>
        <w:gridCol w:w="863"/>
        <w:gridCol w:w="1027"/>
        <w:gridCol w:w="881"/>
        <w:gridCol w:w="1027"/>
        <w:gridCol w:w="881"/>
        <w:gridCol w:w="1761"/>
      </w:tblGrid>
      <w:tr w:rsidR="00C245B8" w:rsidRPr="00C245B8" w:rsidTr="006C2E15">
        <w:trPr>
          <w:trHeight w:val="527"/>
        </w:trPr>
        <w:tc>
          <w:tcPr>
            <w:tcW w:w="2555" w:type="dxa"/>
            <w:vMerge w:val="restart"/>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Направления</w:t>
            </w:r>
          </w:p>
          <w:p w:rsidR="00C245B8" w:rsidRPr="00C245B8" w:rsidRDefault="00C245B8" w:rsidP="00C245B8">
            <w:pPr>
              <w:jc w:val="center"/>
              <w:rPr>
                <w:rFonts w:eastAsia="Times New Roman"/>
                <w:sz w:val="20"/>
                <w:szCs w:val="20"/>
              </w:rPr>
            </w:pPr>
          </w:p>
        </w:tc>
        <w:tc>
          <w:tcPr>
            <w:tcW w:w="3280" w:type="dxa"/>
            <w:gridSpan w:val="2"/>
            <w:vMerge w:val="restart"/>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 xml:space="preserve">Содержание </w:t>
            </w:r>
          </w:p>
        </w:tc>
        <w:tc>
          <w:tcPr>
            <w:tcW w:w="3280" w:type="dxa"/>
            <w:vMerge w:val="restart"/>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jc w:val="center"/>
              <w:rPr>
                <w:rFonts w:eastAsia="Times New Roman"/>
                <w:sz w:val="20"/>
                <w:szCs w:val="20"/>
              </w:rPr>
            </w:pPr>
            <w:r w:rsidRPr="00C245B8">
              <w:rPr>
                <w:rFonts w:eastAsia="Times New Roman"/>
                <w:sz w:val="20"/>
                <w:szCs w:val="20"/>
              </w:rPr>
              <w:t>Наименование</w:t>
            </w:r>
          </w:p>
        </w:tc>
        <w:tc>
          <w:tcPr>
            <w:tcW w:w="4678" w:type="dxa"/>
            <w:gridSpan w:val="5"/>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r w:rsidRPr="00C245B8">
              <w:rPr>
                <w:rFonts w:eastAsia="Times New Roman"/>
                <w:sz w:val="20"/>
                <w:szCs w:val="20"/>
              </w:rPr>
              <w:t xml:space="preserve">         Количество часов в неделю</w:t>
            </w:r>
          </w:p>
        </w:tc>
        <w:tc>
          <w:tcPr>
            <w:tcW w:w="1761" w:type="dxa"/>
            <w:vMerge w:val="restart"/>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p>
        </w:tc>
      </w:tr>
      <w:tr w:rsidR="00C245B8" w:rsidRPr="00C245B8" w:rsidTr="006C2E15">
        <w:trPr>
          <w:trHeight w:val="527"/>
        </w:trPr>
        <w:tc>
          <w:tcPr>
            <w:tcW w:w="2555" w:type="dxa"/>
            <w:vMerge/>
            <w:tcBorders>
              <w:top w:val="single" w:sz="4" w:space="0" w:color="auto"/>
              <w:left w:val="single" w:sz="4" w:space="0" w:color="auto"/>
              <w:bottom w:val="single" w:sz="4" w:space="0" w:color="auto"/>
              <w:right w:val="single" w:sz="4" w:space="0" w:color="auto"/>
            </w:tcBorders>
            <w:vAlign w:val="center"/>
            <w:hideMark/>
          </w:tcPr>
          <w:p w:rsidR="00C245B8" w:rsidRPr="00C245B8" w:rsidRDefault="00C245B8" w:rsidP="00C245B8">
            <w:pPr>
              <w:rPr>
                <w:rFonts w:eastAsia="Times New Roman"/>
                <w:sz w:val="20"/>
                <w:szCs w:val="20"/>
              </w:rPr>
            </w:pPr>
          </w:p>
        </w:tc>
        <w:tc>
          <w:tcPr>
            <w:tcW w:w="3280" w:type="dxa"/>
            <w:gridSpan w:val="2"/>
            <w:vMerge/>
            <w:tcBorders>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C245B8" w:rsidRPr="00C245B8" w:rsidRDefault="00C245B8" w:rsidP="00C245B8">
            <w:pPr>
              <w:rPr>
                <w:rFonts w:eastAsia="Times New Roman"/>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rPr>
                <w:rFonts w:eastAsia="Times New Roman"/>
                <w:sz w:val="20"/>
                <w:szCs w:val="20"/>
              </w:rPr>
            </w:pPr>
            <w:r w:rsidRPr="00C245B8">
              <w:rPr>
                <w:rFonts w:eastAsia="Times New Roman"/>
                <w:sz w:val="20"/>
                <w:szCs w:val="20"/>
              </w:rPr>
              <w:t>5 класс</w:t>
            </w:r>
          </w:p>
        </w:tc>
        <w:tc>
          <w:tcPr>
            <w:tcW w:w="1027"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rPr>
                <w:rFonts w:eastAsia="Times New Roman"/>
                <w:sz w:val="20"/>
                <w:szCs w:val="20"/>
              </w:rPr>
            </w:pPr>
            <w:r w:rsidRPr="00C245B8">
              <w:rPr>
                <w:rFonts w:eastAsia="Times New Roman"/>
                <w:sz w:val="20"/>
                <w:szCs w:val="20"/>
              </w:rPr>
              <w:t>6  класс</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r w:rsidRPr="00C245B8">
              <w:rPr>
                <w:rFonts w:eastAsia="Times New Roman"/>
                <w:sz w:val="20"/>
                <w:szCs w:val="20"/>
              </w:rPr>
              <w:t>7 класс</w:t>
            </w:r>
          </w:p>
        </w:tc>
        <w:tc>
          <w:tcPr>
            <w:tcW w:w="1027"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rPr>
                <w:rFonts w:eastAsia="Times New Roman"/>
                <w:sz w:val="20"/>
                <w:szCs w:val="20"/>
              </w:rPr>
            </w:pPr>
            <w:r w:rsidRPr="00C245B8">
              <w:rPr>
                <w:rFonts w:eastAsia="Times New Roman"/>
                <w:sz w:val="20"/>
                <w:szCs w:val="20"/>
              </w:rPr>
              <w:t>8 класс</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r w:rsidRPr="00C245B8">
              <w:rPr>
                <w:rFonts w:eastAsia="Times New Roman"/>
                <w:sz w:val="20"/>
                <w:szCs w:val="20"/>
              </w:rPr>
              <w:t>9 класс</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C245B8" w:rsidRPr="00C245B8" w:rsidRDefault="00C245B8" w:rsidP="00C245B8">
            <w:pPr>
              <w:rPr>
                <w:rFonts w:eastAsia="Times New Roman"/>
                <w:sz w:val="20"/>
                <w:szCs w:val="20"/>
              </w:rPr>
            </w:pPr>
          </w:p>
        </w:tc>
      </w:tr>
      <w:tr w:rsidR="00C245B8" w:rsidRPr="00C245B8" w:rsidTr="006C2E15">
        <w:trPr>
          <w:trHeight w:val="356"/>
        </w:trPr>
        <w:tc>
          <w:tcPr>
            <w:tcW w:w="2555" w:type="dxa"/>
            <w:vMerge w:val="restart"/>
            <w:tcBorders>
              <w:top w:val="single" w:sz="4" w:space="0" w:color="auto"/>
              <w:left w:val="single" w:sz="4" w:space="0" w:color="auto"/>
              <w:right w:val="single" w:sz="4" w:space="0" w:color="auto"/>
            </w:tcBorders>
            <w:hideMark/>
          </w:tcPr>
          <w:p w:rsidR="00C245B8" w:rsidRPr="00C245B8" w:rsidRDefault="00C245B8" w:rsidP="00C245B8">
            <w:pPr>
              <w:rPr>
                <w:rFonts w:eastAsia="Times New Roman"/>
                <w:sz w:val="18"/>
                <w:szCs w:val="18"/>
              </w:rPr>
            </w:pPr>
            <w:r w:rsidRPr="00C245B8">
              <w:rPr>
                <w:rFonts w:eastAsia="Times New Roman"/>
                <w:sz w:val="20"/>
                <w:szCs w:val="20"/>
              </w:rPr>
              <w:t xml:space="preserve">Обще интеллектуальное  </w:t>
            </w:r>
          </w:p>
        </w:tc>
        <w:tc>
          <w:tcPr>
            <w:tcW w:w="3280" w:type="dxa"/>
            <w:gridSpan w:val="2"/>
            <w:vMerge w:val="restart"/>
            <w:tcBorders>
              <w:top w:val="single" w:sz="4" w:space="0" w:color="auto"/>
              <w:left w:val="single" w:sz="4" w:space="0" w:color="auto"/>
              <w:right w:val="single" w:sz="4" w:space="0" w:color="auto"/>
            </w:tcBorders>
          </w:tcPr>
          <w:p w:rsidR="00C245B8" w:rsidRPr="00C245B8" w:rsidRDefault="00C245B8" w:rsidP="00C245B8">
            <w:pPr>
              <w:numPr>
                <w:ilvl w:val="0"/>
                <w:numId w:val="4"/>
              </w:numPr>
              <w:ind w:left="260" w:hanging="283"/>
              <w:contextualSpacing/>
              <w:rPr>
                <w:b/>
                <w:sz w:val="18"/>
                <w:szCs w:val="18"/>
              </w:rPr>
            </w:pPr>
            <w:r w:rsidRPr="00C245B8">
              <w:rPr>
                <w:b/>
                <w:sz w:val="18"/>
                <w:szCs w:val="18"/>
              </w:rPr>
              <w:t>Интеллектуальные марафоны</w:t>
            </w:r>
          </w:p>
          <w:p w:rsidR="00C245B8" w:rsidRPr="00C245B8" w:rsidRDefault="00C245B8" w:rsidP="00C245B8">
            <w:pPr>
              <w:numPr>
                <w:ilvl w:val="0"/>
                <w:numId w:val="4"/>
              </w:numPr>
              <w:ind w:left="260" w:hanging="283"/>
              <w:contextualSpacing/>
              <w:rPr>
                <w:b/>
                <w:sz w:val="20"/>
                <w:szCs w:val="20"/>
              </w:rPr>
            </w:pPr>
            <w:r w:rsidRPr="00C245B8">
              <w:rPr>
                <w:b/>
                <w:sz w:val="20"/>
                <w:szCs w:val="20"/>
              </w:rPr>
              <w:t>Информационная культура</w:t>
            </w:r>
          </w:p>
          <w:p w:rsidR="00C245B8" w:rsidRPr="00C245B8" w:rsidRDefault="00C245B8" w:rsidP="00C245B8">
            <w:pPr>
              <w:numPr>
                <w:ilvl w:val="0"/>
                <w:numId w:val="4"/>
              </w:numPr>
              <w:ind w:left="260" w:hanging="283"/>
              <w:contextualSpacing/>
              <w:rPr>
                <w:b/>
                <w:sz w:val="18"/>
                <w:szCs w:val="18"/>
              </w:rPr>
            </w:pPr>
            <w:r w:rsidRPr="00C245B8">
              <w:rPr>
                <w:b/>
                <w:sz w:val="18"/>
                <w:szCs w:val="18"/>
              </w:rPr>
              <w:t>Проектно-исследовательская деятельность</w:t>
            </w: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highlight w:val="green"/>
              </w:rPr>
            </w:pPr>
            <w:r w:rsidRPr="00C245B8">
              <w:rPr>
                <w:rFonts w:eastAsia="Times New Roman"/>
                <w:sz w:val="20"/>
                <w:szCs w:val="20"/>
              </w:rPr>
              <w:t>шахматы</w:t>
            </w:r>
          </w:p>
        </w:tc>
        <w:tc>
          <w:tcPr>
            <w:tcW w:w="863"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w:t>
            </w:r>
          </w:p>
        </w:tc>
        <w:tc>
          <w:tcPr>
            <w:tcW w:w="1027"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w:t>
            </w:r>
          </w:p>
        </w:tc>
        <w:tc>
          <w:tcPr>
            <w:tcW w:w="881"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color w:val="C00000"/>
                <w:sz w:val="20"/>
                <w:szCs w:val="20"/>
              </w:rPr>
            </w:pPr>
            <w:r w:rsidRPr="00C245B8">
              <w:rPr>
                <w:rFonts w:eastAsia="Times New Roman"/>
                <w:color w:val="C00000"/>
                <w:sz w:val="20"/>
                <w:szCs w:val="20"/>
              </w:rPr>
              <w:t>-</w:t>
            </w:r>
          </w:p>
        </w:tc>
        <w:tc>
          <w:tcPr>
            <w:tcW w:w="1761"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color w:val="C00000"/>
                <w:sz w:val="20"/>
                <w:szCs w:val="20"/>
              </w:rPr>
            </w:pPr>
            <w:r w:rsidRPr="00C245B8">
              <w:rPr>
                <w:rFonts w:eastAsia="Times New Roman"/>
                <w:color w:val="C00000"/>
                <w:sz w:val="20"/>
                <w:szCs w:val="20"/>
              </w:rPr>
              <w:t>2</w:t>
            </w:r>
          </w:p>
        </w:tc>
      </w:tr>
      <w:tr w:rsidR="00C245B8" w:rsidRPr="00C245B8" w:rsidTr="006C2E15">
        <w:trPr>
          <w:trHeight w:val="302"/>
        </w:trPr>
        <w:tc>
          <w:tcPr>
            <w:tcW w:w="2555" w:type="dxa"/>
            <w:vMerge/>
            <w:tcBorders>
              <w:left w:val="single" w:sz="4" w:space="0" w:color="auto"/>
              <w:right w:val="single" w:sz="4" w:space="0" w:color="auto"/>
            </w:tcBorders>
            <w:vAlign w:val="center"/>
            <w:hideMark/>
          </w:tcPr>
          <w:p w:rsidR="00C245B8" w:rsidRPr="00C245B8" w:rsidRDefault="00C245B8" w:rsidP="00C245B8">
            <w:pPr>
              <w:rPr>
                <w:rFonts w:eastAsia="Times New Roman"/>
                <w:sz w:val="20"/>
                <w:szCs w:val="20"/>
              </w:rPr>
            </w:pPr>
          </w:p>
        </w:tc>
        <w:tc>
          <w:tcPr>
            <w:tcW w:w="3280" w:type="dxa"/>
            <w:gridSpan w:val="2"/>
            <w:vMerge/>
            <w:tcBorders>
              <w:left w:val="single" w:sz="4" w:space="0" w:color="auto"/>
              <w:right w:val="single" w:sz="4" w:space="0" w:color="auto"/>
            </w:tcBorders>
          </w:tcPr>
          <w:p w:rsidR="00C245B8" w:rsidRPr="00C245B8" w:rsidRDefault="00C245B8" w:rsidP="00C245B8">
            <w:pPr>
              <w:rPr>
                <w:b/>
                <w:sz w:val="20"/>
                <w:szCs w:val="20"/>
              </w:rPr>
            </w:pP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r w:rsidRPr="00C245B8">
              <w:rPr>
                <w:rFonts w:eastAsia="Times New Roman"/>
                <w:sz w:val="20"/>
                <w:szCs w:val="20"/>
              </w:rPr>
              <w:t>Медиа культура</w:t>
            </w:r>
          </w:p>
        </w:tc>
        <w:tc>
          <w:tcPr>
            <w:tcW w:w="863"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left w:val="single" w:sz="4" w:space="0" w:color="auto"/>
              <w:right w:val="single" w:sz="4" w:space="0" w:color="auto"/>
            </w:tcBorders>
            <w:vAlign w:val="center"/>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left w:val="single" w:sz="4" w:space="0" w:color="auto"/>
              <w:right w:val="single" w:sz="4" w:space="0" w:color="auto"/>
            </w:tcBorders>
            <w:vAlign w:val="center"/>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left w:val="single" w:sz="4" w:space="0" w:color="auto"/>
              <w:right w:val="single" w:sz="4" w:space="0" w:color="auto"/>
            </w:tcBorders>
          </w:tcPr>
          <w:p w:rsidR="00C245B8" w:rsidRPr="00C245B8" w:rsidRDefault="00C245B8" w:rsidP="00C245B8">
            <w:pPr>
              <w:jc w:val="center"/>
              <w:rPr>
                <w:rFonts w:eastAsia="Times New Roman"/>
                <w:color w:val="C00000"/>
                <w:sz w:val="20"/>
                <w:szCs w:val="20"/>
              </w:rPr>
            </w:pPr>
            <w:r w:rsidRPr="00C245B8">
              <w:rPr>
                <w:rFonts w:eastAsia="Times New Roman"/>
                <w:color w:val="C00000"/>
                <w:sz w:val="20"/>
                <w:szCs w:val="20"/>
              </w:rPr>
              <w:t>1</w:t>
            </w:r>
          </w:p>
        </w:tc>
        <w:tc>
          <w:tcPr>
            <w:tcW w:w="1761" w:type="dxa"/>
            <w:tcBorders>
              <w:left w:val="single" w:sz="4" w:space="0" w:color="auto"/>
              <w:right w:val="single" w:sz="4" w:space="0" w:color="auto"/>
            </w:tcBorders>
            <w:vAlign w:val="center"/>
            <w:hideMark/>
          </w:tcPr>
          <w:p w:rsidR="00C245B8" w:rsidRPr="00C245B8" w:rsidRDefault="00C245B8" w:rsidP="00C245B8">
            <w:pPr>
              <w:jc w:val="center"/>
              <w:rPr>
                <w:rFonts w:eastAsia="Times New Roman"/>
                <w:color w:val="C00000"/>
                <w:sz w:val="20"/>
                <w:szCs w:val="20"/>
              </w:rPr>
            </w:pPr>
            <w:r w:rsidRPr="00C245B8">
              <w:rPr>
                <w:rFonts w:eastAsia="Times New Roman"/>
                <w:color w:val="C00000"/>
                <w:sz w:val="20"/>
                <w:szCs w:val="20"/>
              </w:rPr>
              <w:t>5</w:t>
            </w:r>
          </w:p>
        </w:tc>
      </w:tr>
      <w:tr w:rsidR="00C245B8" w:rsidRPr="00C245B8" w:rsidTr="006C2E15">
        <w:trPr>
          <w:trHeight w:val="377"/>
        </w:trPr>
        <w:tc>
          <w:tcPr>
            <w:tcW w:w="2555" w:type="dxa"/>
            <w:vMerge/>
            <w:tcBorders>
              <w:left w:val="single" w:sz="4" w:space="0" w:color="auto"/>
              <w:bottom w:val="single" w:sz="4" w:space="0" w:color="auto"/>
              <w:right w:val="single" w:sz="4" w:space="0" w:color="auto"/>
            </w:tcBorders>
            <w:vAlign w:val="center"/>
          </w:tcPr>
          <w:p w:rsidR="00C245B8" w:rsidRPr="00C245B8" w:rsidRDefault="00C245B8" w:rsidP="00C245B8">
            <w:pPr>
              <w:rPr>
                <w:rFonts w:eastAsia="Times New Roman"/>
                <w:sz w:val="20"/>
                <w:szCs w:val="20"/>
              </w:rPr>
            </w:pPr>
          </w:p>
        </w:tc>
        <w:tc>
          <w:tcPr>
            <w:tcW w:w="3280" w:type="dxa"/>
            <w:gridSpan w:val="2"/>
            <w:vMerge/>
            <w:tcBorders>
              <w:left w:val="single" w:sz="4" w:space="0" w:color="auto"/>
              <w:bottom w:val="single" w:sz="4" w:space="0" w:color="auto"/>
              <w:right w:val="single" w:sz="4" w:space="0" w:color="auto"/>
            </w:tcBorders>
          </w:tcPr>
          <w:p w:rsidR="00C245B8" w:rsidRPr="00C245B8" w:rsidRDefault="00C245B8" w:rsidP="00C245B8">
            <w:pPr>
              <w:rPr>
                <w:b/>
                <w:sz w:val="20"/>
                <w:szCs w:val="20"/>
              </w:rPr>
            </w:pP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r w:rsidRPr="00C245B8">
              <w:rPr>
                <w:rFonts w:eastAsia="Times New Roman"/>
                <w:sz w:val="20"/>
                <w:szCs w:val="20"/>
              </w:rPr>
              <w:t>Основы предпринимательства</w:t>
            </w:r>
          </w:p>
          <w:p w:rsidR="00C245B8" w:rsidRPr="00C245B8" w:rsidRDefault="00C245B8" w:rsidP="00C245B8">
            <w:pPr>
              <w:rPr>
                <w:rFonts w:eastAsia="Times New Roman"/>
                <w:sz w:val="20"/>
                <w:szCs w:val="20"/>
              </w:rPr>
            </w:pPr>
            <w:proofErr w:type="spellStart"/>
            <w:r w:rsidRPr="00C245B8">
              <w:rPr>
                <w:rFonts w:eastAsia="Times New Roman"/>
                <w:sz w:val="20"/>
                <w:szCs w:val="20"/>
              </w:rPr>
              <w:t>Эколят</w:t>
            </w:r>
            <w:proofErr w:type="gramStart"/>
            <w:r w:rsidRPr="00C245B8">
              <w:rPr>
                <w:rFonts w:eastAsia="Times New Roman"/>
                <w:sz w:val="20"/>
                <w:szCs w:val="20"/>
              </w:rPr>
              <w:t>а</w:t>
            </w:r>
            <w:proofErr w:type="spellEnd"/>
            <w:r w:rsidRPr="00C245B8">
              <w:rPr>
                <w:rFonts w:eastAsia="Times New Roman"/>
                <w:sz w:val="20"/>
                <w:szCs w:val="20"/>
              </w:rPr>
              <w:t>-</w:t>
            </w:r>
            <w:proofErr w:type="gramEnd"/>
            <w:r w:rsidRPr="00C245B8">
              <w:rPr>
                <w:rFonts w:eastAsia="Times New Roman"/>
                <w:sz w:val="20"/>
                <w:szCs w:val="20"/>
              </w:rPr>
              <w:t xml:space="preserve"> молодые защитники природы («Точка роста»)</w:t>
            </w:r>
          </w:p>
        </w:tc>
        <w:tc>
          <w:tcPr>
            <w:tcW w:w="863" w:type="dxa"/>
            <w:tcBorders>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w:t>
            </w:r>
          </w:p>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left w:val="single" w:sz="4" w:space="0" w:color="auto"/>
              <w:bottom w:val="single" w:sz="4" w:space="0" w:color="auto"/>
              <w:right w:val="single" w:sz="4" w:space="0" w:color="auto"/>
            </w:tcBorders>
            <w:vAlign w:val="center"/>
          </w:tcPr>
          <w:p w:rsidR="00C245B8" w:rsidRPr="00C245B8" w:rsidRDefault="00C245B8" w:rsidP="00C245B8">
            <w:pPr>
              <w:rPr>
                <w:rFonts w:eastAsia="Times New Roman"/>
                <w:sz w:val="20"/>
                <w:szCs w:val="20"/>
              </w:rPr>
            </w:pPr>
            <w:r w:rsidRPr="00C245B8">
              <w:rPr>
                <w:rFonts w:eastAsia="Times New Roman"/>
                <w:sz w:val="20"/>
                <w:szCs w:val="20"/>
              </w:rPr>
              <w:t>1</w:t>
            </w:r>
          </w:p>
        </w:tc>
        <w:tc>
          <w:tcPr>
            <w:tcW w:w="881" w:type="dxa"/>
            <w:tcBorders>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w:t>
            </w:r>
          </w:p>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left w:val="single" w:sz="4" w:space="0" w:color="auto"/>
              <w:bottom w:val="single" w:sz="4" w:space="0" w:color="auto"/>
              <w:right w:val="single" w:sz="4" w:space="0" w:color="auto"/>
            </w:tcBorders>
            <w:vAlign w:val="center"/>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left w:val="single" w:sz="4" w:space="0" w:color="auto"/>
              <w:bottom w:val="single" w:sz="4" w:space="0" w:color="auto"/>
              <w:right w:val="single" w:sz="4" w:space="0" w:color="auto"/>
            </w:tcBorders>
          </w:tcPr>
          <w:p w:rsidR="00C245B8" w:rsidRPr="00C245B8" w:rsidRDefault="00C245B8" w:rsidP="00C245B8">
            <w:pPr>
              <w:jc w:val="center"/>
              <w:rPr>
                <w:rFonts w:eastAsia="Times New Roman"/>
                <w:color w:val="C00000"/>
                <w:sz w:val="20"/>
                <w:szCs w:val="20"/>
              </w:rPr>
            </w:pPr>
            <w:r w:rsidRPr="00C245B8">
              <w:rPr>
                <w:rFonts w:eastAsia="Times New Roman"/>
                <w:color w:val="C00000"/>
                <w:sz w:val="20"/>
                <w:szCs w:val="20"/>
              </w:rPr>
              <w:t>1</w:t>
            </w:r>
          </w:p>
        </w:tc>
        <w:tc>
          <w:tcPr>
            <w:tcW w:w="1761" w:type="dxa"/>
            <w:tcBorders>
              <w:left w:val="single" w:sz="4" w:space="0" w:color="auto"/>
              <w:bottom w:val="single" w:sz="4" w:space="0" w:color="auto"/>
              <w:right w:val="single" w:sz="4" w:space="0" w:color="auto"/>
            </w:tcBorders>
            <w:vAlign w:val="center"/>
          </w:tcPr>
          <w:p w:rsidR="00C245B8" w:rsidRPr="00C245B8" w:rsidRDefault="00C245B8" w:rsidP="00C245B8">
            <w:pPr>
              <w:rPr>
                <w:rFonts w:eastAsia="Times New Roman"/>
                <w:color w:val="C00000"/>
                <w:sz w:val="20"/>
                <w:szCs w:val="20"/>
              </w:rPr>
            </w:pPr>
            <w:r w:rsidRPr="00C245B8">
              <w:rPr>
                <w:rFonts w:eastAsia="Times New Roman"/>
                <w:color w:val="C00000"/>
                <w:sz w:val="20"/>
                <w:szCs w:val="20"/>
              </w:rPr>
              <w:t>1</w:t>
            </w:r>
          </w:p>
          <w:p w:rsidR="00C245B8" w:rsidRPr="00C245B8" w:rsidRDefault="00C245B8" w:rsidP="00C245B8">
            <w:pPr>
              <w:rPr>
                <w:rFonts w:eastAsia="Times New Roman"/>
                <w:color w:val="C00000"/>
                <w:sz w:val="20"/>
                <w:szCs w:val="20"/>
              </w:rPr>
            </w:pPr>
            <w:r w:rsidRPr="00C245B8">
              <w:rPr>
                <w:rFonts w:eastAsia="Times New Roman"/>
                <w:color w:val="C00000"/>
                <w:sz w:val="20"/>
                <w:szCs w:val="20"/>
              </w:rPr>
              <w:t>4</w:t>
            </w:r>
          </w:p>
        </w:tc>
      </w:tr>
      <w:tr w:rsidR="00C245B8" w:rsidRPr="00C245B8" w:rsidTr="006C2E15">
        <w:trPr>
          <w:trHeight w:val="343"/>
        </w:trPr>
        <w:tc>
          <w:tcPr>
            <w:tcW w:w="2555" w:type="dxa"/>
            <w:vMerge w:val="restart"/>
            <w:tcBorders>
              <w:top w:val="single" w:sz="4" w:space="0" w:color="auto"/>
              <w:left w:val="single" w:sz="4" w:space="0" w:color="auto"/>
              <w:right w:val="single" w:sz="4" w:space="0" w:color="auto"/>
            </w:tcBorders>
            <w:hideMark/>
          </w:tcPr>
          <w:p w:rsidR="00C245B8" w:rsidRPr="00C245B8" w:rsidRDefault="00C245B8" w:rsidP="00C245B8">
            <w:pPr>
              <w:rPr>
                <w:rFonts w:eastAsia="Times New Roman"/>
                <w:sz w:val="20"/>
                <w:szCs w:val="20"/>
              </w:rPr>
            </w:pPr>
            <w:r w:rsidRPr="00C245B8">
              <w:rPr>
                <w:rFonts w:eastAsia="Times New Roman"/>
                <w:sz w:val="20"/>
                <w:szCs w:val="20"/>
              </w:rPr>
              <w:t>Спортивно-оздоровительное</w:t>
            </w:r>
          </w:p>
          <w:p w:rsidR="00C245B8" w:rsidRPr="00C245B8" w:rsidRDefault="00C245B8" w:rsidP="00C245B8">
            <w:pPr>
              <w:rPr>
                <w:rFonts w:eastAsia="Times New Roman"/>
                <w:sz w:val="20"/>
                <w:szCs w:val="20"/>
              </w:rPr>
            </w:pPr>
          </w:p>
        </w:tc>
        <w:tc>
          <w:tcPr>
            <w:tcW w:w="3280" w:type="dxa"/>
            <w:gridSpan w:val="2"/>
            <w:vMerge w:val="restart"/>
            <w:tcBorders>
              <w:top w:val="single" w:sz="4" w:space="0" w:color="auto"/>
              <w:left w:val="single" w:sz="4" w:space="0" w:color="auto"/>
              <w:right w:val="single" w:sz="4" w:space="0" w:color="auto"/>
            </w:tcBorders>
          </w:tcPr>
          <w:p w:rsidR="00C245B8" w:rsidRPr="00C245B8" w:rsidRDefault="00C245B8" w:rsidP="00C245B8">
            <w:pPr>
              <w:numPr>
                <w:ilvl w:val="0"/>
                <w:numId w:val="5"/>
              </w:numPr>
              <w:tabs>
                <w:tab w:val="left" w:pos="993"/>
              </w:tabs>
              <w:ind w:left="260" w:hanging="260"/>
              <w:contextualSpacing/>
              <w:rPr>
                <w:b/>
                <w:sz w:val="18"/>
                <w:szCs w:val="18"/>
              </w:rPr>
            </w:pPr>
            <w:r w:rsidRPr="00C245B8">
              <w:rPr>
                <w:b/>
                <w:sz w:val="18"/>
                <w:szCs w:val="18"/>
              </w:rPr>
              <w:t xml:space="preserve">Спортивно-оздоровительная </w:t>
            </w:r>
          </w:p>
          <w:p w:rsidR="00C245B8" w:rsidRPr="00C245B8" w:rsidRDefault="00C245B8" w:rsidP="00C245B8">
            <w:pPr>
              <w:ind w:left="360"/>
              <w:rPr>
                <w:rFonts w:eastAsia="Times New Roman"/>
                <w:sz w:val="20"/>
                <w:szCs w:val="20"/>
              </w:rPr>
            </w:pPr>
            <w:r w:rsidRPr="00C245B8">
              <w:rPr>
                <w:b/>
                <w:sz w:val="18"/>
                <w:szCs w:val="18"/>
              </w:rPr>
              <w:t>деятельность</w:t>
            </w: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r w:rsidRPr="00C245B8">
              <w:rPr>
                <w:rFonts w:eastAsia="Times New Roman"/>
                <w:sz w:val="20"/>
                <w:szCs w:val="20"/>
              </w:rPr>
              <w:t>Спортивные игры</w:t>
            </w:r>
          </w:p>
          <w:p w:rsidR="00C245B8" w:rsidRPr="00C245B8" w:rsidRDefault="00C245B8" w:rsidP="00C245B8">
            <w:pPr>
              <w:rPr>
                <w:rFonts w:eastAsia="Times New Roman"/>
                <w:sz w:val="20"/>
                <w:szCs w:val="20"/>
              </w:rPr>
            </w:pPr>
            <w:r w:rsidRPr="00C245B8">
              <w:rPr>
                <w:iCs/>
                <w:sz w:val="20"/>
                <w:szCs w:val="20"/>
              </w:rPr>
              <w:t>ОФП. Подготовка к ГТО</w:t>
            </w:r>
          </w:p>
        </w:tc>
        <w:tc>
          <w:tcPr>
            <w:tcW w:w="863"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jc w:val="center"/>
              <w:rPr>
                <w:rFonts w:eastAsia="Times New Roman"/>
                <w:color w:val="C00000"/>
                <w:sz w:val="20"/>
                <w:szCs w:val="20"/>
              </w:rPr>
            </w:pPr>
            <w:r w:rsidRPr="00C245B8">
              <w:rPr>
                <w:rFonts w:eastAsia="Times New Roman"/>
                <w:color w:val="C00000"/>
                <w:sz w:val="20"/>
                <w:szCs w:val="20"/>
              </w:rPr>
              <w:t>1</w:t>
            </w:r>
          </w:p>
        </w:tc>
        <w:tc>
          <w:tcPr>
            <w:tcW w:w="1027"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76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5</w:t>
            </w:r>
          </w:p>
        </w:tc>
      </w:tr>
      <w:tr w:rsidR="00C245B8" w:rsidRPr="00C245B8" w:rsidTr="006C2E15">
        <w:trPr>
          <w:trHeight w:val="307"/>
        </w:trPr>
        <w:tc>
          <w:tcPr>
            <w:tcW w:w="2555" w:type="dxa"/>
            <w:vMerge/>
            <w:tcBorders>
              <w:left w:val="single" w:sz="4" w:space="0" w:color="auto"/>
              <w:right w:val="single" w:sz="4" w:space="0" w:color="auto"/>
            </w:tcBorders>
            <w:vAlign w:val="center"/>
            <w:hideMark/>
          </w:tcPr>
          <w:p w:rsidR="00C245B8" w:rsidRPr="00C245B8" w:rsidRDefault="00C245B8" w:rsidP="00C245B8">
            <w:pPr>
              <w:rPr>
                <w:rFonts w:eastAsia="Times New Roman"/>
                <w:sz w:val="20"/>
                <w:szCs w:val="20"/>
              </w:rPr>
            </w:pPr>
          </w:p>
        </w:tc>
        <w:tc>
          <w:tcPr>
            <w:tcW w:w="3280" w:type="dxa"/>
            <w:gridSpan w:val="2"/>
            <w:vMerge/>
            <w:tcBorders>
              <w:left w:val="single" w:sz="4" w:space="0" w:color="auto"/>
              <w:right w:val="single" w:sz="4" w:space="0" w:color="auto"/>
            </w:tcBorders>
          </w:tcPr>
          <w:p w:rsidR="00C245B8" w:rsidRPr="00C245B8" w:rsidRDefault="00C245B8" w:rsidP="00C245B8">
            <w:pPr>
              <w:rPr>
                <w:rFonts w:eastAsia="Times New Roman"/>
                <w:sz w:val="20"/>
                <w:szCs w:val="20"/>
              </w:rPr>
            </w:pP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r w:rsidRPr="00C245B8">
              <w:rPr>
                <w:rFonts w:eastAsia="Times New Roman"/>
                <w:sz w:val="20"/>
                <w:szCs w:val="20"/>
              </w:rPr>
              <w:t>Лаборатория  здоровья  («Точка роста»)</w:t>
            </w:r>
          </w:p>
        </w:tc>
        <w:tc>
          <w:tcPr>
            <w:tcW w:w="863"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color w:val="C00000"/>
                <w:sz w:val="20"/>
                <w:szCs w:val="20"/>
              </w:rPr>
            </w:pPr>
            <w:r w:rsidRPr="00C245B8">
              <w:rPr>
                <w:rFonts w:eastAsia="Times New Roman"/>
                <w:color w:val="C00000"/>
                <w:sz w:val="20"/>
                <w:szCs w:val="20"/>
              </w:rPr>
              <w:t>-</w:t>
            </w: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76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3</w:t>
            </w:r>
          </w:p>
        </w:tc>
      </w:tr>
      <w:tr w:rsidR="00C245B8" w:rsidRPr="00C245B8" w:rsidTr="006C2E15">
        <w:trPr>
          <w:trHeight w:val="313"/>
        </w:trPr>
        <w:tc>
          <w:tcPr>
            <w:tcW w:w="2555" w:type="dxa"/>
            <w:vMerge/>
            <w:tcBorders>
              <w:left w:val="single" w:sz="4" w:space="0" w:color="auto"/>
              <w:bottom w:val="single" w:sz="4" w:space="0" w:color="auto"/>
              <w:right w:val="single" w:sz="4" w:space="0" w:color="auto"/>
            </w:tcBorders>
            <w:vAlign w:val="center"/>
          </w:tcPr>
          <w:p w:rsidR="00C245B8" w:rsidRPr="00C245B8" w:rsidRDefault="00C245B8" w:rsidP="00C245B8">
            <w:pPr>
              <w:rPr>
                <w:rFonts w:eastAsia="Times New Roman"/>
                <w:sz w:val="20"/>
                <w:szCs w:val="20"/>
              </w:rPr>
            </w:pPr>
          </w:p>
        </w:tc>
        <w:tc>
          <w:tcPr>
            <w:tcW w:w="3280" w:type="dxa"/>
            <w:gridSpan w:val="2"/>
            <w:vMerge/>
            <w:tcBorders>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p>
        </w:tc>
        <w:tc>
          <w:tcPr>
            <w:tcW w:w="863"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color w:val="C00000"/>
                <w:sz w:val="20"/>
                <w:szCs w:val="20"/>
              </w:rPr>
            </w:pPr>
            <w:r w:rsidRPr="00C245B8">
              <w:rPr>
                <w:rFonts w:eastAsia="Times New Roman"/>
                <w:color w:val="C00000"/>
                <w:sz w:val="20"/>
                <w:szCs w:val="20"/>
              </w:rPr>
              <w:t>-</w:t>
            </w: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176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w:t>
            </w:r>
          </w:p>
        </w:tc>
      </w:tr>
      <w:tr w:rsidR="00C245B8" w:rsidRPr="00C245B8" w:rsidTr="006C2E15">
        <w:trPr>
          <w:trHeight w:val="200"/>
        </w:trPr>
        <w:tc>
          <w:tcPr>
            <w:tcW w:w="2555" w:type="dxa"/>
            <w:vMerge w:val="restart"/>
            <w:tcBorders>
              <w:top w:val="single" w:sz="4" w:space="0" w:color="auto"/>
              <w:left w:val="single" w:sz="4" w:space="0" w:color="auto"/>
              <w:right w:val="single" w:sz="4" w:space="0" w:color="auto"/>
            </w:tcBorders>
          </w:tcPr>
          <w:p w:rsidR="00C245B8" w:rsidRPr="00C245B8" w:rsidRDefault="00C245B8" w:rsidP="00C245B8">
            <w:pPr>
              <w:rPr>
                <w:rFonts w:eastAsia="Times New Roman"/>
                <w:sz w:val="20"/>
                <w:szCs w:val="20"/>
              </w:rPr>
            </w:pPr>
          </w:p>
          <w:p w:rsidR="00C245B8" w:rsidRPr="00C245B8" w:rsidRDefault="00C245B8" w:rsidP="00C245B8">
            <w:pPr>
              <w:rPr>
                <w:rFonts w:eastAsia="Times New Roman"/>
                <w:sz w:val="20"/>
                <w:szCs w:val="20"/>
              </w:rPr>
            </w:pPr>
            <w:r w:rsidRPr="00C245B8">
              <w:rPr>
                <w:rFonts w:eastAsia="Times New Roman"/>
                <w:sz w:val="20"/>
                <w:szCs w:val="20"/>
              </w:rPr>
              <w:t xml:space="preserve">Социальное </w:t>
            </w:r>
          </w:p>
          <w:p w:rsidR="00C245B8" w:rsidRPr="00C245B8" w:rsidRDefault="00C245B8" w:rsidP="00C245B8">
            <w:pPr>
              <w:rPr>
                <w:rFonts w:eastAsia="Times New Roman"/>
                <w:sz w:val="18"/>
                <w:szCs w:val="18"/>
              </w:rPr>
            </w:pPr>
          </w:p>
        </w:tc>
        <w:tc>
          <w:tcPr>
            <w:tcW w:w="3280" w:type="dxa"/>
            <w:gridSpan w:val="2"/>
            <w:vMerge w:val="restart"/>
            <w:tcBorders>
              <w:top w:val="single" w:sz="4" w:space="0" w:color="auto"/>
              <w:left w:val="single" w:sz="4" w:space="0" w:color="auto"/>
              <w:right w:val="single" w:sz="4" w:space="0" w:color="auto"/>
            </w:tcBorders>
          </w:tcPr>
          <w:p w:rsidR="00C245B8" w:rsidRPr="00C245B8" w:rsidRDefault="00C245B8" w:rsidP="00C245B8">
            <w:pPr>
              <w:numPr>
                <w:ilvl w:val="0"/>
                <w:numId w:val="6"/>
              </w:numPr>
              <w:ind w:left="260" w:hanging="283"/>
              <w:contextualSpacing/>
              <w:rPr>
                <w:b/>
                <w:sz w:val="18"/>
                <w:szCs w:val="18"/>
              </w:rPr>
            </w:pPr>
            <w:r w:rsidRPr="00C245B8">
              <w:rPr>
                <w:b/>
                <w:sz w:val="18"/>
                <w:szCs w:val="18"/>
              </w:rPr>
              <w:t>Учение с увлечением!</w:t>
            </w:r>
          </w:p>
          <w:p w:rsidR="00C245B8" w:rsidRPr="00C245B8" w:rsidRDefault="00C245B8" w:rsidP="00C245B8">
            <w:pPr>
              <w:numPr>
                <w:ilvl w:val="0"/>
                <w:numId w:val="6"/>
              </w:numPr>
              <w:ind w:left="260" w:hanging="283"/>
              <w:contextualSpacing/>
              <w:rPr>
                <w:b/>
                <w:sz w:val="18"/>
                <w:szCs w:val="18"/>
              </w:rPr>
            </w:pPr>
            <w:r w:rsidRPr="00C245B8">
              <w:rPr>
                <w:b/>
                <w:sz w:val="18"/>
                <w:szCs w:val="18"/>
              </w:rPr>
              <w:t>Формирование функциональной грамотности</w:t>
            </w:r>
          </w:p>
          <w:p w:rsidR="00C245B8" w:rsidRPr="00C245B8" w:rsidRDefault="00C245B8" w:rsidP="00C245B8">
            <w:pPr>
              <w:numPr>
                <w:ilvl w:val="0"/>
                <w:numId w:val="6"/>
              </w:numPr>
              <w:tabs>
                <w:tab w:val="left" w:pos="35"/>
              </w:tabs>
              <w:ind w:left="260" w:hanging="283"/>
              <w:contextualSpacing/>
              <w:rPr>
                <w:b/>
                <w:sz w:val="18"/>
                <w:szCs w:val="18"/>
              </w:rPr>
            </w:pPr>
            <w:r w:rsidRPr="00C245B8">
              <w:rPr>
                <w:b/>
                <w:sz w:val="18"/>
                <w:szCs w:val="18"/>
              </w:rPr>
              <w:t>Деятельность ученических сообществ</w:t>
            </w:r>
          </w:p>
          <w:p w:rsidR="00C245B8" w:rsidRPr="00C245B8" w:rsidRDefault="00C245B8" w:rsidP="00C245B8">
            <w:pPr>
              <w:numPr>
                <w:ilvl w:val="0"/>
                <w:numId w:val="6"/>
              </w:numPr>
              <w:ind w:left="260" w:hanging="283"/>
              <w:contextualSpacing/>
              <w:rPr>
                <w:b/>
                <w:sz w:val="18"/>
                <w:szCs w:val="18"/>
              </w:rPr>
            </w:pPr>
            <w:r w:rsidRPr="00C245B8">
              <w:rPr>
                <w:b/>
                <w:sz w:val="18"/>
                <w:szCs w:val="18"/>
              </w:rPr>
              <w:t xml:space="preserve">Занятия, направленные на удовлетворение </w:t>
            </w:r>
            <w:proofErr w:type="spellStart"/>
            <w:r w:rsidRPr="00C245B8">
              <w:rPr>
                <w:b/>
                <w:sz w:val="18"/>
                <w:szCs w:val="18"/>
              </w:rPr>
              <w:t>профориентационных</w:t>
            </w:r>
            <w:proofErr w:type="spellEnd"/>
            <w:r w:rsidRPr="00C245B8">
              <w:rPr>
                <w:b/>
                <w:sz w:val="18"/>
                <w:szCs w:val="18"/>
              </w:rPr>
              <w:t xml:space="preserve"> </w:t>
            </w:r>
          </w:p>
          <w:p w:rsidR="00C245B8" w:rsidRPr="00C245B8" w:rsidRDefault="00C245B8" w:rsidP="00C245B8">
            <w:pPr>
              <w:ind w:left="260"/>
              <w:contextualSpacing/>
              <w:rPr>
                <w:b/>
                <w:sz w:val="23"/>
                <w:szCs w:val="23"/>
              </w:rPr>
            </w:pPr>
            <w:r w:rsidRPr="00C245B8">
              <w:rPr>
                <w:b/>
                <w:sz w:val="18"/>
                <w:szCs w:val="18"/>
              </w:rPr>
              <w:t xml:space="preserve">интересов и потребностей обучающихся </w:t>
            </w: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tabs>
                <w:tab w:val="left" w:pos="35"/>
              </w:tabs>
              <w:rPr>
                <w:rFonts w:eastAsia="Times New Roman"/>
                <w:sz w:val="20"/>
                <w:szCs w:val="20"/>
              </w:rPr>
            </w:pPr>
            <w:r w:rsidRPr="00C245B8">
              <w:rPr>
                <w:rFonts w:eastAsia="Times New Roman"/>
                <w:sz w:val="20"/>
                <w:szCs w:val="20"/>
              </w:rPr>
              <w:t>Живая классика</w:t>
            </w:r>
          </w:p>
        </w:tc>
        <w:tc>
          <w:tcPr>
            <w:tcW w:w="863"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jc w:val="center"/>
              <w:rPr>
                <w:rFonts w:eastAsia="Times New Roman"/>
                <w:color w:val="C00000"/>
                <w:sz w:val="20"/>
                <w:szCs w:val="20"/>
              </w:rPr>
            </w:pPr>
            <w:r w:rsidRPr="00C245B8">
              <w:rPr>
                <w:rFonts w:eastAsia="Times New Roman"/>
                <w:color w:val="C00000"/>
                <w:sz w:val="20"/>
                <w:szCs w:val="20"/>
              </w:rPr>
              <w:t>1</w:t>
            </w: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176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r>
      <w:tr w:rsidR="00C245B8" w:rsidRPr="00C245B8" w:rsidTr="006C2E15">
        <w:trPr>
          <w:trHeight w:val="247"/>
        </w:trPr>
        <w:tc>
          <w:tcPr>
            <w:tcW w:w="2555" w:type="dxa"/>
            <w:vMerge/>
            <w:tcBorders>
              <w:left w:val="single" w:sz="4" w:space="0" w:color="auto"/>
              <w:right w:val="single" w:sz="4" w:space="0" w:color="auto"/>
            </w:tcBorders>
            <w:vAlign w:val="center"/>
            <w:hideMark/>
          </w:tcPr>
          <w:p w:rsidR="00C245B8" w:rsidRPr="00C245B8" w:rsidRDefault="00C245B8" w:rsidP="00C245B8">
            <w:pPr>
              <w:rPr>
                <w:rFonts w:eastAsia="Times New Roman"/>
                <w:sz w:val="20"/>
                <w:szCs w:val="20"/>
              </w:rPr>
            </w:pPr>
          </w:p>
        </w:tc>
        <w:tc>
          <w:tcPr>
            <w:tcW w:w="3280" w:type="dxa"/>
            <w:gridSpan w:val="2"/>
            <w:vMerge/>
            <w:tcBorders>
              <w:left w:val="single" w:sz="4" w:space="0" w:color="auto"/>
              <w:right w:val="single" w:sz="4" w:space="0" w:color="auto"/>
            </w:tcBorders>
          </w:tcPr>
          <w:p w:rsidR="00C245B8" w:rsidRPr="00C245B8" w:rsidRDefault="00C245B8" w:rsidP="00C245B8">
            <w:pPr>
              <w:tabs>
                <w:tab w:val="left" w:pos="35"/>
              </w:tabs>
              <w:rPr>
                <w:rFonts w:eastAsia="Times New Roman"/>
                <w:sz w:val="20"/>
                <w:szCs w:val="20"/>
              </w:rPr>
            </w:pP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tabs>
                <w:tab w:val="left" w:pos="35"/>
              </w:tabs>
              <w:rPr>
                <w:rFonts w:eastAsia="Times New Roman"/>
                <w:sz w:val="20"/>
                <w:szCs w:val="20"/>
              </w:rPr>
            </w:pPr>
            <w:r w:rsidRPr="00C245B8">
              <w:rPr>
                <w:rFonts w:eastAsia="Times New Roman"/>
                <w:sz w:val="20"/>
                <w:szCs w:val="20"/>
              </w:rPr>
              <w:t xml:space="preserve">Финансовая грамотность </w:t>
            </w:r>
          </w:p>
        </w:tc>
        <w:tc>
          <w:tcPr>
            <w:tcW w:w="863"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tabs>
                <w:tab w:val="left" w:pos="473"/>
              </w:tabs>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76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5</w:t>
            </w:r>
          </w:p>
        </w:tc>
      </w:tr>
      <w:tr w:rsidR="00C245B8" w:rsidRPr="00C245B8" w:rsidTr="006C2E15">
        <w:trPr>
          <w:trHeight w:val="307"/>
        </w:trPr>
        <w:tc>
          <w:tcPr>
            <w:tcW w:w="2555" w:type="dxa"/>
            <w:vMerge/>
            <w:tcBorders>
              <w:left w:val="single" w:sz="4" w:space="0" w:color="auto"/>
              <w:right w:val="single" w:sz="4" w:space="0" w:color="auto"/>
            </w:tcBorders>
            <w:vAlign w:val="center"/>
            <w:hideMark/>
          </w:tcPr>
          <w:p w:rsidR="00C245B8" w:rsidRPr="00C245B8" w:rsidRDefault="00C245B8" w:rsidP="00C245B8">
            <w:pPr>
              <w:rPr>
                <w:rFonts w:eastAsia="Times New Roman"/>
                <w:sz w:val="20"/>
                <w:szCs w:val="20"/>
              </w:rPr>
            </w:pPr>
          </w:p>
        </w:tc>
        <w:tc>
          <w:tcPr>
            <w:tcW w:w="3280" w:type="dxa"/>
            <w:gridSpan w:val="2"/>
            <w:vMerge/>
            <w:tcBorders>
              <w:left w:val="single" w:sz="4" w:space="0" w:color="auto"/>
              <w:right w:val="single" w:sz="4" w:space="0" w:color="auto"/>
            </w:tcBorders>
          </w:tcPr>
          <w:p w:rsidR="00C245B8" w:rsidRPr="00C245B8" w:rsidRDefault="00C245B8" w:rsidP="00C245B8">
            <w:pPr>
              <w:tabs>
                <w:tab w:val="left" w:pos="35"/>
              </w:tabs>
              <w:rPr>
                <w:rFonts w:eastAsia="Times New Roman"/>
                <w:sz w:val="20"/>
                <w:szCs w:val="20"/>
              </w:rPr>
            </w:pP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tabs>
                <w:tab w:val="left" w:pos="35"/>
              </w:tabs>
              <w:rPr>
                <w:rFonts w:eastAsia="Times New Roman"/>
                <w:sz w:val="20"/>
                <w:szCs w:val="20"/>
              </w:rPr>
            </w:pPr>
            <w:r w:rsidRPr="00C245B8">
              <w:rPr>
                <w:rFonts w:eastAsia="Times New Roman"/>
                <w:sz w:val="20"/>
                <w:szCs w:val="20"/>
              </w:rPr>
              <w:t>Движение первых</w:t>
            </w:r>
          </w:p>
        </w:tc>
        <w:tc>
          <w:tcPr>
            <w:tcW w:w="4678" w:type="dxa"/>
            <w:gridSpan w:val="5"/>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jc w:val="center"/>
              <w:rPr>
                <w:rFonts w:eastAsia="Times New Roman"/>
                <w:sz w:val="20"/>
                <w:szCs w:val="20"/>
              </w:rPr>
            </w:pPr>
            <w:r w:rsidRPr="00C245B8">
              <w:rPr>
                <w:rFonts w:eastAsia="Times New Roman"/>
                <w:sz w:val="20"/>
                <w:szCs w:val="20"/>
              </w:rPr>
              <w:t>1</w:t>
            </w:r>
          </w:p>
          <w:p w:rsidR="00C245B8" w:rsidRPr="00C245B8" w:rsidRDefault="00C245B8" w:rsidP="00C245B8">
            <w:pPr>
              <w:jc w:val="center"/>
              <w:rPr>
                <w:rFonts w:eastAsia="Times New Roman"/>
                <w:sz w:val="20"/>
                <w:szCs w:val="20"/>
              </w:rPr>
            </w:pPr>
          </w:p>
        </w:tc>
        <w:tc>
          <w:tcPr>
            <w:tcW w:w="176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r>
      <w:tr w:rsidR="00C245B8" w:rsidRPr="00C245B8" w:rsidTr="006C2E15">
        <w:trPr>
          <w:trHeight w:val="269"/>
        </w:trPr>
        <w:tc>
          <w:tcPr>
            <w:tcW w:w="2555" w:type="dxa"/>
            <w:vMerge/>
            <w:tcBorders>
              <w:left w:val="single" w:sz="4" w:space="0" w:color="auto"/>
              <w:right w:val="single" w:sz="4" w:space="0" w:color="auto"/>
            </w:tcBorders>
            <w:vAlign w:val="center"/>
            <w:hideMark/>
          </w:tcPr>
          <w:p w:rsidR="00C245B8" w:rsidRPr="00C245B8" w:rsidRDefault="00C245B8" w:rsidP="00C245B8">
            <w:pPr>
              <w:rPr>
                <w:rFonts w:eastAsia="Times New Roman"/>
                <w:sz w:val="20"/>
                <w:szCs w:val="20"/>
              </w:rPr>
            </w:pPr>
          </w:p>
        </w:tc>
        <w:tc>
          <w:tcPr>
            <w:tcW w:w="3280" w:type="dxa"/>
            <w:gridSpan w:val="2"/>
            <w:vMerge/>
            <w:tcBorders>
              <w:left w:val="single" w:sz="4" w:space="0" w:color="auto"/>
              <w:right w:val="single" w:sz="4" w:space="0" w:color="auto"/>
            </w:tcBorders>
          </w:tcPr>
          <w:p w:rsidR="00C245B8" w:rsidRPr="00C245B8" w:rsidRDefault="00C245B8" w:rsidP="00C245B8">
            <w:pPr>
              <w:tabs>
                <w:tab w:val="left" w:pos="35"/>
              </w:tabs>
              <w:rPr>
                <w:rFonts w:eastAsia="Times New Roman"/>
                <w:sz w:val="20"/>
                <w:szCs w:val="20"/>
              </w:rPr>
            </w:pP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tabs>
                <w:tab w:val="left" w:pos="35"/>
              </w:tabs>
              <w:rPr>
                <w:rFonts w:eastAsia="Times New Roman"/>
                <w:sz w:val="20"/>
                <w:szCs w:val="20"/>
              </w:rPr>
            </w:pPr>
            <w:r w:rsidRPr="00C245B8">
              <w:rPr>
                <w:rFonts w:eastAsia="Times New Roman"/>
                <w:sz w:val="20"/>
                <w:szCs w:val="20"/>
              </w:rPr>
              <w:t>Билет в будущее</w:t>
            </w:r>
          </w:p>
        </w:tc>
        <w:tc>
          <w:tcPr>
            <w:tcW w:w="863"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color w:val="C00000"/>
                <w:sz w:val="20"/>
                <w:szCs w:val="20"/>
              </w:rPr>
            </w:pPr>
          </w:p>
        </w:tc>
        <w:tc>
          <w:tcPr>
            <w:tcW w:w="1027"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b/>
                <w:sz w:val="20"/>
                <w:szCs w:val="20"/>
              </w:rPr>
            </w:pPr>
            <w:r w:rsidRPr="00C245B8">
              <w:rPr>
                <w:rFonts w:eastAsia="Times New Roman"/>
                <w:b/>
                <w:sz w:val="20"/>
                <w:szCs w:val="20"/>
              </w:rPr>
              <w:t>1</w:t>
            </w:r>
          </w:p>
        </w:tc>
        <w:tc>
          <w:tcPr>
            <w:tcW w:w="881"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761"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4</w:t>
            </w:r>
          </w:p>
        </w:tc>
      </w:tr>
      <w:tr w:rsidR="00C245B8" w:rsidRPr="00C245B8" w:rsidTr="006C2E15">
        <w:trPr>
          <w:trHeight w:val="498"/>
        </w:trPr>
        <w:tc>
          <w:tcPr>
            <w:tcW w:w="2555" w:type="dxa"/>
            <w:vMerge/>
            <w:tcBorders>
              <w:left w:val="single" w:sz="4" w:space="0" w:color="auto"/>
              <w:bottom w:val="single" w:sz="4" w:space="0" w:color="auto"/>
              <w:right w:val="single" w:sz="4" w:space="0" w:color="auto"/>
            </w:tcBorders>
            <w:vAlign w:val="center"/>
          </w:tcPr>
          <w:p w:rsidR="00C245B8" w:rsidRPr="00C245B8" w:rsidRDefault="00C245B8" w:rsidP="00C245B8">
            <w:pPr>
              <w:rPr>
                <w:rFonts w:eastAsia="Times New Roman"/>
                <w:sz w:val="20"/>
                <w:szCs w:val="20"/>
              </w:rPr>
            </w:pPr>
          </w:p>
        </w:tc>
        <w:tc>
          <w:tcPr>
            <w:tcW w:w="3280" w:type="dxa"/>
            <w:gridSpan w:val="2"/>
            <w:vMerge/>
            <w:tcBorders>
              <w:left w:val="single" w:sz="4" w:space="0" w:color="auto"/>
              <w:bottom w:val="single" w:sz="4" w:space="0" w:color="auto"/>
              <w:right w:val="single" w:sz="4" w:space="0" w:color="auto"/>
            </w:tcBorders>
          </w:tcPr>
          <w:p w:rsidR="00C245B8" w:rsidRPr="00C245B8" w:rsidRDefault="00C245B8" w:rsidP="00C245B8">
            <w:pPr>
              <w:tabs>
                <w:tab w:val="left" w:pos="35"/>
              </w:tabs>
              <w:rPr>
                <w:rFonts w:eastAsia="Times New Roman"/>
                <w:sz w:val="20"/>
                <w:szCs w:val="20"/>
              </w:rPr>
            </w:pP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tabs>
                <w:tab w:val="left" w:pos="35"/>
              </w:tabs>
              <w:rPr>
                <w:rFonts w:eastAsia="Times New Roman"/>
                <w:sz w:val="20"/>
                <w:szCs w:val="20"/>
              </w:rPr>
            </w:pPr>
            <w:r w:rsidRPr="00C245B8">
              <w:rPr>
                <w:rFonts w:eastAsia="Times New Roman"/>
                <w:sz w:val="20"/>
                <w:szCs w:val="20"/>
              </w:rPr>
              <w:t>Мир профессий</w:t>
            </w:r>
          </w:p>
        </w:tc>
        <w:tc>
          <w:tcPr>
            <w:tcW w:w="863" w:type="dxa"/>
            <w:tcBorders>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left w:val="single" w:sz="4" w:space="0" w:color="auto"/>
              <w:bottom w:val="single" w:sz="4" w:space="0" w:color="auto"/>
              <w:right w:val="single" w:sz="4" w:space="0" w:color="auto"/>
            </w:tcBorders>
          </w:tcPr>
          <w:p w:rsidR="00C245B8" w:rsidRPr="00C245B8" w:rsidRDefault="00C245B8" w:rsidP="00C245B8">
            <w:pPr>
              <w:jc w:val="center"/>
              <w:rPr>
                <w:rFonts w:eastAsia="Times New Roman"/>
                <w:b/>
                <w:sz w:val="20"/>
                <w:szCs w:val="20"/>
              </w:rPr>
            </w:pPr>
          </w:p>
        </w:tc>
        <w:tc>
          <w:tcPr>
            <w:tcW w:w="881" w:type="dxa"/>
            <w:tcBorders>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761" w:type="dxa"/>
            <w:tcBorders>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4</w:t>
            </w:r>
          </w:p>
        </w:tc>
      </w:tr>
      <w:tr w:rsidR="00C245B8" w:rsidRPr="00C245B8" w:rsidTr="006C2E15">
        <w:trPr>
          <w:trHeight w:val="264"/>
        </w:trPr>
        <w:tc>
          <w:tcPr>
            <w:tcW w:w="2555" w:type="dxa"/>
            <w:vMerge w:val="restart"/>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rPr>
                <w:rFonts w:eastAsia="Times New Roman"/>
                <w:sz w:val="20"/>
                <w:szCs w:val="20"/>
              </w:rPr>
            </w:pPr>
            <w:r w:rsidRPr="00C245B8">
              <w:rPr>
                <w:rFonts w:eastAsia="Times New Roman"/>
                <w:sz w:val="20"/>
                <w:szCs w:val="20"/>
              </w:rPr>
              <w:t>Общекультурное</w:t>
            </w:r>
          </w:p>
          <w:p w:rsidR="00C245B8" w:rsidRPr="00C245B8" w:rsidRDefault="00C245B8" w:rsidP="00C245B8">
            <w:pPr>
              <w:rPr>
                <w:rFonts w:eastAsia="Times New Roman"/>
                <w:sz w:val="20"/>
                <w:szCs w:val="20"/>
              </w:rPr>
            </w:pPr>
          </w:p>
        </w:tc>
        <w:tc>
          <w:tcPr>
            <w:tcW w:w="3280" w:type="dxa"/>
            <w:gridSpan w:val="2"/>
            <w:vMerge w:val="restart"/>
            <w:tcBorders>
              <w:top w:val="single" w:sz="4" w:space="0" w:color="auto"/>
              <w:left w:val="single" w:sz="4" w:space="0" w:color="auto"/>
              <w:right w:val="single" w:sz="4" w:space="0" w:color="auto"/>
            </w:tcBorders>
          </w:tcPr>
          <w:p w:rsidR="00C245B8" w:rsidRPr="00C245B8" w:rsidRDefault="00C245B8" w:rsidP="00C245B8">
            <w:pPr>
              <w:numPr>
                <w:ilvl w:val="0"/>
                <w:numId w:val="7"/>
              </w:numPr>
              <w:ind w:left="260" w:hanging="283"/>
              <w:rPr>
                <w:b/>
                <w:sz w:val="18"/>
                <w:szCs w:val="18"/>
              </w:rPr>
            </w:pPr>
            <w:r w:rsidRPr="00C245B8">
              <w:rPr>
                <w:b/>
                <w:sz w:val="18"/>
                <w:szCs w:val="18"/>
              </w:rPr>
              <w:t xml:space="preserve">Художественно-эстетическая </w:t>
            </w:r>
          </w:p>
          <w:p w:rsidR="00C245B8" w:rsidRPr="00C245B8" w:rsidRDefault="00C245B8" w:rsidP="00C245B8">
            <w:pPr>
              <w:ind w:left="260"/>
              <w:contextualSpacing/>
              <w:rPr>
                <w:b/>
                <w:sz w:val="18"/>
                <w:szCs w:val="18"/>
              </w:rPr>
            </w:pPr>
            <w:r w:rsidRPr="00C245B8">
              <w:rPr>
                <w:b/>
                <w:sz w:val="18"/>
                <w:szCs w:val="18"/>
              </w:rPr>
              <w:t>творческая деятельность</w:t>
            </w:r>
          </w:p>
          <w:p w:rsidR="00C245B8" w:rsidRPr="00C245B8" w:rsidRDefault="00C245B8" w:rsidP="00C245B8">
            <w:pPr>
              <w:numPr>
                <w:ilvl w:val="0"/>
                <w:numId w:val="7"/>
              </w:numPr>
              <w:ind w:left="260" w:hanging="283"/>
              <w:contextualSpacing/>
              <w:rPr>
                <w:rFonts w:eastAsia="Times New Roman"/>
                <w:sz w:val="20"/>
                <w:szCs w:val="20"/>
              </w:rPr>
            </w:pPr>
            <w:r w:rsidRPr="00C245B8">
              <w:rPr>
                <w:b/>
                <w:sz w:val="18"/>
                <w:szCs w:val="18"/>
              </w:rPr>
              <w:t>Коммуникативная деятельность</w:t>
            </w: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r w:rsidRPr="00C245B8">
              <w:rPr>
                <w:rFonts w:eastAsia="Times New Roman"/>
                <w:sz w:val="20"/>
                <w:szCs w:val="20"/>
              </w:rPr>
              <w:t>Мир искусства</w:t>
            </w:r>
          </w:p>
        </w:tc>
        <w:tc>
          <w:tcPr>
            <w:tcW w:w="863"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tabs>
                <w:tab w:val="left" w:pos="215"/>
              </w:tabs>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w:t>
            </w:r>
          </w:p>
        </w:tc>
        <w:tc>
          <w:tcPr>
            <w:tcW w:w="1027"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76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4</w:t>
            </w:r>
          </w:p>
        </w:tc>
      </w:tr>
      <w:tr w:rsidR="00C245B8" w:rsidRPr="00C245B8" w:rsidTr="006C2E15">
        <w:trPr>
          <w:trHeight w:val="405"/>
        </w:trPr>
        <w:tc>
          <w:tcPr>
            <w:tcW w:w="2555" w:type="dxa"/>
            <w:vMerge/>
            <w:tcBorders>
              <w:top w:val="single" w:sz="4" w:space="0" w:color="auto"/>
              <w:left w:val="single" w:sz="4" w:space="0" w:color="auto"/>
              <w:bottom w:val="single" w:sz="4" w:space="0" w:color="auto"/>
              <w:right w:val="single" w:sz="4" w:space="0" w:color="auto"/>
            </w:tcBorders>
            <w:vAlign w:val="center"/>
            <w:hideMark/>
          </w:tcPr>
          <w:p w:rsidR="00C245B8" w:rsidRPr="00C245B8" w:rsidRDefault="00C245B8" w:rsidP="00C245B8">
            <w:pPr>
              <w:rPr>
                <w:rFonts w:eastAsia="Times New Roman"/>
                <w:sz w:val="20"/>
                <w:szCs w:val="20"/>
              </w:rPr>
            </w:pPr>
          </w:p>
        </w:tc>
        <w:tc>
          <w:tcPr>
            <w:tcW w:w="3280" w:type="dxa"/>
            <w:gridSpan w:val="2"/>
            <w:vMerge/>
            <w:tcBorders>
              <w:left w:val="single" w:sz="4" w:space="0" w:color="auto"/>
              <w:right w:val="single" w:sz="4" w:space="0" w:color="auto"/>
            </w:tcBorders>
          </w:tcPr>
          <w:p w:rsidR="00C245B8" w:rsidRPr="00C245B8" w:rsidRDefault="00C245B8" w:rsidP="00C245B8">
            <w:pPr>
              <w:rPr>
                <w:rFonts w:eastAsia="Times New Roman"/>
                <w:sz w:val="20"/>
                <w:szCs w:val="20"/>
              </w:rPr>
            </w:pPr>
          </w:p>
        </w:tc>
        <w:tc>
          <w:tcPr>
            <w:tcW w:w="3280" w:type="dxa"/>
            <w:tcBorders>
              <w:top w:val="single" w:sz="4" w:space="0" w:color="auto"/>
              <w:left w:val="single" w:sz="4" w:space="0" w:color="auto"/>
              <w:right w:val="single" w:sz="4" w:space="0" w:color="auto"/>
            </w:tcBorders>
          </w:tcPr>
          <w:p w:rsidR="00C245B8" w:rsidRPr="00C245B8" w:rsidRDefault="00C245B8" w:rsidP="00C245B8">
            <w:pPr>
              <w:rPr>
                <w:rFonts w:eastAsia="Times New Roman"/>
                <w:sz w:val="20"/>
                <w:szCs w:val="20"/>
              </w:rPr>
            </w:pPr>
            <w:r w:rsidRPr="00C245B8">
              <w:rPr>
                <w:sz w:val="20"/>
                <w:szCs w:val="20"/>
              </w:rPr>
              <w:t>«Говорим и пишем правильно»,</w:t>
            </w:r>
          </w:p>
        </w:tc>
        <w:tc>
          <w:tcPr>
            <w:tcW w:w="863"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w:t>
            </w:r>
          </w:p>
        </w:tc>
        <w:tc>
          <w:tcPr>
            <w:tcW w:w="1027"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761" w:type="dxa"/>
            <w:tcBorders>
              <w:top w:val="single" w:sz="4" w:space="0" w:color="auto"/>
              <w:left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4</w:t>
            </w:r>
          </w:p>
        </w:tc>
      </w:tr>
      <w:tr w:rsidR="00C245B8" w:rsidRPr="00C245B8" w:rsidTr="006C2E15">
        <w:trPr>
          <w:trHeight w:val="486"/>
        </w:trPr>
        <w:tc>
          <w:tcPr>
            <w:tcW w:w="2555" w:type="dxa"/>
            <w:vMerge w:val="restart"/>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rPr>
                <w:rFonts w:eastAsia="Times New Roman"/>
                <w:sz w:val="20"/>
                <w:szCs w:val="20"/>
              </w:rPr>
            </w:pPr>
            <w:r w:rsidRPr="00C245B8">
              <w:rPr>
                <w:rFonts w:eastAsia="Times New Roman"/>
                <w:sz w:val="20"/>
                <w:szCs w:val="20"/>
              </w:rPr>
              <w:t>Духовно-нравственное</w:t>
            </w:r>
          </w:p>
          <w:p w:rsidR="00C245B8" w:rsidRPr="00C245B8" w:rsidRDefault="00C245B8" w:rsidP="00C245B8">
            <w:pPr>
              <w:rPr>
                <w:rFonts w:eastAsia="Times New Roman"/>
                <w:sz w:val="18"/>
                <w:szCs w:val="18"/>
              </w:rPr>
            </w:pPr>
          </w:p>
        </w:tc>
        <w:tc>
          <w:tcPr>
            <w:tcW w:w="3280" w:type="dxa"/>
            <w:gridSpan w:val="2"/>
            <w:vMerge w:val="restart"/>
            <w:tcBorders>
              <w:top w:val="single" w:sz="4" w:space="0" w:color="auto"/>
              <w:left w:val="single" w:sz="4" w:space="0" w:color="auto"/>
              <w:right w:val="single" w:sz="4" w:space="0" w:color="auto"/>
            </w:tcBorders>
          </w:tcPr>
          <w:p w:rsidR="00C245B8" w:rsidRPr="00C245B8" w:rsidRDefault="00C245B8" w:rsidP="00C245B8">
            <w:pPr>
              <w:numPr>
                <w:ilvl w:val="0"/>
                <w:numId w:val="8"/>
              </w:numPr>
              <w:ind w:left="260" w:hanging="283"/>
              <w:contextualSpacing/>
              <w:rPr>
                <w:b/>
                <w:sz w:val="18"/>
                <w:szCs w:val="18"/>
              </w:rPr>
            </w:pPr>
            <w:r w:rsidRPr="00C245B8">
              <w:rPr>
                <w:b/>
                <w:sz w:val="18"/>
                <w:szCs w:val="18"/>
              </w:rPr>
              <w:t xml:space="preserve">Информационно- </w:t>
            </w:r>
          </w:p>
          <w:p w:rsidR="00C245B8" w:rsidRPr="00C245B8" w:rsidRDefault="00C245B8" w:rsidP="00C245B8">
            <w:pPr>
              <w:ind w:left="260"/>
              <w:contextualSpacing/>
              <w:rPr>
                <w:b/>
                <w:sz w:val="18"/>
                <w:szCs w:val="18"/>
              </w:rPr>
            </w:pPr>
            <w:r w:rsidRPr="00C245B8">
              <w:rPr>
                <w:b/>
                <w:sz w:val="18"/>
                <w:szCs w:val="18"/>
              </w:rPr>
              <w:t xml:space="preserve">просветительские занятия </w:t>
            </w:r>
            <w:proofErr w:type="gramStart"/>
            <w:r w:rsidRPr="00C245B8">
              <w:rPr>
                <w:b/>
                <w:sz w:val="18"/>
                <w:szCs w:val="18"/>
              </w:rPr>
              <w:t>патриотической</w:t>
            </w:r>
            <w:proofErr w:type="gramEnd"/>
            <w:r w:rsidRPr="00C245B8">
              <w:rPr>
                <w:b/>
                <w:sz w:val="18"/>
                <w:szCs w:val="18"/>
              </w:rPr>
              <w:t xml:space="preserve">, </w:t>
            </w:r>
          </w:p>
          <w:p w:rsidR="00C245B8" w:rsidRPr="00C245B8" w:rsidRDefault="00C245B8" w:rsidP="00C245B8">
            <w:pPr>
              <w:ind w:left="260"/>
              <w:contextualSpacing/>
              <w:rPr>
                <w:b/>
                <w:sz w:val="18"/>
                <w:szCs w:val="18"/>
              </w:rPr>
            </w:pPr>
            <w:r w:rsidRPr="00C245B8">
              <w:rPr>
                <w:b/>
                <w:sz w:val="18"/>
                <w:szCs w:val="18"/>
              </w:rPr>
              <w:t xml:space="preserve">нравственной и экологической </w:t>
            </w:r>
          </w:p>
          <w:p w:rsidR="00C245B8" w:rsidRPr="00C245B8" w:rsidRDefault="00C245B8" w:rsidP="00C245B8">
            <w:pPr>
              <w:ind w:left="260"/>
              <w:contextualSpacing/>
              <w:rPr>
                <w:rFonts w:eastAsia="Times New Roman"/>
                <w:sz w:val="20"/>
                <w:szCs w:val="20"/>
              </w:rPr>
            </w:pPr>
            <w:r w:rsidRPr="00C245B8">
              <w:rPr>
                <w:rFonts w:asciiTheme="minorHAnsi" w:hAnsiTheme="minorHAnsi" w:cstheme="minorBidi"/>
                <w:b/>
                <w:sz w:val="18"/>
                <w:szCs w:val="18"/>
              </w:rPr>
              <w:t>направленности</w:t>
            </w:r>
            <w:r w:rsidRPr="00C245B8">
              <w:rPr>
                <w:b/>
                <w:sz w:val="18"/>
                <w:szCs w:val="18"/>
              </w:rPr>
              <w:t xml:space="preserve"> </w:t>
            </w: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i/>
                <w:sz w:val="20"/>
                <w:szCs w:val="20"/>
              </w:rPr>
            </w:pPr>
          </w:p>
        </w:tc>
        <w:tc>
          <w:tcPr>
            <w:tcW w:w="863"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c>
          <w:tcPr>
            <w:tcW w:w="176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p>
        </w:tc>
      </w:tr>
      <w:tr w:rsidR="00C245B8" w:rsidRPr="00C245B8" w:rsidTr="006C2E15">
        <w:trPr>
          <w:trHeight w:val="336"/>
        </w:trPr>
        <w:tc>
          <w:tcPr>
            <w:tcW w:w="2555" w:type="dxa"/>
            <w:vMerge/>
            <w:tcBorders>
              <w:top w:val="single" w:sz="4" w:space="0" w:color="auto"/>
              <w:left w:val="single" w:sz="4" w:space="0" w:color="auto"/>
              <w:bottom w:val="single" w:sz="4" w:space="0" w:color="auto"/>
              <w:right w:val="single" w:sz="4" w:space="0" w:color="auto"/>
            </w:tcBorders>
            <w:vAlign w:val="center"/>
            <w:hideMark/>
          </w:tcPr>
          <w:p w:rsidR="00C245B8" w:rsidRPr="00C245B8" w:rsidRDefault="00C245B8" w:rsidP="00C245B8">
            <w:pPr>
              <w:rPr>
                <w:rFonts w:eastAsia="Times New Roman"/>
                <w:sz w:val="20"/>
                <w:szCs w:val="20"/>
              </w:rPr>
            </w:pPr>
          </w:p>
        </w:tc>
        <w:tc>
          <w:tcPr>
            <w:tcW w:w="3280" w:type="dxa"/>
            <w:gridSpan w:val="2"/>
            <w:vMerge/>
            <w:tcBorders>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p>
        </w:tc>
        <w:tc>
          <w:tcPr>
            <w:tcW w:w="3280"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i/>
                <w:sz w:val="20"/>
                <w:szCs w:val="20"/>
              </w:rPr>
            </w:pPr>
            <w:r w:rsidRPr="00C245B8">
              <w:rPr>
                <w:i/>
                <w:sz w:val="23"/>
                <w:szCs w:val="23"/>
              </w:rPr>
              <w:t xml:space="preserve">Разговоры о </w:t>
            </w:r>
            <w:proofErr w:type="gramStart"/>
            <w:r w:rsidRPr="00C245B8">
              <w:rPr>
                <w:i/>
                <w:sz w:val="23"/>
                <w:szCs w:val="23"/>
              </w:rPr>
              <w:t>важном</w:t>
            </w:r>
            <w:proofErr w:type="gramEnd"/>
          </w:p>
        </w:tc>
        <w:tc>
          <w:tcPr>
            <w:tcW w:w="863"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color w:val="C00000"/>
                <w:sz w:val="20"/>
                <w:szCs w:val="20"/>
              </w:rPr>
            </w:pPr>
            <w:r w:rsidRPr="00C245B8">
              <w:rPr>
                <w:rFonts w:eastAsia="Times New Roman"/>
                <w:color w:val="C00000"/>
                <w:sz w:val="20"/>
                <w:szCs w:val="20"/>
              </w:rPr>
              <w:t>1</w:t>
            </w: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w:t>
            </w:r>
          </w:p>
        </w:tc>
        <w:tc>
          <w:tcPr>
            <w:tcW w:w="176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5</w:t>
            </w:r>
          </w:p>
        </w:tc>
      </w:tr>
      <w:tr w:rsidR="00C245B8" w:rsidRPr="00C245B8" w:rsidTr="006C2E15">
        <w:trPr>
          <w:trHeight w:val="336"/>
        </w:trPr>
        <w:tc>
          <w:tcPr>
            <w:tcW w:w="3280" w:type="dxa"/>
            <w:gridSpan w:val="2"/>
            <w:tcBorders>
              <w:top w:val="single" w:sz="4" w:space="0" w:color="auto"/>
              <w:left w:val="single" w:sz="4" w:space="0" w:color="auto"/>
              <w:bottom w:val="single" w:sz="4" w:space="0" w:color="auto"/>
              <w:right w:val="single" w:sz="4" w:space="0" w:color="auto"/>
            </w:tcBorders>
          </w:tcPr>
          <w:p w:rsidR="00C245B8" w:rsidRPr="00C245B8" w:rsidRDefault="00C245B8" w:rsidP="00C245B8">
            <w:pPr>
              <w:rPr>
                <w:rFonts w:eastAsia="Times New Roman"/>
                <w:sz w:val="20"/>
                <w:szCs w:val="20"/>
              </w:rPr>
            </w:pPr>
          </w:p>
        </w:tc>
        <w:tc>
          <w:tcPr>
            <w:tcW w:w="5835" w:type="dxa"/>
            <w:gridSpan w:val="2"/>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rPr>
                <w:rFonts w:eastAsia="Times New Roman"/>
                <w:sz w:val="20"/>
                <w:szCs w:val="20"/>
              </w:rPr>
            </w:pPr>
            <w:r w:rsidRPr="00C245B8">
              <w:rPr>
                <w:rFonts w:eastAsia="Times New Roman"/>
                <w:sz w:val="20"/>
                <w:szCs w:val="20"/>
              </w:rPr>
              <w:t xml:space="preserve">                                                                           ИТОГО</w:t>
            </w:r>
          </w:p>
        </w:tc>
        <w:tc>
          <w:tcPr>
            <w:tcW w:w="863"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jc w:val="center"/>
              <w:rPr>
                <w:rFonts w:eastAsia="Times New Roman"/>
                <w:sz w:val="20"/>
                <w:szCs w:val="20"/>
              </w:rPr>
            </w:pPr>
            <w:r w:rsidRPr="00C245B8">
              <w:rPr>
                <w:rFonts w:eastAsia="Times New Roman"/>
                <w:sz w:val="20"/>
                <w:szCs w:val="20"/>
              </w:rPr>
              <w:t>10</w:t>
            </w:r>
          </w:p>
        </w:tc>
        <w:tc>
          <w:tcPr>
            <w:tcW w:w="1027"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10</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10</w:t>
            </w:r>
          </w:p>
        </w:tc>
        <w:tc>
          <w:tcPr>
            <w:tcW w:w="1027" w:type="dxa"/>
            <w:tcBorders>
              <w:top w:val="single" w:sz="4" w:space="0" w:color="auto"/>
              <w:left w:val="single" w:sz="4" w:space="0" w:color="auto"/>
              <w:bottom w:val="single" w:sz="4" w:space="0" w:color="auto"/>
              <w:right w:val="single" w:sz="4" w:space="0" w:color="auto"/>
            </w:tcBorders>
            <w:hideMark/>
          </w:tcPr>
          <w:p w:rsidR="00C245B8" w:rsidRPr="00C245B8" w:rsidRDefault="00C245B8" w:rsidP="00C245B8">
            <w:pPr>
              <w:jc w:val="center"/>
              <w:rPr>
                <w:rFonts w:eastAsia="Times New Roman"/>
                <w:sz w:val="20"/>
                <w:szCs w:val="20"/>
              </w:rPr>
            </w:pPr>
            <w:r w:rsidRPr="00C245B8">
              <w:rPr>
                <w:rFonts w:eastAsia="Times New Roman"/>
                <w:sz w:val="20"/>
                <w:szCs w:val="20"/>
              </w:rPr>
              <w:t>10</w:t>
            </w:r>
          </w:p>
        </w:tc>
        <w:tc>
          <w:tcPr>
            <w:tcW w:w="88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10</w:t>
            </w:r>
          </w:p>
        </w:tc>
        <w:tc>
          <w:tcPr>
            <w:tcW w:w="1761" w:type="dxa"/>
            <w:tcBorders>
              <w:top w:val="single" w:sz="4" w:space="0" w:color="auto"/>
              <w:left w:val="single" w:sz="4" w:space="0" w:color="auto"/>
              <w:bottom w:val="single" w:sz="4" w:space="0" w:color="auto"/>
              <w:right w:val="single" w:sz="4" w:space="0" w:color="auto"/>
            </w:tcBorders>
          </w:tcPr>
          <w:p w:rsidR="00C245B8" w:rsidRPr="00C245B8" w:rsidRDefault="00C245B8" w:rsidP="00C245B8">
            <w:pPr>
              <w:jc w:val="center"/>
              <w:rPr>
                <w:rFonts w:eastAsia="Times New Roman"/>
                <w:sz w:val="20"/>
                <w:szCs w:val="20"/>
              </w:rPr>
            </w:pPr>
            <w:r w:rsidRPr="00C245B8">
              <w:rPr>
                <w:rFonts w:eastAsia="Times New Roman"/>
                <w:sz w:val="20"/>
                <w:szCs w:val="20"/>
              </w:rPr>
              <w:t>40</w:t>
            </w:r>
          </w:p>
        </w:tc>
      </w:tr>
    </w:tbl>
    <w:p w:rsidR="00C245B8" w:rsidRPr="00C245B8" w:rsidRDefault="00C245B8" w:rsidP="00C245B8">
      <w:pPr>
        <w:spacing w:after="0" w:line="240" w:lineRule="auto"/>
        <w:rPr>
          <w:rFonts w:ascii="Times New Roman" w:eastAsia="Times New Roman" w:hAnsi="Times New Roman" w:cs="Times New Roman"/>
          <w:sz w:val="20"/>
          <w:szCs w:val="20"/>
          <w:lang w:eastAsia="ru-RU"/>
        </w:rPr>
      </w:pPr>
    </w:p>
    <w:p w:rsidR="00C245B8" w:rsidRPr="00C245B8" w:rsidRDefault="00C245B8" w:rsidP="00C245B8">
      <w:pPr>
        <w:spacing w:after="0" w:line="240" w:lineRule="auto"/>
        <w:rPr>
          <w:rFonts w:ascii="Times New Roman" w:eastAsia="Times New Roman" w:hAnsi="Times New Roman" w:cs="Times New Roman"/>
          <w:sz w:val="20"/>
          <w:szCs w:val="20"/>
          <w:lang w:eastAsia="ru-RU"/>
        </w:rPr>
      </w:pPr>
    </w:p>
    <w:p w:rsidR="00C245B8" w:rsidRDefault="00C245B8" w:rsidP="00C245B8">
      <w:pPr>
        <w:spacing w:after="0"/>
        <w:jc w:val="center"/>
        <w:rPr>
          <w:rFonts w:ascii="Times New Roman" w:eastAsia="Times New Roman" w:hAnsi="Times New Roman" w:cs="Times New Roman"/>
          <w:b/>
          <w:sz w:val="28"/>
          <w:szCs w:val="28"/>
        </w:rPr>
      </w:pPr>
    </w:p>
    <w:p w:rsidR="00C245B8" w:rsidRDefault="00C245B8" w:rsidP="00C245B8">
      <w:pPr>
        <w:spacing w:after="0"/>
        <w:rPr>
          <w:rFonts w:ascii="Times New Roman" w:eastAsia="Times New Roman" w:hAnsi="Times New Roman" w:cs="Times New Roman"/>
          <w:b/>
          <w:sz w:val="28"/>
          <w:szCs w:val="28"/>
        </w:rPr>
        <w:sectPr w:rsidR="00C245B8" w:rsidSect="00C245B8">
          <w:pgSz w:w="16838" w:h="11906" w:orient="landscape"/>
          <w:pgMar w:top="851" w:right="567" w:bottom="851" w:left="567" w:header="709" w:footer="709" w:gutter="0"/>
          <w:cols w:space="708"/>
          <w:docGrid w:linePitch="360"/>
        </w:sectPr>
      </w:pPr>
    </w:p>
    <w:p w:rsidR="006C2E15" w:rsidRDefault="006C2E15" w:rsidP="006C2E15">
      <w:pPr>
        <w:autoSpaceDE w:val="0"/>
        <w:autoSpaceDN w:val="0"/>
        <w:adjustRightInd w:val="0"/>
        <w:spacing w:after="0" w:line="240" w:lineRule="auto"/>
        <w:jc w:val="center"/>
        <w:rPr>
          <w:rFonts w:ascii="Times New Roman" w:hAnsi="Times New Roman" w:cs="Times New Roman"/>
          <w:b/>
          <w:bCs/>
          <w:color w:val="000000"/>
          <w:sz w:val="28"/>
          <w:szCs w:val="28"/>
        </w:rPr>
      </w:pPr>
      <w:r w:rsidRPr="006C2E15">
        <w:rPr>
          <w:rFonts w:ascii="Times New Roman" w:hAnsi="Times New Roman" w:cs="Times New Roman"/>
          <w:b/>
          <w:bCs/>
          <w:color w:val="000000"/>
          <w:sz w:val="28"/>
          <w:szCs w:val="28"/>
        </w:rPr>
        <w:lastRenderedPageBreak/>
        <w:t>25. Календарный учебный график.</w:t>
      </w:r>
    </w:p>
    <w:p w:rsidR="0069463A" w:rsidRPr="006C2E15" w:rsidRDefault="0069463A" w:rsidP="006C2E15">
      <w:pPr>
        <w:autoSpaceDE w:val="0"/>
        <w:autoSpaceDN w:val="0"/>
        <w:adjustRightInd w:val="0"/>
        <w:spacing w:after="0" w:line="240" w:lineRule="auto"/>
        <w:jc w:val="center"/>
        <w:rPr>
          <w:rFonts w:ascii="Times New Roman" w:hAnsi="Times New Roman" w:cs="Times New Roman"/>
          <w:color w:val="000000"/>
          <w:sz w:val="28"/>
          <w:szCs w:val="28"/>
        </w:rPr>
      </w:pPr>
    </w:p>
    <w:p w:rsid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25.1. Организация образовательной деятельности осуществляется по учебным четвертям. </w:t>
      </w:r>
    </w:p>
    <w:p w:rsidR="0069463A" w:rsidRPr="006C2E15"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p>
    <w:p w:rsid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25.2. Продолжительность учебного года при получении основного общего образования составляет 34 недели. </w:t>
      </w:r>
    </w:p>
    <w:p w:rsidR="0069463A" w:rsidRPr="006C2E15"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p>
    <w:p w:rsid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25.3.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 </w:t>
      </w:r>
    </w:p>
    <w:p w:rsidR="0069463A" w:rsidRPr="006C2E15"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p>
    <w:p w:rsid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25.4.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w:t>
      </w:r>
    </w:p>
    <w:p w:rsidR="0069463A" w:rsidRPr="006C2E15"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p>
    <w:p w:rsid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25.5.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w:t>
      </w:r>
    </w:p>
    <w:p w:rsidR="0069463A" w:rsidRPr="006C2E15"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p>
    <w:p w:rsid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26.6. Продолжительность учебных четвертей составляет: I четверть – 8 учебных недель (для 5–9 классов), II четверть – 8 учебных недель (для 5–9 классов), III четверть – 11 учебных недель (для 5–9 классов), IV четверть – 7 учебных недель (для 5–9 классов). </w:t>
      </w:r>
    </w:p>
    <w:p w:rsidR="0069463A" w:rsidRPr="006C2E15"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p>
    <w:p w:rsidR="006C2E15" w:rsidRP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26.7. Продолжительность каникул составляет: </w:t>
      </w:r>
    </w:p>
    <w:p w:rsidR="006C2E15" w:rsidRP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по окончании I четверти (осенние каникулы) – 9 календарных дней (для 5–9 классов); </w:t>
      </w:r>
    </w:p>
    <w:p w:rsidR="006C2E15" w:rsidRP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по окончании II четверти (зимние каникулы) – 9 календарных дней (для 5–9 классов); </w:t>
      </w:r>
    </w:p>
    <w:p w:rsidR="006C2E15" w:rsidRP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по окончании III четверти (весенние каникулы) – 9 календарных дней (для 5–9 классов); </w:t>
      </w:r>
    </w:p>
    <w:p w:rsid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по окончании учебного года (летние каникулы) – не менее 8 недель. </w:t>
      </w:r>
    </w:p>
    <w:p w:rsidR="0069463A" w:rsidRPr="006C2E15"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p>
    <w:p w:rsidR="006C2E15" w:rsidRDefault="006C2E15" w:rsidP="0069463A">
      <w:pPr>
        <w:autoSpaceDE w:val="0"/>
        <w:autoSpaceDN w:val="0"/>
        <w:adjustRightInd w:val="0"/>
        <w:spacing w:after="0" w:line="240" w:lineRule="auto"/>
        <w:jc w:val="both"/>
        <w:rPr>
          <w:rFonts w:ascii="Times New Roman" w:hAnsi="Times New Roman" w:cs="Times New Roman"/>
          <w:color w:val="000000"/>
          <w:sz w:val="28"/>
          <w:szCs w:val="28"/>
        </w:rPr>
      </w:pPr>
      <w:r w:rsidRPr="006C2E15">
        <w:rPr>
          <w:rFonts w:ascii="Times New Roman" w:hAnsi="Times New Roman" w:cs="Times New Roman"/>
          <w:color w:val="000000"/>
          <w:sz w:val="28"/>
          <w:szCs w:val="28"/>
        </w:rPr>
        <w:t xml:space="preserve">25.8. Продолжительность урока 40 минут. </w:t>
      </w:r>
    </w:p>
    <w:p w:rsidR="0069463A" w:rsidRPr="006C2E15"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p>
    <w:p w:rsidR="0069463A" w:rsidRPr="0069463A" w:rsidRDefault="006C2E15" w:rsidP="0069463A">
      <w:pPr>
        <w:pStyle w:val="Default"/>
        <w:jc w:val="both"/>
        <w:rPr>
          <w:sz w:val="28"/>
          <w:szCs w:val="28"/>
        </w:rPr>
      </w:pPr>
      <w:r w:rsidRPr="006C2E15">
        <w:rPr>
          <w:sz w:val="28"/>
          <w:szCs w:val="28"/>
        </w:rPr>
        <w:t>25.9. Продолжительность перемен между уроками составляет не менее</w:t>
      </w:r>
      <w:r w:rsidR="0069463A">
        <w:rPr>
          <w:sz w:val="28"/>
          <w:szCs w:val="28"/>
        </w:rPr>
        <w:t xml:space="preserve"> </w:t>
      </w:r>
      <w:r w:rsidR="0069463A" w:rsidRPr="0069463A">
        <w:rPr>
          <w:sz w:val="28"/>
          <w:szCs w:val="28"/>
        </w:rPr>
        <w:t xml:space="preserve">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 </w:t>
      </w:r>
    </w:p>
    <w:p w:rsidR="0069463A"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r w:rsidRPr="0069463A">
        <w:rPr>
          <w:rFonts w:ascii="Times New Roman" w:hAnsi="Times New Roman" w:cs="Times New Roman"/>
          <w:color w:val="000000"/>
          <w:sz w:val="28"/>
          <w:szCs w:val="28"/>
        </w:rPr>
        <w:t xml:space="preserve">Продолжительность перемены между урочной и внеурочной деятельностью должна составлять не менее 20-30 минут, за исключением обучающихся с ОВЗ, обучение которых осуществляется по специальной индивидуальной программе развития. </w:t>
      </w:r>
    </w:p>
    <w:p w:rsidR="0069463A" w:rsidRPr="0069463A" w:rsidRDefault="0069463A" w:rsidP="0069463A">
      <w:pPr>
        <w:autoSpaceDE w:val="0"/>
        <w:autoSpaceDN w:val="0"/>
        <w:adjustRightInd w:val="0"/>
        <w:spacing w:after="0" w:line="240" w:lineRule="auto"/>
        <w:rPr>
          <w:rFonts w:ascii="Times New Roman" w:hAnsi="Times New Roman" w:cs="Times New Roman"/>
          <w:color w:val="000000"/>
          <w:sz w:val="28"/>
          <w:szCs w:val="28"/>
        </w:rPr>
      </w:pPr>
    </w:p>
    <w:p w:rsidR="0069463A" w:rsidRPr="0069463A"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r w:rsidRPr="0069463A">
        <w:rPr>
          <w:rFonts w:ascii="Times New Roman" w:hAnsi="Times New Roman" w:cs="Times New Roman"/>
          <w:color w:val="000000"/>
          <w:sz w:val="28"/>
          <w:szCs w:val="28"/>
        </w:rPr>
        <w:t xml:space="preserve">25.10.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rsidR="0069463A" w:rsidRPr="0069463A"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r w:rsidRPr="0069463A">
        <w:rPr>
          <w:rFonts w:ascii="Times New Roman" w:hAnsi="Times New Roman" w:cs="Times New Roman"/>
          <w:color w:val="000000"/>
          <w:sz w:val="28"/>
          <w:szCs w:val="28"/>
        </w:rPr>
        <w:lastRenderedPageBreak/>
        <w:t xml:space="preserve">26.11. 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 </w:t>
      </w:r>
    </w:p>
    <w:p w:rsidR="0069463A" w:rsidRDefault="0069463A" w:rsidP="0069463A">
      <w:pPr>
        <w:autoSpaceDE w:val="0"/>
        <w:autoSpaceDN w:val="0"/>
        <w:adjustRightInd w:val="0"/>
        <w:spacing w:after="0" w:line="240" w:lineRule="auto"/>
        <w:jc w:val="both"/>
        <w:rPr>
          <w:rFonts w:ascii="Times New Roman" w:hAnsi="Times New Roman" w:cs="Times New Roman"/>
          <w:color w:val="000000"/>
          <w:sz w:val="28"/>
          <w:szCs w:val="28"/>
        </w:rPr>
      </w:pPr>
      <w:r w:rsidRPr="0069463A">
        <w:rPr>
          <w:rFonts w:ascii="Times New Roman" w:hAnsi="Times New Roman" w:cs="Times New Roman"/>
          <w:color w:val="000000"/>
          <w:sz w:val="28"/>
          <w:szCs w:val="28"/>
        </w:rPr>
        <w:t xml:space="preserve">для обучающихся 5 и 6 классов – не более 6 уроков, для обучающихся 7-9 классов – не более 7 уроков. </w:t>
      </w:r>
    </w:p>
    <w:p w:rsidR="0069463A" w:rsidRPr="0069463A" w:rsidRDefault="0069463A" w:rsidP="0069463A">
      <w:pPr>
        <w:autoSpaceDE w:val="0"/>
        <w:autoSpaceDN w:val="0"/>
        <w:adjustRightInd w:val="0"/>
        <w:spacing w:after="0" w:line="240" w:lineRule="auto"/>
        <w:rPr>
          <w:rFonts w:ascii="Times New Roman" w:hAnsi="Times New Roman" w:cs="Times New Roman"/>
          <w:color w:val="000000"/>
          <w:sz w:val="28"/>
          <w:szCs w:val="28"/>
        </w:rPr>
      </w:pPr>
    </w:p>
    <w:p w:rsidR="0069463A" w:rsidRDefault="0069463A" w:rsidP="0069463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26.12. Занятия начинаются в 8.30</w:t>
      </w:r>
      <w:r w:rsidRPr="0069463A">
        <w:rPr>
          <w:rFonts w:ascii="Times New Roman" w:hAnsi="Times New Roman" w:cs="Times New Roman"/>
          <w:color w:val="000000"/>
          <w:sz w:val="28"/>
          <w:szCs w:val="28"/>
        </w:rPr>
        <w:t xml:space="preserve"> часов утра и заканчиваются не по</w:t>
      </w:r>
      <w:r>
        <w:rPr>
          <w:rFonts w:ascii="Times New Roman" w:hAnsi="Times New Roman" w:cs="Times New Roman"/>
          <w:color w:val="000000"/>
          <w:sz w:val="28"/>
          <w:szCs w:val="28"/>
        </w:rPr>
        <w:t>зднее 16</w:t>
      </w:r>
      <w:r w:rsidRPr="0069463A">
        <w:rPr>
          <w:rFonts w:ascii="Times New Roman" w:hAnsi="Times New Roman" w:cs="Times New Roman"/>
          <w:color w:val="000000"/>
          <w:sz w:val="28"/>
          <w:szCs w:val="28"/>
        </w:rPr>
        <w:t xml:space="preserve"> часов. </w:t>
      </w:r>
    </w:p>
    <w:p w:rsidR="0069463A" w:rsidRPr="0069463A" w:rsidRDefault="0069463A" w:rsidP="0069463A">
      <w:pPr>
        <w:autoSpaceDE w:val="0"/>
        <w:autoSpaceDN w:val="0"/>
        <w:adjustRightInd w:val="0"/>
        <w:spacing w:after="0" w:line="240" w:lineRule="auto"/>
        <w:rPr>
          <w:rFonts w:ascii="Times New Roman" w:hAnsi="Times New Roman" w:cs="Times New Roman"/>
          <w:color w:val="000000"/>
          <w:sz w:val="28"/>
          <w:szCs w:val="28"/>
        </w:rPr>
      </w:pPr>
    </w:p>
    <w:p w:rsidR="00C245B8" w:rsidRDefault="0069463A" w:rsidP="0069463A">
      <w:pPr>
        <w:spacing w:after="0"/>
        <w:jc w:val="both"/>
        <w:rPr>
          <w:rFonts w:ascii="Times New Roman" w:eastAsia="Times New Roman" w:hAnsi="Times New Roman" w:cs="Times New Roman"/>
          <w:b/>
          <w:sz w:val="28"/>
          <w:szCs w:val="28"/>
        </w:rPr>
      </w:pPr>
      <w:r w:rsidRPr="0069463A">
        <w:rPr>
          <w:rFonts w:ascii="Times New Roman" w:hAnsi="Times New Roman" w:cs="Times New Roman"/>
          <w:color w:val="000000"/>
          <w:sz w:val="28"/>
          <w:szCs w:val="28"/>
        </w:rPr>
        <w:t>26.13.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C2E15" w:rsidRDefault="00C245B8" w:rsidP="00C245B8">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C245B8" w:rsidRPr="00C245B8" w:rsidRDefault="0069463A" w:rsidP="00C245B8">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245B8" w:rsidRPr="00C245B8">
        <w:rPr>
          <w:rFonts w:ascii="Times New Roman" w:eastAsia="Times New Roman" w:hAnsi="Times New Roman" w:cs="Times New Roman"/>
          <w:b/>
          <w:sz w:val="28"/>
          <w:szCs w:val="28"/>
        </w:rPr>
        <w:t>Календарный учебный график основного общего образования</w:t>
      </w:r>
    </w:p>
    <w:p w:rsidR="00C245B8" w:rsidRPr="00C245B8" w:rsidRDefault="00C245B8" w:rsidP="00C245B8">
      <w:pPr>
        <w:spacing w:after="0"/>
        <w:jc w:val="center"/>
        <w:rPr>
          <w:rFonts w:ascii="Times New Roman" w:eastAsia="Times New Roman" w:hAnsi="Times New Roman" w:cs="Times New Roman"/>
          <w:b/>
          <w:sz w:val="28"/>
          <w:szCs w:val="28"/>
        </w:rPr>
      </w:pPr>
      <w:r w:rsidRPr="00C245B8">
        <w:rPr>
          <w:rFonts w:ascii="Times New Roman" w:eastAsia="Times New Roman" w:hAnsi="Times New Roman" w:cs="Times New Roman"/>
          <w:b/>
          <w:sz w:val="28"/>
          <w:szCs w:val="28"/>
        </w:rPr>
        <w:t xml:space="preserve">МБОУ </w:t>
      </w:r>
      <w:proofErr w:type="spellStart"/>
      <w:r w:rsidRPr="00C245B8">
        <w:rPr>
          <w:rFonts w:ascii="Times New Roman" w:eastAsia="Times New Roman" w:hAnsi="Times New Roman" w:cs="Times New Roman"/>
          <w:b/>
          <w:sz w:val="28"/>
          <w:szCs w:val="28"/>
        </w:rPr>
        <w:t>Кринично-Лугской</w:t>
      </w:r>
      <w:proofErr w:type="spellEnd"/>
      <w:r w:rsidRPr="00C245B8">
        <w:rPr>
          <w:rFonts w:ascii="Times New Roman" w:eastAsia="Times New Roman" w:hAnsi="Times New Roman" w:cs="Times New Roman"/>
          <w:b/>
          <w:sz w:val="28"/>
          <w:szCs w:val="28"/>
        </w:rPr>
        <w:t xml:space="preserve"> СОШ</w:t>
      </w:r>
    </w:p>
    <w:p w:rsidR="00C245B8" w:rsidRPr="00C245B8" w:rsidRDefault="00C245B8" w:rsidP="00C245B8">
      <w:pPr>
        <w:spacing w:after="0"/>
        <w:jc w:val="center"/>
        <w:rPr>
          <w:rFonts w:ascii="Times New Roman" w:eastAsia="Times New Roman" w:hAnsi="Times New Roman" w:cs="Times New Roman"/>
          <w:b/>
          <w:color w:val="FF0000"/>
          <w:sz w:val="28"/>
          <w:szCs w:val="28"/>
        </w:rPr>
      </w:pPr>
      <w:r w:rsidRPr="00C245B8">
        <w:rPr>
          <w:rFonts w:ascii="Times New Roman" w:eastAsia="Times New Roman" w:hAnsi="Times New Roman" w:cs="Times New Roman"/>
          <w:b/>
          <w:sz w:val="28"/>
          <w:szCs w:val="28"/>
        </w:rPr>
        <w:t>на 2023-2024 учебный год</w:t>
      </w:r>
    </w:p>
    <w:p w:rsidR="00C245B8" w:rsidRPr="00C245B8" w:rsidRDefault="00C245B8" w:rsidP="00C245B8">
      <w:pPr>
        <w:spacing w:after="0" w:line="240" w:lineRule="auto"/>
        <w:ind w:firstLine="567"/>
        <w:jc w:val="both"/>
        <w:rPr>
          <w:rFonts w:ascii="Times New Roman" w:eastAsia="Times New Roman" w:hAnsi="Times New Roman" w:cs="Times New Roman"/>
          <w:sz w:val="28"/>
          <w:szCs w:val="28"/>
          <w:lang w:eastAsia="ru-RU"/>
        </w:rPr>
      </w:pPr>
      <w:r w:rsidRPr="00C245B8">
        <w:rPr>
          <w:rFonts w:ascii="Times New Roman" w:eastAsia="Times New Roman" w:hAnsi="Times New Roman" w:cs="Times New Roman"/>
          <w:b/>
          <w:bCs/>
          <w:sz w:val="28"/>
          <w:szCs w:val="28"/>
          <w:lang w:eastAsia="ru-RU"/>
        </w:rPr>
        <w:t>1.</w:t>
      </w:r>
      <w:r w:rsidRPr="00C245B8">
        <w:rPr>
          <w:rFonts w:ascii="Times New Roman" w:eastAsia="Times New Roman" w:hAnsi="Times New Roman" w:cs="Times New Roman"/>
          <w:sz w:val="28"/>
          <w:szCs w:val="28"/>
          <w:lang w:eastAsia="ru-RU"/>
        </w:rPr>
        <w:t>  </w:t>
      </w:r>
      <w:r w:rsidRPr="00C245B8">
        <w:rPr>
          <w:rFonts w:ascii="Times New Roman" w:eastAsia="Times New Roman" w:hAnsi="Times New Roman" w:cs="Times New Roman"/>
          <w:b/>
          <w:bCs/>
          <w:sz w:val="28"/>
          <w:szCs w:val="28"/>
          <w:lang w:eastAsia="ru-RU"/>
        </w:rPr>
        <w:t>Продолжительность учебного года:</w:t>
      </w:r>
    </w:p>
    <w:p w:rsidR="00C245B8" w:rsidRPr="00C245B8" w:rsidRDefault="00C245B8" w:rsidP="00C245B8">
      <w:pPr>
        <w:spacing w:after="0" w:line="240" w:lineRule="auto"/>
        <w:ind w:firstLine="567"/>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 xml:space="preserve">Для 5-9 классов 2023-2024 учебный год начинается 1 сентября 2023 года и заканчивается </w:t>
      </w:r>
    </w:p>
    <w:p w:rsidR="00C245B8" w:rsidRPr="00C245B8" w:rsidRDefault="00C245B8" w:rsidP="00C245B8">
      <w:pPr>
        <w:spacing w:after="0" w:line="240" w:lineRule="auto"/>
        <w:ind w:firstLine="567"/>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 xml:space="preserve">24 мая 2024 года. </w:t>
      </w:r>
    </w:p>
    <w:p w:rsidR="00C245B8" w:rsidRPr="00C245B8" w:rsidRDefault="00C245B8" w:rsidP="00C245B8">
      <w:pPr>
        <w:spacing w:after="0" w:line="240" w:lineRule="auto"/>
        <w:ind w:firstLine="567"/>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 xml:space="preserve">- 5-9 </w:t>
      </w:r>
      <w:proofErr w:type="gramStart"/>
      <w:r w:rsidRPr="00C245B8">
        <w:rPr>
          <w:rFonts w:ascii="Times New Roman" w:eastAsia="Times New Roman" w:hAnsi="Times New Roman" w:cs="Times New Roman"/>
          <w:sz w:val="24"/>
          <w:szCs w:val="24"/>
          <w:lang w:eastAsia="ru-RU"/>
        </w:rPr>
        <w:t>классах</w:t>
      </w:r>
      <w:proofErr w:type="gramEnd"/>
      <w:r w:rsidRPr="00C245B8">
        <w:rPr>
          <w:rFonts w:ascii="Times New Roman" w:eastAsia="Times New Roman" w:hAnsi="Times New Roman" w:cs="Times New Roman"/>
          <w:sz w:val="24"/>
          <w:szCs w:val="24"/>
          <w:lang w:eastAsia="ru-RU"/>
        </w:rPr>
        <w:t xml:space="preserve"> – 34 учебных недели 167 учебных дней.</w:t>
      </w:r>
    </w:p>
    <w:p w:rsidR="00C245B8" w:rsidRPr="00C245B8" w:rsidRDefault="00C245B8" w:rsidP="00C245B8">
      <w:pPr>
        <w:spacing w:after="0" w:line="240" w:lineRule="auto"/>
        <w:ind w:firstLine="567"/>
        <w:jc w:val="both"/>
        <w:rPr>
          <w:rFonts w:ascii="Times New Roman" w:eastAsia="Times New Roman" w:hAnsi="Times New Roman" w:cs="Times New Roman"/>
          <w:b/>
          <w:sz w:val="28"/>
          <w:szCs w:val="28"/>
          <w:lang w:eastAsia="ru-RU"/>
        </w:rPr>
      </w:pPr>
    </w:p>
    <w:p w:rsidR="00C245B8" w:rsidRPr="00C245B8" w:rsidRDefault="00C245B8" w:rsidP="00C245B8">
      <w:pPr>
        <w:spacing w:after="0" w:line="240" w:lineRule="auto"/>
        <w:ind w:firstLine="567"/>
        <w:jc w:val="both"/>
        <w:rPr>
          <w:rFonts w:ascii="Times New Roman" w:eastAsia="Times New Roman" w:hAnsi="Times New Roman" w:cs="Times New Roman"/>
          <w:b/>
          <w:sz w:val="28"/>
          <w:szCs w:val="28"/>
        </w:rPr>
      </w:pPr>
      <w:r w:rsidRPr="00C245B8">
        <w:rPr>
          <w:rFonts w:ascii="Times New Roman" w:eastAsia="Times New Roman" w:hAnsi="Times New Roman" w:cs="Times New Roman"/>
          <w:b/>
          <w:sz w:val="28"/>
          <w:szCs w:val="28"/>
          <w:lang w:eastAsia="ru-RU"/>
        </w:rPr>
        <w:t xml:space="preserve">2. </w:t>
      </w:r>
      <w:r w:rsidRPr="00C245B8">
        <w:rPr>
          <w:rFonts w:ascii="Times New Roman" w:eastAsia="Times New Roman" w:hAnsi="Times New Roman" w:cs="Times New Roman"/>
          <w:b/>
          <w:sz w:val="28"/>
          <w:szCs w:val="28"/>
        </w:rPr>
        <w:t>Продолжительность учебной недели:</w:t>
      </w:r>
    </w:p>
    <w:p w:rsidR="00C245B8" w:rsidRPr="00C245B8" w:rsidRDefault="00C245B8" w:rsidP="00C245B8">
      <w:pPr>
        <w:spacing w:after="0" w:line="240" w:lineRule="auto"/>
        <w:ind w:firstLine="567"/>
        <w:jc w:val="both"/>
        <w:rPr>
          <w:rFonts w:ascii="Times New Roman" w:eastAsia="Times New Roman" w:hAnsi="Times New Roman" w:cs="Times New Roman"/>
          <w:b/>
          <w:sz w:val="28"/>
          <w:szCs w:val="28"/>
        </w:rPr>
      </w:pPr>
    </w:p>
    <w:p w:rsidR="00C245B8" w:rsidRPr="00C245B8" w:rsidRDefault="00C245B8" w:rsidP="00C245B8">
      <w:pPr>
        <w:spacing w:after="0"/>
        <w:ind w:firstLine="567"/>
        <w:jc w:val="both"/>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 для учащихся 5-9 классов – 5-дневная.</w:t>
      </w:r>
    </w:p>
    <w:p w:rsidR="00C245B8" w:rsidRPr="00C245B8" w:rsidRDefault="00C245B8" w:rsidP="00C245B8">
      <w:pPr>
        <w:spacing w:after="0"/>
        <w:ind w:firstLine="567"/>
        <w:jc w:val="both"/>
        <w:rPr>
          <w:rFonts w:ascii="Times New Roman" w:eastAsia="Times New Roman" w:hAnsi="Times New Roman" w:cs="Times New Roman"/>
          <w:sz w:val="24"/>
          <w:szCs w:val="24"/>
        </w:rPr>
      </w:pPr>
    </w:p>
    <w:p w:rsidR="00C245B8" w:rsidRPr="00C245B8" w:rsidRDefault="00C245B8" w:rsidP="00C245B8">
      <w:pPr>
        <w:spacing w:after="0" w:line="240" w:lineRule="auto"/>
        <w:ind w:firstLine="567"/>
        <w:jc w:val="both"/>
        <w:rPr>
          <w:rFonts w:ascii="Times New Roman" w:eastAsia="Times New Roman" w:hAnsi="Times New Roman" w:cs="Times New Roman"/>
          <w:b/>
          <w:bCs/>
          <w:sz w:val="28"/>
          <w:szCs w:val="28"/>
          <w:lang w:eastAsia="ru-RU"/>
        </w:rPr>
      </w:pPr>
      <w:r w:rsidRPr="00C245B8">
        <w:rPr>
          <w:rFonts w:ascii="Times New Roman" w:eastAsia="Times New Roman" w:hAnsi="Times New Roman" w:cs="Times New Roman"/>
          <w:b/>
          <w:bCs/>
          <w:sz w:val="28"/>
          <w:szCs w:val="28"/>
          <w:lang w:eastAsia="ru-RU"/>
        </w:rPr>
        <w:t>3.</w:t>
      </w:r>
      <w:r w:rsidRPr="00C245B8">
        <w:rPr>
          <w:rFonts w:ascii="Times New Roman" w:eastAsia="Times New Roman" w:hAnsi="Times New Roman" w:cs="Times New Roman"/>
          <w:sz w:val="28"/>
          <w:szCs w:val="28"/>
          <w:lang w:eastAsia="ru-RU"/>
        </w:rPr>
        <w:t> </w:t>
      </w:r>
      <w:r w:rsidRPr="00C245B8">
        <w:rPr>
          <w:rFonts w:ascii="Times New Roman" w:eastAsia="Times New Roman" w:hAnsi="Times New Roman" w:cs="Times New Roman"/>
          <w:b/>
          <w:bCs/>
          <w:sz w:val="28"/>
          <w:szCs w:val="28"/>
          <w:lang w:eastAsia="ru-RU"/>
        </w:rPr>
        <w:t>Продолжительность учебного года по четвертям:</w:t>
      </w:r>
    </w:p>
    <w:p w:rsidR="00C245B8" w:rsidRPr="00C245B8" w:rsidRDefault="00C245B8" w:rsidP="00C245B8">
      <w:pPr>
        <w:spacing w:after="0" w:line="240" w:lineRule="auto"/>
        <w:ind w:firstLine="567"/>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в 5-9 классах учебный год делится на 4 четверти.</w:t>
      </w:r>
    </w:p>
    <w:p w:rsidR="00C245B8" w:rsidRPr="00C245B8" w:rsidRDefault="00C245B8" w:rsidP="00C245B8">
      <w:pPr>
        <w:spacing w:after="0" w:line="240" w:lineRule="auto"/>
        <w:ind w:firstLine="567"/>
        <w:jc w:val="both"/>
        <w:rPr>
          <w:rFonts w:ascii="Times New Roman" w:eastAsia="Times New Roman" w:hAnsi="Times New Roman" w:cs="Times New Roman"/>
          <w:sz w:val="28"/>
          <w:szCs w:val="28"/>
          <w:lang w:eastAsia="ru-RU"/>
        </w:rPr>
      </w:pPr>
    </w:p>
    <w:p w:rsidR="00C245B8" w:rsidRPr="00C245B8" w:rsidRDefault="00C245B8" w:rsidP="00C245B8">
      <w:pPr>
        <w:spacing w:after="0" w:line="240" w:lineRule="auto"/>
        <w:ind w:firstLine="567"/>
        <w:jc w:val="both"/>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4"/>
        <w:gridCol w:w="2084"/>
        <w:gridCol w:w="2084"/>
        <w:gridCol w:w="1369"/>
        <w:gridCol w:w="2799"/>
      </w:tblGrid>
      <w:tr w:rsidR="00C245B8" w:rsidRPr="00C245B8" w:rsidTr="00C245B8">
        <w:tc>
          <w:tcPr>
            <w:tcW w:w="2084"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b/>
                <w:sz w:val="24"/>
                <w:szCs w:val="24"/>
                <w:lang w:eastAsia="ru-RU"/>
              </w:rPr>
            </w:pPr>
            <w:r w:rsidRPr="00C245B8">
              <w:rPr>
                <w:rFonts w:ascii="Times New Roman" w:eastAsia="Times New Roman" w:hAnsi="Times New Roman" w:cs="Times New Roman"/>
                <w:b/>
                <w:sz w:val="24"/>
                <w:szCs w:val="24"/>
                <w:lang w:eastAsia="ru-RU"/>
              </w:rPr>
              <w:t>Учебный</w:t>
            </w:r>
          </w:p>
          <w:p w:rsidR="00C245B8" w:rsidRPr="00C245B8" w:rsidRDefault="00C245B8" w:rsidP="00C245B8">
            <w:pPr>
              <w:spacing w:after="0" w:line="240" w:lineRule="auto"/>
              <w:jc w:val="center"/>
              <w:rPr>
                <w:rFonts w:ascii="Times New Roman" w:eastAsia="Times New Roman" w:hAnsi="Times New Roman" w:cs="Times New Roman"/>
                <w:sz w:val="24"/>
                <w:szCs w:val="24"/>
                <w:lang w:eastAsia="ru-RU"/>
              </w:rPr>
            </w:pPr>
            <w:r w:rsidRPr="00C245B8">
              <w:rPr>
                <w:rFonts w:ascii="Times New Roman" w:eastAsia="Times New Roman" w:hAnsi="Times New Roman" w:cs="Times New Roman"/>
                <w:b/>
                <w:sz w:val="24"/>
                <w:szCs w:val="24"/>
                <w:lang w:eastAsia="ru-RU"/>
              </w:rPr>
              <w:t>период</w:t>
            </w:r>
          </w:p>
        </w:tc>
        <w:tc>
          <w:tcPr>
            <w:tcW w:w="2084" w:type="dxa"/>
            <w:shd w:val="clear" w:color="auto" w:fill="auto"/>
          </w:tcPr>
          <w:p w:rsidR="00C245B8" w:rsidRPr="00C245B8" w:rsidRDefault="00C245B8" w:rsidP="00C245B8">
            <w:pPr>
              <w:spacing w:after="0" w:line="240" w:lineRule="auto"/>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b/>
                <w:sz w:val="24"/>
                <w:szCs w:val="24"/>
                <w:lang w:eastAsia="ru-RU"/>
              </w:rPr>
              <w:t>Количество учебных дней</w:t>
            </w:r>
          </w:p>
        </w:tc>
        <w:tc>
          <w:tcPr>
            <w:tcW w:w="2084" w:type="dxa"/>
            <w:shd w:val="clear" w:color="auto" w:fill="auto"/>
          </w:tcPr>
          <w:p w:rsidR="00C245B8" w:rsidRPr="00C245B8" w:rsidRDefault="00C245B8" w:rsidP="00C245B8">
            <w:pPr>
              <w:spacing w:after="0" w:line="240" w:lineRule="auto"/>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b/>
                <w:sz w:val="24"/>
                <w:szCs w:val="24"/>
                <w:lang w:eastAsia="ru-RU"/>
              </w:rPr>
              <w:t>Количество учебных недель</w:t>
            </w:r>
          </w:p>
        </w:tc>
        <w:tc>
          <w:tcPr>
            <w:tcW w:w="1369"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b/>
                <w:sz w:val="24"/>
                <w:szCs w:val="24"/>
                <w:lang w:eastAsia="ru-RU"/>
              </w:rPr>
            </w:pPr>
            <w:r w:rsidRPr="00C245B8">
              <w:rPr>
                <w:rFonts w:ascii="Times New Roman" w:eastAsia="Times New Roman" w:hAnsi="Times New Roman" w:cs="Times New Roman"/>
                <w:b/>
                <w:sz w:val="24"/>
                <w:szCs w:val="24"/>
                <w:lang w:eastAsia="ru-RU"/>
              </w:rPr>
              <w:t>Классы</w:t>
            </w:r>
          </w:p>
        </w:tc>
        <w:tc>
          <w:tcPr>
            <w:tcW w:w="2799"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b/>
                <w:sz w:val="24"/>
                <w:szCs w:val="24"/>
                <w:lang w:eastAsia="ru-RU"/>
              </w:rPr>
            </w:pPr>
            <w:r w:rsidRPr="00C245B8">
              <w:rPr>
                <w:rFonts w:ascii="Times New Roman" w:eastAsia="Times New Roman" w:hAnsi="Times New Roman" w:cs="Times New Roman"/>
                <w:b/>
                <w:sz w:val="24"/>
                <w:szCs w:val="24"/>
                <w:lang w:eastAsia="ru-RU"/>
              </w:rPr>
              <w:t>Сроки</w:t>
            </w:r>
          </w:p>
        </w:tc>
      </w:tr>
      <w:tr w:rsidR="00C245B8" w:rsidRPr="00C245B8" w:rsidTr="00C245B8">
        <w:tc>
          <w:tcPr>
            <w:tcW w:w="2084" w:type="dxa"/>
            <w:shd w:val="clear" w:color="auto" w:fill="auto"/>
          </w:tcPr>
          <w:p w:rsidR="00C245B8" w:rsidRPr="00C245B8" w:rsidRDefault="00C245B8" w:rsidP="00C245B8">
            <w:pPr>
              <w:spacing w:after="0" w:line="240" w:lineRule="auto"/>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val="en-US" w:eastAsia="ru-RU"/>
              </w:rPr>
              <w:t>I</w:t>
            </w:r>
            <w:r w:rsidRPr="00C245B8">
              <w:rPr>
                <w:rFonts w:ascii="Times New Roman" w:eastAsia="Times New Roman" w:hAnsi="Times New Roman" w:cs="Times New Roman"/>
                <w:b/>
                <w:sz w:val="24"/>
                <w:szCs w:val="24"/>
                <w:lang w:eastAsia="ru-RU"/>
              </w:rPr>
              <w:t xml:space="preserve"> четверть</w:t>
            </w:r>
          </w:p>
        </w:tc>
        <w:tc>
          <w:tcPr>
            <w:tcW w:w="2084"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41</w:t>
            </w:r>
          </w:p>
        </w:tc>
        <w:tc>
          <w:tcPr>
            <w:tcW w:w="2084"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8</w:t>
            </w:r>
          </w:p>
        </w:tc>
        <w:tc>
          <w:tcPr>
            <w:tcW w:w="1369" w:type="dxa"/>
            <w:vMerge w:val="restart"/>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lang w:eastAsia="ru-RU"/>
              </w:rPr>
            </w:pPr>
          </w:p>
          <w:p w:rsidR="00C245B8" w:rsidRPr="00C245B8" w:rsidRDefault="00C245B8" w:rsidP="00C245B8">
            <w:pPr>
              <w:spacing w:after="0" w:line="240" w:lineRule="auto"/>
              <w:jc w:val="center"/>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5-9</w:t>
            </w:r>
          </w:p>
        </w:tc>
        <w:tc>
          <w:tcPr>
            <w:tcW w:w="2799" w:type="dxa"/>
            <w:shd w:val="clear" w:color="auto" w:fill="auto"/>
          </w:tcPr>
          <w:p w:rsidR="00C245B8" w:rsidRPr="00C245B8" w:rsidRDefault="00C245B8" w:rsidP="00C245B8">
            <w:pPr>
              <w:spacing w:after="0" w:line="240" w:lineRule="auto"/>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01.09.2023 - 27.10.2023</w:t>
            </w:r>
          </w:p>
        </w:tc>
      </w:tr>
      <w:tr w:rsidR="00C245B8" w:rsidRPr="00C245B8" w:rsidTr="00C245B8">
        <w:tc>
          <w:tcPr>
            <w:tcW w:w="2084" w:type="dxa"/>
            <w:shd w:val="clear" w:color="auto" w:fill="auto"/>
          </w:tcPr>
          <w:p w:rsidR="00C245B8" w:rsidRPr="00C245B8" w:rsidRDefault="00C245B8" w:rsidP="00C245B8">
            <w:pPr>
              <w:spacing w:after="0" w:line="240" w:lineRule="auto"/>
              <w:rPr>
                <w:rFonts w:ascii="Times New Roman" w:eastAsia="Times New Roman" w:hAnsi="Times New Roman" w:cs="Times New Roman"/>
                <w:sz w:val="24"/>
                <w:szCs w:val="24"/>
                <w:lang w:val="en-US" w:eastAsia="ru-RU"/>
              </w:rPr>
            </w:pPr>
            <w:r w:rsidRPr="00C245B8">
              <w:rPr>
                <w:rFonts w:ascii="Times New Roman" w:eastAsia="Times New Roman" w:hAnsi="Times New Roman" w:cs="Times New Roman"/>
                <w:sz w:val="24"/>
                <w:szCs w:val="24"/>
                <w:lang w:val="en-US" w:eastAsia="ru-RU"/>
              </w:rPr>
              <w:t>II</w:t>
            </w:r>
            <w:r w:rsidRPr="00C245B8">
              <w:rPr>
                <w:rFonts w:ascii="Times New Roman" w:eastAsia="Times New Roman" w:hAnsi="Times New Roman" w:cs="Times New Roman"/>
                <w:sz w:val="24"/>
                <w:szCs w:val="24"/>
                <w:lang w:eastAsia="ru-RU"/>
              </w:rPr>
              <w:t xml:space="preserve"> </w:t>
            </w:r>
            <w:r w:rsidRPr="00C245B8">
              <w:rPr>
                <w:rFonts w:ascii="Times New Roman" w:eastAsia="Times New Roman" w:hAnsi="Times New Roman" w:cs="Times New Roman"/>
                <w:b/>
                <w:sz w:val="24"/>
                <w:szCs w:val="24"/>
                <w:lang w:eastAsia="ru-RU"/>
              </w:rPr>
              <w:t>четверть</w:t>
            </w:r>
          </w:p>
        </w:tc>
        <w:tc>
          <w:tcPr>
            <w:tcW w:w="2084"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38</w:t>
            </w:r>
          </w:p>
        </w:tc>
        <w:tc>
          <w:tcPr>
            <w:tcW w:w="2084"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8</w:t>
            </w:r>
          </w:p>
        </w:tc>
        <w:tc>
          <w:tcPr>
            <w:tcW w:w="1369" w:type="dxa"/>
            <w:vMerge/>
            <w:shd w:val="clear" w:color="auto" w:fill="auto"/>
          </w:tcPr>
          <w:p w:rsidR="00C245B8" w:rsidRPr="00C245B8" w:rsidRDefault="00C245B8" w:rsidP="00C245B8">
            <w:pPr>
              <w:spacing w:after="0" w:line="240" w:lineRule="auto"/>
              <w:jc w:val="both"/>
              <w:rPr>
                <w:rFonts w:ascii="Times New Roman" w:eastAsia="Times New Roman" w:hAnsi="Times New Roman" w:cs="Times New Roman"/>
                <w:sz w:val="24"/>
                <w:szCs w:val="24"/>
                <w:lang w:eastAsia="ru-RU"/>
              </w:rPr>
            </w:pPr>
          </w:p>
        </w:tc>
        <w:tc>
          <w:tcPr>
            <w:tcW w:w="2799" w:type="dxa"/>
            <w:shd w:val="clear" w:color="auto" w:fill="auto"/>
          </w:tcPr>
          <w:p w:rsidR="00C245B8" w:rsidRPr="00C245B8" w:rsidRDefault="00C245B8" w:rsidP="00C245B8">
            <w:pPr>
              <w:spacing w:after="0" w:line="240" w:lineRule="auto"/>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07.11.2023 – 28.12.2023</w:t>
            </w:r>
          </w:p>
        </w:tc>
      </w:tr>
      <w:tr w:rsidR="00C245B8" w:rsidRPr="00C245B8" w:rsidTr="00C245B8">
        <w:tc>
          <w:tcPr>
            <w:tcW w:w="2084" w:type="dxa"/>
            <w:shd w:val="clear" w:color="auto" w:fill="auto"/>
          </w:tcPr>
          <w:p w:rsidR="00C245B8" w:rsidRPr="00C245B8" w:rsidRDefault="00C245B8" w:rsidP="00C245B8">
            <w:pPr>
              <w:spacing w:after="0" w:line="240" w:lineRule="auto"/>
              <w:rPr>
                <w:rFonts w:ascii="Times New Roman" w:eastAsia="Times New Roman" w:hAnsi="Times New Roman" w:cs="Times New Roman"/>
                <w:sz w:val="24"/>
                <w:szCs w:val="24"/>
                <w:lang w:val="en-US" w:eastAsia="ru-RU"/>
              </w:rPr>
            </w:pPr>
            <w:r w:rsidRPr="00C245B8">
              <w:rPr>
                <w:rFonts w:ascii="Times New Roman" w:eastAsia="Times New Roman" w:hAnsi="Times New Roman" w:cs="Times New Roman"/>
                <w:sz w:val="24"/>
                <w:szCs w:val="24"/>
                <w:lang w:val="en-US" w:eastAsia="ru-RU"/>
              </w:rPr>
              <w:t>III</w:t>
            </w:r>
            <w:r w:rsidRPr="00C245B8">
              <w:rPr>
                <w:rFonts w:ascii="Times New Roman" w:eastAsia="Times New Roman" w:hAnsi="Times New Roman" w:cs="Times New Roman"/>
                <w:sz w:val="24"/>
                <w:szCs w:val="24"/>
                <w:lang w:eastAsia="ru-RU"/>
              </w:rPr>
              <w:t xml:space="preserve"> </w:t>
            </w:r>
            <w:r w:rsidRPr="00C245B8">
              <w:rPr>
                <w:rFonts w:ascii="Times New Roman" w:eastAsia="Times New Roman" w:hAnsi="Times New Roman" w:cs="Times New Roman"/>
                <w:b/>
                <w:sz w:val="24"/>
                <w:szCs w:val="24"/>
                <w:lang w:eastAsia="ru-RU"/>
              </w:rPr>
              <w:t>четверть</w:t>
            </w:r>
          </w:p>
        </w:tc>
        <w:tc>
          <w:tcPr>
            <w:tcW w:w="2084"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52</w:t>
            </w:r>
          </w:p>
        </w:tc>
        <w:tc>
          <w:tcPr>
            <w:tcW w:w="2084"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10</w:t>
            </w:r>
          </w:p>
        </w:tc>
        <w:tc>
          <w:tcPr>
            <w:tcW w:w="1369" w:type="dxa"/>
            <w:vMerge/>
            <w:shd w:val="clear" w:color="auto" w:fill="auto"/>
          </w:tcPr>
          <w:p w:rsidR="00C245B8" w:rsidRPr="00C245B8" w:rsidRDefault="00C245B8" w:rsidP="00C245B8">
            <w:pPr>
              <w:spacing w:after="0" w:line="240" w:lineRule="auto"/>
              <w:jc w:val="both"/>
              <w:rPr>
                <w:rFonts w:ascii="Times New Roman" w:eastAsia="Times New Roman" w:hAnsi="Times New Roman" w:cs="Times New Roman"/>
                <w:sz w:val="24"/>
                <w:szCs w:val="24"/>
                <w:lang w:eastAsia="ru-RU"/>
              </w:rPr>
            </w:pPr>
          </w:p>
        </w:tc>
        <w:tc>
          <w:tcPr>
            <w:tcW w:w="2799" w:type="dxa"/>
            <w:shd w:val="clear" w:color="auto" w:fill="auto"/>
          </w:tcPr>
          <w:p w:rsidR="00C245B8" w:rsidRPr="00C245B8" w:rsidRDefault="00C245B8" w:rsidP="00C245B8">
            <w:pPr>
              <w:spacing w:after="0" w:line="240" w:lineRule="auto"/>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09.01.2024 – 22.03.2024</w:t>
            </w:r>
          </w:p>
        </w:tc>
      </w:tr>
      <w:tr w:rsidR="00C245B8" w:rsidRPr="00C245B8" w:rsidTr="00C245B8">
        <w:tc>
          <w:tcPr>
            <w:tcW w:w="2084" w:type="dxa"/>
            <w:shd w:val="clear" w:color="auto" w:fill="auto"/>
          </w:tcPr>
          <w:p w:rsidR="00C245B8" w:rsidRPr="00C245B8" w:rsidRDefault="00C245B8" w:rsidP="00C245B8">
            <w:pPr>
              <w:spacing w:after="0" w:line="240" w:lineRule="auto"/>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IV</w:t>
            </w:r>
            <w:r w:rsidRPr="00C245B8">
              <w:rPr>
                <w:rFonts w:ascii="Times New Roman" w:eastAsia="Times New Roman" w:hAnsi="Times New Roman" w:cs="Times New Roman"/>
                <w:b/>
                <w:sz w:val="24"/>
                <w:szCs w:val="24"/>
                <w:lang w:eastAsia="ru-RU"/>
              </w:rPr>
              <w:t xml:space="preserve"> четверть</w:t>
            </w:r>
          </w:p>
        </w:tc>
        <w:tc>
          <w:tcPr>
            <w:tcW w:w="2084"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36</w:t>
            </w:r>
          </w:p>
        </w:tc>
        <w:tc>
          <w:tcPr>
            <w:tcW w:w="2084"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8</w:t>
            </w:r>
          </w:p>
        </w:tc>
        <w:tc>
          <w:tcPr>
            <w:tcW w:w="1369" w:type="dxa"/>
            <w:vMerge/>
            <w:shd w:val="clear" w:color="auto" w:fill="auto"/>
          </w:tcPr>
          <w:p w:rsidR="00C245B8" w:rsidRPr="00C245B8" w:rsidRDefault="00C245B8" w:rsidP="00C245B8">
            <w:pPr>
              <w:spacing w:after="0" w:line="240" w:lineRule="auto"/>
              <w:jc w:val="both"/>
              <w:rPr>
                <w:rFonts w:ascii="Times New Roman" w:eastAsia="Times New Roman" w:hAnsi="Times New Roman" w:cs="Times New Roman"/>
                <w:sz w:val="24"/>
                <w:szCs w:val="24"/>
                <w:lang w:eastAsia="ru-RU"/>
              </w:rPr>
            </w:pPr>
          </w:p>
        </w:tc>
        <w:tc>
          <w:tcPr>
            <w:tcW w:w="2799" w:type="dxa"/>
            <w:shd w:val="clear" w:color="auto" w:fill="auto"/>
          </w:tcPr>
          <w:p w:rsidR="00C245B8" w:rsidRPr="00C245B8" w:rsidRDefault="00C245B8" w:rsidP="00C245B8">
            <w:pPr>
              <w:spacing w:after="0" w:line="240" w:lineRule="auto"/>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01.04.2024 – 24.05.2024</w:t>
            </w:r>
          </w:p>
        </w:tc>
      </w:tr>
    </w:tbl>
    <w:p w:rsidR="00C245B8" w:rsidRPr="00C245B8" w:rsidRDefault="00C245B8" w:rsidP="00C245B8">
      <w:pPr>
        <w:spacing w:after="0" w:line="240" w:lineRule="auto"/>
        <w:ind w:firstLine="567"/>
        <w:jc w:val="both"/>
        <w:rPr>
          <w:rFonts w:ascii="Times New Roman" w:eastAsia="Times New Roman" w:hAnsi="Times New Roman" w:cs="Times New Roman"/>
          <w:sz w:val="28"/>
          <w:szCs w:val="28"/>
          <w:lang w:eastAsia="ru-RU"/>
        </w:rPr>
      </w:pPr>
    </w:p>
    <w:p w:rsidR="00C245B8" w:rsidRPr="00C245B8" w:rsidRDefault="00C245B8" w:rsidP="00C245B8">
      <w:pPr>
        <w:spacing w:after="0" w:line="240" w:lineRule="auto"/>
        <w:jc w:val="both"/>
        <w:rPr>
          <w:rFonts w:ascii="Times New Roman" w:eastAsia="Times New Roman" w:hAnsi="Times New Roman" w:cs="Times New Roman"/>
          <w:sz w:val="28"/>
          <w:szCs w:val="28"/>
          <w:lang w:eastAsia="ru-RU"/>
        </w:rPr>
      </w:pPr>
      <w:r w:rsidRPr="00C245B8">
        <w:rPr>
          <w:rFonts w:ascii="Times New Roman" w:eastAsia="Times New Roman" w:hAnsi="Times New Roman" w:cs="Times New Roman"/>
          <w:sz w:val="28"/>
          <w:szCs w:val="28"/>
          <w:lang w:eastAsia="ru-RU"/>
        </w:rPr>
        <w:t xml:space="preserve">       </w:t>
      </w:r>
      <w:r w:rsidRPr="00C245B8">
        <w:rPr>
          <w:rFonts w:ascii="Times New Roman" w:eastAsia="Times New Roman" w:hAnsi="Times New Roman" w:cs="Times New Roman"/>
          <w:b/>
          <w:bCs/>
          <w:sz w:val="28"/>
          <w:szCs w:val="28"/>
          <w:lang w:eastAsia="ru-RU"/>
        </w:rPr>
        <w:t xml:space="preserve"> 4.</w:t>
      </w:r>
      <w:r w:rsidRPr="00C245B8">
        <w:rPr>
          <w:rFonts w:ascii="Times New Roman" w:eastAsia="Times New Roman" w:hAnsi="Times New Roman" w:cs="Times New Roman"/>
          <w:sz w:val="28"/>
          <w:szCs w:val="28"/>
          <w:lang w:eastAsia="ru-RU"/>
        </w:rPr>
        <w:t> </w:t>
      </w:r>
      <w:r w:rsidRPr="00C245B8">
        <w:rPr>
          <w:rFonts w:ascii="Times New Roman" w:eastAsia="Times New Roman" w:hAnsi="Times New Roman" w:cs="Times New Roman"/>
          <w:b/>
          <w:bCs/>
          <w:sz w:val="28"/>
          <w:szCs w:val="28"/>
          <w:lang w:eastAsia="ru-RU"/>
        </w:rPr>
        <w:t>Сроки и продолжительность каникул:</w:t>
      </w:r>
    </w:p>
    <w:p w:rsidR="00C245B8" w:rsidRPr="00C245B8" w:rsidRDefault="00C245B8" w:rsidP="00C245B8">
      <w:pPr>
        <w:spacing w:after="0" w:line="240" w:lineRule="auto"/>
        <w:rPr>
          <w:rFonts w:ascii="Times New Roman" w:eastAsia="Times New Roman" w:hAnsi="Times New Roman" w:cs="Times New Roman"/>
          <w:b/>
          <w:bCs/>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5"/>
        <w:gridCol w:w="2956"/>
        <w:gridCol w:w="2952"/>
      </w:tblGrid>
      <w:tr w:rsidR="00C245B8" w:rsidRPr="00C245B8" w:rsidTr="00C245B8">
        <w:tc>
          <w:tcPr>
            <w:tcW w:w="3555" w:type="dxa"/>
            <w:tcBorders>
              <w:right w:val="single" w:sz="4" w:space="0" w:color="auto"/>
            </w:tcBorders>
          </w:tcPr>
          <w:p w:rsidR="00C245B8" w:rsidRPr="00C245B8" w:rsidRDefault="00C245B8" w:rsidP="00C245B8">
            <w:pPr>
              <w:spacing w:after="0" w:line="240" w:lineRule="auto"/>
              <w:jc w:val="center"/>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b/>
                <w:bCs/>
                <w:color w:val="000000"/>
                <w:sz w:val="24"/>
                <w:szCs w:val="24"/>
                <w:lang w:eastAsia="ru-RU"/>
              </w:rPr>
              <w:t>Каникулы</w:t>
            </w:r>
          </w:p>
        </w:tc>
        <w:tc>
          <w:tcPr>
            <w:tcW w:w="2956" w:type="dxa"/>
            <w:tcBorders>
              <w:left w:val="single" w:sz="4" w:space="0" w:color="auto"/>
              <w:right w:val="single" w:sz="4" w:space="0" w:color="auto"/>
            </w:tcBorders>
          </w:tcPr>
          <w:p w:rsidR="00C245B8" w:rsidRPr="00C245B8" w:rsidRDefault="00C245B8" w:rsidP="00C245B8">
            <w:pPr>
              <w:spacing w:after="0" w:line="240" w:lineRule="auto"/>
              <w:jc w:val="center"/>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b/>
                <w:bCs/>
                <w:color w:val="000000"/>
                <w:sz w:val="24"/>
                <w:szCs w:val="24"/>
                <w:lang w:eastAsia="ru-RU"/>
              </w:rPr>
              <w:t>Сроки</w:t>
            </w:r>
          </w:p>
        </w:tc>
        <w:tc>
          <w:tcPr>
            <w:tcW w:w="2952" w:type="dxa"/>
            <w:tcBorders>
              <w:left w:val="single" w:sz="4" w:space="0" w:color="auto"/>
            </w:tcBorders>
          </w:tcPr>
          <w:p w:rsidR="00C245B8" w:rsidRPr="00C245B8" w:rsidRDefault="00C245B8" w:rsidP="00C245B8">
            <w:pPr>
              <w:spacing w:after="0" w:line="240" w:lineRule="auto"/>
              <w:jc w:val="center"/>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b/>
                <w:bCs/>
                <w:color w:val="000000"/>
                <w:sz w:val="24"/>
                <w:szCs w:val="24"/>
                <w:lang w:eastAsia="ru-RU"/>
              </w:rPr>
              <w:t>Количество дней</w:t>
            </w:r>
          </w:p>
        </w:tc>
      </w:tr>
      <w:tr w:rsidR="00C245B8" w:rsidRPr="00C245B8" w:rsidTr="00C245B8">
        <w:tc>
          <w:tcPr>
            <w:tcW w:w="3555" w:type="dxa"/>
            <w:tcBorders>
              <w:right w:val="single" w:sz="4" w:space="0" w:color="auto"/>
            </w:tcBorders>
            <w:vAlign w:val="center"/>
          </w:tcPr>
          <w:p w:rsidR="00C245B8" w:rsidRPr="00C245B8" w:rsidRDefault="00C245B8" w:rsidP="00C245B8">
            <w:pPr>
              <w:spacing w:after="0" w:line="240" w:lineRule="auto"/>
              <w:jc w:val="center"/>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color w:val="000000"/>
                <w:sz w:val="24"/>
                <w:szCs w:val="24"/>
                <w:lang w:eastAsia="ru-RU"/>
              </w:rPr>
              <w:t xml:space="preserve"> осенние каникулы</w:t>
            </w:r>
          </w:p>
        </w:tc>
        <w:tc>
          <w:tcPr>
            <w:tcW w:w="2956" w:type="dxa"/>
            <w:tcBorders>
              <w:left w:val="single" w:sz="4" w:space="0" w:color="auto"/>
              <w:right w:val="single" w:sz="4" w:space="0" w:color="auto"/>
            </w:tcBorders>
            <w:vAlign w:val="center"/>
          </w:tcPr>
          <w:p w:rsidR="00C245B8" w:rsidRPr="00C245B8" w:rsidRDefault="00C245B8" w:rsidP="00C245B8">
            <w:pPr>
              <w:spacing w:after="0" w:line="240" w:lineRule="auto"/>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bCs/>
                <w:color w:val="000000"/>
                <w:sz w:val="24"/>
                <w:szCs w:val="24"/>
                <w:lang w:eastAsia="ru-RU"/>
              </w:rPr>
              <w:t xml:space="preserve"> 28.10.2023 </w:t>
            </w:r>
            <w:r w:rsidRPr="00C245B8">
              <w:rPr>
                <w:rFonts w:ascii="Times New Roman" w:eastAsia="Times New Roman" w:hAnsi="Times New Roman" w:cs="Times New Roman"/>
                <w:color w:val="000000"/>
                <w:sz w:val="24"/>
                <w:szCs w:val="24"/>
                <w:lang w:eastAsia="ru-RU"/>
              </w:rPr>
              <w:t xml:space="preserve">- </w:t>
            </w:r>
            <w:r w:rsidRPr="00C245B8">
              <w:rPr>
                <w:rFonts w:ascii="Times New Roman" w:eastAsia="Times New Roman" w:hAnsi="Times New Roman" w:cs="Times New Roman"/>
                <w:bCs/>
                <w:color w:val="000000"/>
                <w:sz w:val="24"/>
                <w:szCs w:val="24"/>
                <w:lang w:eastAsia="ru-RU"/>
              </w:rPr>
              <w:t xml:space="preserve"> 06.11.2023</w:t>
            </w:r>
          </w:p>
        </w:tc>
        <w:tc>
          <w:tcPr>
            <w:tcW w:w="2952" w:type="dxa"/>
            <w:tcBorders>
              <w:left w:val="single" w:sz="4" w:space="0" w:color="auto"/>
            </w:tcBorders>
            <w:vAlign w:val="center"/>
          </w:tcPr>
          <w:p w:rsidR="00C245B8" w:rsidRPr="00C245B8" w:rsidRDefault="00C245B8" w:rsidP="00C245B8">
            <w:pPr>
              <w:spacing w:after="0" w:line="240" w:lineRule="auto"/>
              <w:jc w:val="center"/>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color w:val="000000"/>
                <w:sz w:val="24"/>
                <w:szCs w:val="24"/>
                <w:lang w:eastAsia="ru-RU"/>
              </w:rPr>
              <w:t>10</w:t>
            </w:r>
          </w:p>
        </w:tc>
      </w:tr>
      <w:tr w:rsidR="00C245B8" w:rsidRPr="00C245B8" w:rsidTr="00C245B8">
        <w:tc>
          <w:tcPr>
            <w:tcW w:w="3555" w:type="dxa"/>
            <w:tcBorders>
              <w:right w:val="single" w:sz="4" w:space="0" w:color="auto"/>
            </w:tcBorders>
            <w:vAlign w:val="center"/>
          </w:tcPr>
          <w:p w:rsidR="00C245B8" w:rsidRPr="00C245B8" w:rsidRDefault="00C245B8" w:rsidP="00C245B8">
            <w:pPr>
              <w:spacing w:after="0" w:line="240" w:lineRule="auto"/>
              <w:jc w:val="center"/>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color w:val="000000"/>
                <w:sz w:val="24"/>
                <w:szCs w:val="24"/>
                <w:lang w:eastAsia="ru-RU"/>
              </w:rPr>
              <w:t>зимние каникулы</w:t>
            </w:r>
          </w:p>
        </w:tc>
        <w:tc>
          <w:tcPr>
            <w:tcW w:w="2956" w:type="dxa"/>
            <w:tcBorders>
              <w:left w:val="single" w:sz="4" w:space="0" w:color="auto"/>
              <w:right w:val="single" w:sz="4" w:space="0" w:color="auto"/>
            </w:tcBorders>
            <w:vAlign w:val="center"/>
          </w:tcPr>
          <w:p w:rsidR="00C245B8" w:rsidRPr="00C245B8" w:rsidRDefault="00C245B8" w:rsidP="00C245B8">
            <w:pPr>
              <w:spacing w:after="0" w:line="240" w:lineRule="auto"/>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bCs/>
                <w:color w:val="000000"/>
                <w:sz w:val="24"/>
                <w:szCs w:val="24"/>
                <w:lang w:eastAsia="ru-RU"/>
              </w:rPr>
              <w:t xml:space="preserve"> 29.12.2023 </w:t>
            </w:r>
            <w:r w:rsidRPr="00C245B8">
              <w:rPr>
                <w:rFonts w:ascii="Times New Roman" w:eastAsia="Times New Roman" w:hAnsi="Times New Roman" w:cs="Times New Roman"/>
                <w:color w:val="000000"/>
                <w:sz w:val="24"/>
                <w:szCs w:val="24"/>
                <w:lang w:eastAsia="ru-RU"/>
              </w:rPr>
              <w:t>-</w:t>
            </w:r>
            <w:r w:rsidRPr="00C245B8">
              <w:rPr>
                <w:rFonts w:ascii="Times New Roman" w:eastAsia="Times New Roman" w:hAnsi="Times New Roman" w:cs="Times New Roman"/>
                <w:bCs/>
                <w:color w:val="000000"/>
                <w:sz w:val="24"/>
                <w:szCs w:val="24"/>
                <w:lang w:eastAsia="ru-RU"/>
              </w:rPr>
              <w:t xml:space="preserve">  08.01.2024</w:t>
            </w:r>
          </w:p>
        </w:tc>
        <w:tc>
          <w:tcPr>
            <w:tcW w:w="2952" w:type="dxa"/>
            <w:tcBorders>
              <w:left w:val="single" w:sz="4" w:space="0" w:color="auto"/>
            </w:tcBorders>
            <w:vAlign w:val="center"/>
          </w:tcPr>
          <w:p w:rsidR="00C245B8" w:rsidRPr="00C245B8" w:rsidRDefault="00C245B8" w:rsidP="00C245B8">
            <w:pPr>
              <w:spacing w:after="0" w:line="240" w:lineRule="auto"/>
              <w:jc w:val="center"/>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color w:val="000000"/>
                <w:sz w:val="24"/>
                <w:szCs w:val="24"/>
                <w:lang w:eastAsia="ru-RU"/>
              </w:rPr>
              <w:t>11</w:t>
            </w:r>
          </w:p>
        </w:tc>
      </w:tr>
      <w:tr w:rsidR="00C245B8" w:rsidRPr="00C245B8" w:rsidTr="00C245B8">
        <w:tc>
          <w:tcPr>
            <w:tcW w:w="3555" w:type="dxa"/>
            <w:tcBorders>
              <w:right w:val="single" w:sz="4" w:space="0" w:color="auto"/>
            </w:tcBorders>
            <w:vAlign w:val="center"/>
          </w:tcPr>
          <w:p w:rsidR="00C245B8" w:rsidRPr="00C245B8" w:rsidRDefault="00C245B8" w:rsidP="00C245B8">
            <w:pPr>
              <w:spacing w:after="0" w:line="240" w:lineRule="auto"/>
              <w:jc w:val="center"/>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color w:val="000000"/>
                <w:sz w:val="24"/>
                <w:szCs w:val="24"/>
                <w:lang w:eastAsia="ru-RU"/>
              </w:rPr>
              <w:t>весенние каникулы</w:t>
            </w:r>
          </w:p>
        </w:tc>
        <w:tc>
          <w:tcPr>
            <w:tcW w:w="2956" w:type="dxa"/>
            <w:tcBorders>
              <w:left w:val="single" w:sz="4" w:space="0" w:color="auto"/>
              <w:right w:val="single" w:sz="4" w:space="0" w:color="auto"/>
            </w:tcBorders>
            <w:vAlign w:val="center"/>
          </w:tcPr>
          <w:p w:rsidR="00C245B8" w:rsidRPr="00C245B8" w:rsidRDefault="00C245B8" w:rsidP="00C245B8">
            <w:pPr>
              <w:spacing w:after="0" w:line="240" w:lineRule="auto"/>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bCs/>
                <w:color w:val="000000"/>
                <w:sz w:val="24"/>
                <w:szCs w:val="24"/>
                <w:lang w:eastAsia="ru-RU"/>
              </w:rPr>
              <w:t xml:space="preserve"> 23.03.2024 </w:t>
            </w:r>
            <w:r w:rsidRPr="00C245B8">
              <w:rPr>
                <w:rFonts w:ascii="Times New Roman" w:eastAsia="Times New Roman" w:hAnsi="Times New Roman" w:cs="Times New Roman"/>
                <w:color w:val="000000"/>
                <w:sz w:val="24"/>
                <w:szCs w:val="24"/>
                <w:lang w:eastAsia="ru-RU"/>
              </w:rPr>
              <w:t xml:space="preserve">-  </w:t>
            </w:r>
            <w:r w:rsidRPr="00C245B8">
              <w:rPr>
                <w:rFonts w:ascii="Times New Roman" w:eastAsia="Times New Roman" w:hAnsi="Times New Roman" w:cs="Times New Roman"/>
                <w:bCs/>
                <w:color w:val="000000"/>
                <w:sz w:val="24"/>
                <w:szCs w:val="24"/>
                <w:lang w:eastAsia="ru-RU"/>
              </w:rPr>
              <w:t>31.</w:t>
            </w:r>
            <w:r w:rsidRPr="00C245B8">
              <w:rPr>
                <w:rFonts w:ascii="Times New Roman" w:eastAsia="Times New Roman" w:hAnsi="Times New Roman" w:cs="Times New Roman"/>
                <w:bCs/>
                <w:color w:val="000000"/>
                <w:sz w:val="24"/>
                <w:szCs w:val="24"/>
                <w:lang w:val="en-US" w:eastAsia="ru-RU"/>
              </w:rPr>
              <w:t>0</w:t>
            </w:r>
            <w:r w:rsidRPr="00C245B8">
              <w:rPr>
                <w:rFonts w:ascii="Times New Roman" w:eastAsia="Times New Roman" w:hAnsi="Times New Roman" w:cs="Times New Roman"/>
                <w:bCs/>
                <w:color w:val="000000"/>
                <w:sz w:val="24"/>
                <w:szCs w:val="24"/>
                <w:lang w:eastAsia="ru-RU"/>
              </w:rPr>
              <w:t>3.2024</w:t>
            </w:r>
          </w:p>
        </w:tc>
        <w:tc>
          <w:tcPr>
            <w:tcW w:w="2952" w:type="dxa"/>
            <w:tcBorders>
              <w:left w:val="single" w:sz="4" w:space="0" w:color="auto"/>
            </w:tcBorders>
            <w:vAlign w:val="center"/>
          </w:tcPr>
          <w:p w:rsidR="00C245B8" w:rsidRPr="00C245B8" w:rsidRDefault="00C245B8" w:rsidP="00C245B8">
            <w:pPr>
              <w:spacing w:after="0" w:line="240" w:lineRule="auto"/>
              <w:jc w:val="center"/>
              <w:rPr>
                <w:rFonts w:ascii="Times New Roman" w:eastAsia="Times New Roman" w:hAnsi="Times New Roman" w:cs="Times New Roman"/>
                <w:color w:val="000000"/>
                <w:sz w:val="24"/>
                <w:szCs w:val="24"/>
                <w:lang w:eastAsia="ru-RU"/>
              </w:rPr>
            </w:pPr>
            <w:r w:rsidRPr="00C245B8">
              <w:rPr>
                <w:rFonts w:ascii="Times New Roman" w:eastAsia="Times New Roman" w:hAnsi="Times New Roman" w:cs="Times New Roman"/>
                <w:color w:val="000000"/>
                <w:sz w:val="24"/>
                <w:szCs w:val="24"/>
                <w:lang w:eastAsia="ru-RU"/>
              </w:rPr>
              <w:t>9</w:t>
            </w:r>
          </w:p>
        </w:tc>
      </w:tr>
    </w:tbl>
    <w:p w:rsidR="00C245B8" w:rsidRPr="00C245B8" w:rsidRDefault="00C245B8" w:rsidP="00C245B8">
      <w:pPr>
        <w:spacing w:after="0" w:line="240" w:lineRule="auto"/>
        <w:ind w:firstLine="567"/>
        <w:jc w:val="both"/>
        <w:rPr>
          <w:rFonts w:ascii="Times New Roman" w:eastAsia="Times New Roman" w:hAnsi="Times New Roman" w:cs="Times New Roman"/>
          <w:b/>
          <w:sz w:val="28"/>
          <w:szCs w:val="28"/>
          <w:lang w:eastAsia="ru-RU"/>
        </w:rPr>
      </w:pPr>
    </w:p>
    <w:p w:rsidR="00C245B8" w:rsidRPr="00C245B8" w:rsidRDefault="00C245B8" w:rsidP="00C245B8">
      <w:pPr>
        <w:spacing w:after="0" w:line="240" w:lineRule="auto"/>
        <w:ind w:firstLine="567"/>
        <w:jc w:val="both"/>
        <w:rPr>
          <w:rFonts w:ascii="Times New Roman" w:eastAsia="Times New Roman" w:hAnsi="Times New Roman" w:cs="Times New Roman"/>
          <w:b/>
          <w:bCs/>
          <w:iCs/>
          <w:sz w:val="28"/>
          <w:szCs w:val="28"/>
        </w:rPr>
      </w:pPr>
      <w:r w:rsidRPr="00C245B8">
        <w:rPr>
          <w:rFonts w:ascii="Times New Roman" w:eastAsia="Times New Roman" w:hAnsi="Times New Roman" w:cs="Times New Roman"/>
          <w:b/>
          <w:sz w:val="28"/>
          <w:szCs w:val="28"/>
          <w:lang w:eastAsia="ru-RU"/>
        </w:rPr>
        <w:t>5. Выходные, нерабочие и п</w:t>
      </w:r>
      <w:r w:rsidRPr="00C245B8">
        <w:rPr>
          <w:rFonts w:ascii="Times New Roman" w:eastAsia="Times New Roman" w:hAnsi="Times New Roman" w:cs="Times New Roman"/>
          <w:b/>
          <w:bCs/>
          <w:iCs/>
          <w:sz w:val="28"/>
          <w:szCs w:val="28"/>
        </w:rPr>
        <w:t>раздничные дни в 2022-2023 учебном году:</w:t>
      </w:r>
    </w:p>
    <w:p w:rsidR="00C245B8" w:rsidRPr="00C245B8" w:rsidRDefault="00C245B8" w:rsidP="00C245B8">
      <w:pPr>
        <w:spacing w:after="0" w:line="240" w:lineRule="auto"/>
        <w:ind w:firstLine="567"/>
        <w:jc w:val="both"/>
        <w:rPr>
          <w:rFonts w:ascii="Times New Roman" w:eastAsia="Times New Roman" w:hAnsi="Times New Roman" w:cs="Times New Roman"/>
          <w:b/>
          <w:bCs/>
          <w:iCs/>
          <w:sz w:val="28"/>
          <w:szCs w:val="28"/>
        </w:rPr>
      </w:pPr>
    </w:p>
    <w:p w:rsidR="00C245B8" w:rsidRPr="00C245B8" w:rsidRDefault="00C245B8" w:rsidP="00C245B8">
      <w:pPr>
        <w:rPr>
          <w:rFonts w:ascii="Times New Roman" w:eastAsia="Times New Roman" w:hAnsi="Times New Roman" w:cs="Times New Roman"/>
          <w:color w:val="000000"/>
          <w:sz w:val="24"/>
          <w:szCs w:val="24"/>
          <w:shd w:val="clear" w:color="auto" w:fill="FFFFFF"/>
        </w:rPr>
      </w:pPr>
      <w:r w:rsidRPr="00C245B8">
        <w:rPr>
          <w:rFonts w:ascii="Times New Roman" w:eastAsia="Times New Roman" w:hAnsi="Times New Roman" w:cs="Times New Roman"/>
          <w:sz w:val="24"/>
          <w:szCs w:val="24"/>
        </w:rPr>
        <w:t xml:space="preserve">В 2024 г. в соответствии с </w:t>
      </w:r>
      <w:r w:rsidRPr="00C245B8">
        <w:rPr>
          <w:rFonts w:ascii="Times New Roman" w:eastAsia="Times New Roman" w:hAnsi="Times New Roman" w:cs="Times New Roman"/>
          <w:color w:val="000000"/>
          <w:sz w:val="24"/>
          <w:szCs w:val="24"/>
          <w:shd w:val="clear" w:color="auto" w:fill="FFFFFF"/>
        </w:rPr>
        <w:t>Проект Постановления Правительства РФ предусматривается перенос в 2024 году следующих выходных дней:</w:t>
      </w:r>
    </w:p>
    <w:p w:rsidR="00C245B8" w:rsidRPr="00C245B8" w:rsidRDefault="00C245B8" w:rsidP="00C245B8">
      <w:pPr>
        <w:numPr>
          <w:ilvl w:val="0"/>
          <w:numId w:val="3"/>
        </w:numPr>
        <w:spacing w:after="0" w:line="240" w:lineRule="auto"/>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lastRenderedPageBreak/>
        <w:t>с субботы 6 января на пятницу 10 мая;</w:t>
      </w:r>
    </w:p>
    <w:p w:rsidR="00C245B8" w:rsidRPr="00C245B8" w:rsidRDefault="00C245B8" w:rsidP="00C245B8">
      <w:pPr>
        <w:numPr>
          <w:ilvl w:val="0"/>
          <w:numId w:val="3"/>
        </w:numPr>
        <w:spacing w:after="0" w:line="240" w:lineRule="auto"/>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с воскресенья 7 января на вторник 31 декабря;</w:t>
      </w:r>
    </w:p>
    <w:p w:rsidR="00C245B8" w:rsidRPr="00C245B8" w:rsidRDefault="00C245B8" w:rsidP="00C245B8">
      <w:pPr>
        <w:numPr>
          <w:ilvl w:val="0"/>
          <w:numId w:val="3"/>
        </w:numPr>
        <w:spacing w:after="0" w:line="240" w:lineRule="auto"/>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 xml:space="preserve">с субботы 27 апреля на понедельник 29 апреля. </w:t>
      </w:r>
    </w:p>
    <w:p w:rsidR="00C245B8" w:rsidRPr="00C245B8" w:rsidRDefault="00C245B8" w:rsidP="00C245B8">
      <w:pPr>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C245B8" w:rsidRPr="00C245B8" w:rsidTr="00C245B8">
        <w:tc>
          <w:tcPr>
            <w:tcW w:w="4785"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b/>
                <w:sz w:val="24"/>
                <w:szCs w:val="24"/>
              </w:rPr>
            </w:pPr>
            <w:r w:rsidRPr="00C245B8">
              <w:rPr>
                <w:rFonts w:ascii="Times New Roman" w:eastAsia="Times New Roman" w:hAnsi="Times New Roman" w:cs="Times New Roman"/>
                <w:b/>
                <w:sz w:val="24"/>
                <w:szCs w:val="24"/>
              </w:rPr>
              <w:t>Сроки</w:t>
            </w:r>
          </w:p>
        </w:tc>
        <w:tc>
          <w:tcPr>
            <w:tcW w:w="4786"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b/>
                <w:sz w:val="24"/>
                <w:szCs w:val="24"/>
              </w:rPr>
            </w:pPr>
            <w:r w:rsidRPr="00C245B8">
              <w:rPr>
                <w:rFonts w:ascii="Times New Roman" w:eastAsia="Times New Roman" w:hAnsi="Times New Roman" w:cs="Times New Roman"/>
                <w:b/>
                <w:sz w:val="24"/>
                <w:szCs w:val="24"/>
              </w:rPr>
              <w:t>Количество дней</w:t>
            </w:r>
          </w:p>
        </w:tc>
      </w:tr>
      <w:tr w:rsidR="00C245B8" w:rsidRPr="00C245B8" w:rsidTr="00C245B8">
        <w:tc>
          <w:tcPr>
            <w:tcW w:w="4785" w:type="dxa"/>
            <w:shd w:val="clear" w:color="auto" w:fill="auto"/>
          </w:tcPr>
          <w:p w:rsidR="00C245B8" w:rsidRPr="00C245B8" w:rsidRDefault="00C245B8" w:rsidP="00C245B8">
            <w:pPr>
              <w:spacing w:after="0" w:line="240" w:lineRule="auto"/>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 xml:space="preserve">День народного единства 04.11.2023-06.11.2023 </w:t>
            </w:r>
          </w:p>
        </w:tc>
        <w:tc>
          <w:tcPr>
            <w:tcW w:w="4786"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3</w:t>
            </w:r>
          </w:p>
        </w:tc>
      </w:tr>
      <w:tr w:rsidR="00C245B8" w:rsidRPr="00C245B8" w:rsidTr="00C245B8">
        <w:tc>
          <w:tcPr>
            <w:tcW w:w="4785" w:type="dxa"/>
            <w:shd w:val="clear" w:color="auto" w:fill="auto"/>
          </w:tcPr>
          <w:p w:rsidR="00C245B8" w:rsidRPr="00C245B8" w:rsidRDefault="00C245B8" w:rsidP="00C245B8">
            <w:pPr>
              <w:spacing w:after="0" w:line="240" w:lineRule="auto"/>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Новогодние каникулы 30.12.2023-08.01.2024</w:t>
            </w:r>
          </w:p>
        </w:tc>
        <w:tc>
          <w:tcPr>
            <w:tcW w:w="4786"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10</w:t>
            </w:r>
          </w:p>
        </w:tc>
      </w:tr>
      <w:tr w:rsidR="00C245B8" w:rsidRPr="00C245B8" w:rsidTr="00C245B8">
        <w:tc>
          <w:tcPr>
            <w:tcW w:w="4785" w:type="dxa"/>
            <w:shd w:val="clear" w:color="auto" w:fill="auto"/>
          </w:tcPr>
          <w:p w:rsidR="00C245B8" w:rsidRPr="00C245B8" w:rsidRDefault="00C245B8" w:rsidP="00C245B8">
            <w:pPr>
              <w:spacing w:after="0" w:line="240" w:lineRule="auto"/>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 xml:space="preserve">День защитника Отечества 23.02.2024-25.02.2023 </w:t>
            </w:r>
          </w:p>
        </w:tc>
        <w:tc>
          <w:tcPr>
            <w:tcW w:w="4786"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3</w:t>
            </w:r>
          </w:p>
        </w:tc>
      </w:tr>
      <w:tr w:rsidR="00C245B8" w:rsidRPr="00C245B8" w:rsidTr="00C245B8">
        <w:tc>
          <w:tcPr>
            <w:tcW w:w="4785" w:type="dxa"/>
            <w:shd w:val="clear" w:color="auto" w:fill="auto"/>
          </w:tcPr>
          <w:p w:rsidR="00C245B8" w:rsidRPr="00C245B8" w:rsidRDefault="00C245B8" w:rsidP="00C245B8">
            <w:pPr>
              <w:spacing w:after="0" w:line="240" w:lineRule="auto"/>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Международный женский день 08.03.2024-10.03.2024</w:t>
            </w:r>
          </w:p>
        </w:tc>
        <w:tc>
          <w:tcPr>
            <w:tcW w:w="4786"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3</w:t>
            </w:r>
          </w:p>
        </w:tc>
      </w:tr>
      <w:tr w:rsidR="00C245B8" w:rsidRPr="00C245B8" w:rsidTr="00C245B8">
        <w:tc>
          <w:tcPr>
            <w:tcW w:w="4785" w:type="dxa"/>
            <w:shd w:val="clear" w:color="auto" w:fill="auto"/>
          </w:tcPr>
          <w:p w:rsidR="00C245B8" w:rsidRPr="00C245B8" w:rsidRDefault="00C245B8" w:rsidP="00C245B8">
            <w:pPr>
              <w:spacing w:after="0" w:line="240" w:lineRule="auto"/>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Праздник Весны и Труда 28.04.2024-01.05.2024</w:t>
            </w:r>
          </w:p>
        </w:tc>
        <w:tc>
          <w:tcPr>
            <w:tcW w:w="4786"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4</w:t>
            </w:r>
          </w:p>
        </w:tc>
      </w:tr>
      <w:tr w:rsidR="00C245B8" w:rsidRPr="00C245B8" w:rsidTr="00C245B8">
        <w:tc>
          <w:tcPr>
            <w:tcW w:w="4785" w:type="dxa"/>
            <w:shd w:val="clear" w:color="auto" w:fill="auto"/>
          </w:tcPr>
          <w:p w:rsidR="00C245B8" w:rsidRPr="00C245B8" w:rsidRDefault="00C245B8" w:rsidP="00C245B8">
            <w:pPr>
              <w:spacing w:after="0" w:line="240" w:lineRule="auto"/>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 xml:space="preserve">День Победы 09.05.2024-12.05.2024 </w:t>
            </w:r>
          </w:p>
        </w:tc>
        <w:tc>
          <w:tcPr>
            <w:tcW w:w="4786" w:type="dxa"/>
            <w:shd w:val="clear" w:color="auto" w:fill="auto"/>
          </w:tcPr>
          <w:p w:rsidR="00C245B8" w:rsidRPr="00C245B8" w:rsidRDefault="00C245B8" w:rsidP="00C245B8">
            <w:pPr>
              <w:spacing w:after="0" w:line="240" w:lineRule="auto"/>
              <w:jc w:val="center"/>
              <w:rPr>
                <w:rFonts w:ascii="Times New Roman" w:eastAsia="Times New Roman" w:hAnsi="Times New Roman" w:cs="Times New Roman"/>
                <w:sz w:val="24"/>
                <w:szCs w:val="24"/>
              </w:rPr>
            </w:pPr>
            <w:r w:rsidRPr="00C245B8">
              <w:rPr>
                <w:rFonts w:ascii="Times New Roman" w:eastAsia="Times New Roman" w:hAnsi="Times New Roman" w:cs="Times New Roman"/>
                <w:sz w:val="24"/>
                <w:szCs w:val="24"/>
              </w:rPr>
              <w:t>4</w:t>
            </w:r>
          </w:p>
        </w:tc>
      </w:tr>
    </w:tbl>
    <w:p w:rsidR="00C245B8" w:rsidRPr="00C245B8" w:rsidRDefault="00C245B8" w:rsidP="00C245B8">
      <w:pPr>
        <w:spacing w:after="0" w:line="240" w:lineRule="auto"/>
        <w:ind w:firstLine="567"/>
        <w:jc w:val="both"/>
        <w:rPr>
          <w:rFonts w:ascii="Times New Roman" w:eastAsia="Times New Roman" w:hAnsi="Times New Roman" w:cs="Times New Roman"/>
          <w:sz w:val="28"/>
          <w:szCs w:val="28"/>
        </w:rPr>
      </w:pPr>
    </w:p>
    <w:p w:rsidR="00C245B8" w:rsidRPr="00C245B8" w:rsidRDefault="00C245B8" w:rsidP="00C245B8">
      <w:pPr>
        <w:spacing w:after="0" w:line="240" w:lineRule="auto"/>
        <w:ind w:firstLine="567"/>
        <w:rPr>
          <w:rFonts w:ascii="Times New Roman" w:eastAsia="Times New Roman" w:hAnsi="Times New Roman" w:cs="Times New Roman"/>
          <w:sz w:val="28"/>
          <w:szCs w:val="28"/>
          <w:lang w:eastAsia="ru-RU"/>
        </w:rPr>
      </w:pPr>
    </w:p>
    <w:p w:rsidR="00C245B8" w:rsidRPr="00C245B8" w:rsidRDefault="00C245B8" w:rsidP="00C245B8">
      <w:pPr>
        <w:spacing w:after="0" w:line="240" w:lineRule="auto"/>
        <w:ind w:firstLine="567"/>
        <w:rPr>
          <w:rFonts w:ascii="Times New Roman" w:eastAsia="Times New Roman" w:hAnsi="Times New Roman" w:cs="Times New Roman"/>
          <w:b/>
          <w:sz w:val="28"/>
          <w:szCs w:val="28"/>
          <w:lang w:eastAsia="ru-RU"/>
        </w:rPr>
      </w:pPr>
      <w:r w:rsidRPr="00C245B8">
        <w:rPr>
          <w:rFonts w:ascii="Times New Roman" w:eastAsia="Times New Roman" w:hAnsi="Times New Roman" w:cs="Times New Roman"/>
          <w:b/>
          <w:sz w:val="28"/>
          <w:szCs w:val="28"/>
          <w:lang w:eastAsia="ru-RU"/>
        </w:rPr>
        <w:t>6. Продолжительность урока:</w:t>
      </w:r>
    </w:p>
    <w:p w:rsidR="00C245B8" w:rsidRPr="00C245B8" w:rsidRDefault="00C245B8" w:rsidP="00C245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245B8" w:rsidRPr="00C245B8" w:rsidRDefault="00C245B8" w:rsidP="00C245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Продолжительность урока в 5-9 классах по  40 минут.</w:t>
      </w:r>
    </w:p>
    <w:p w:rsidR="00C245B8" w:rsidRPr="00C245B8" w:rsidRDefault="00C245B8" w:rsidP="00C245B8">
      <w:pPr>
        <w:spacing w:after="0" w:line="240" w:lineRule="auto"/>
        <w:ind w:firstLine="567"/>
        <w:jc w:val="both"/>
        <w:rPr>
          <w:rFonts w:ascii="Times New Roman" w:eastAsia="Times New Roman" w:hAnsi="Times New Roman" w:cs="Times New Roman"/>
          <w:b/>
          <w:sz w:val="28"/>
          <w:szCs w:val="28"/>
          <w:lang w:eastAsia="ru-RU"/>
        </w:rPr>
      </w:pPr>
    </w:p>
    <w:p w:rsidR="00C245B8" w:rsidRPr="00C245B8" w:rsidRDefault="00C245B8" w:rsidP="00C245B8">
      <w:pPr>
        <w:spacing w:after="0" w:line="240" w:lineRule="auto"/>
        <w:ind w:firstLine="567"/>
        <w:jc w:val="both"/>
        <w:rPr>
          <w:rFonts w:ascii="Times New Roman" w:eastAsia="Times New Roman" w:hAnsi="Times New Roman" w:cs="Times New Roman"/>
          <w:b/>
          <w:sz w:val="28"/>
          <w:szCs w:val="28"/>
          <w:lang w:eastAsia="ru-RU"/>
        </w:rPr>
      </w:pPr>
      <w:r w:rsidRPr="00C245B8">
        <w:rPr>
          <w:rFonts w:ascii="Times New Roman" w:eastAsia="Times New Roman" w:hAnsi="Times New Roman" w:cs="Times New Roman"/>
          <w:b/>
          <w:sz w:val="28"/>
          <w:szCs w:val="28"/>
          <w:lang w:eastAsia="ru-RU"/>
        </w:rPr>
        <w:t xml:space="preserve">7. </w:t>
      </w:r>
      <w:r w:rsidRPr="00C245B8">
        <w:rPr>
          <w:rFonts w:ascii="Times New Roman" w:eastAsia="Times New Roman" w:hAnsi="Times New Roman" w:cs="Times New Roman"/>
          <w:b/>
          <w:sz w:val="28"/>
          <w:szCs w:val="28"/>
        </w:rPr>
        <w:t xml:space="preserve">Сроки проведения </w:t>
      </w:r>
      <w:r w:rsidRPr="00C245B8">
        <w:rPr>
          <w:rFonts w:ascii="Times New Roman" w:eastAsia="Times New Roman" w:hAnsi="Times New Roman" w:cs="Times New Roman"/>
          <w:b/>
          <w:sz w:val="28"/>
          <w:szCs w:val="28"/>
          <w:lang w:eastAsia="ru-RU"/>
        </w:rPr>
        <w:t>промежуточной аттестации:</w:t>
      </w:r>
    </w:p>
    <w:p w:rsidR="00C245B8" w:rsidRPr="00C245B8" w:rsidRDefault="00C245B8" w:rsidP="00C245B8">
      <w:pPr>
        <w:spacing w:after="0" w:line="240" w:lineRule="auto"/>
        <w:jc w:val="both"/>
        <w:rPr>
          <w:rFonts w:ascii="Times New Roman" w:eastAsia="Times New Roman" w:hAnsi="Times New Roman" w:cs="Times New Roman"/>
          <w:sz w:val="28"/>
          <w:szCs w:val="28"/>
          <w:lang w:eastAsia="ru-RU"/>
        </w:rPr>
      </w:pPr>
      <w:r w:rsidRPr="00C245B8">
        <w:rPr>
          <w:rFonts w:ascii="Times New Roman" w:eastAsia="Times New Roman" w:hAnsi="Times New Roman" w:cs="Times New Roman"/>
          <w:b/>
          <w:sz w:val="28"/>
          <w:szCs w:val="28"/>
          <w:lang w:eastAsia="ru-RU"/>
        </w:rPr>
        <w:t xml:space="preserve"> </w:t>
      </w:r>
    </w:p>
    <w:p w:rsidR="00C245B8" w:rsidRPr="00C245B8" w:rsidRDefault="00C245B8" w:rsidP="00C245B8">
      <w:pPr>
        <w:spacing w:after="0" w:line="240" w:lineRule="auto"/>
        <w:jc w:val="both"/>
        <w:rPr>
          <w:rFonts w:ascii="Times New Roman" w:eastAsia="Times New Roman" w:hAnsi="Times New Roman" w:cs="Times New Roman"/>
          <w:sz w:val="28"/>
          <w:szCs w:val="28"/>
          <w:lang w:eastAsia="ru-RU"/>
        </w:rPr>
      </w:pPr>
      <w:r w:rsidRPr="00C245B8">
        <w:rPr>
          <w:rFonts w:ascii="Times New Roman" w:eastAsia="Times New Roman" w:hAnsi="Times New Roman" w:cs="Times New Roman"/>
          <w:sz w:val="24"/>
          <w:szCs w:val="24"/>
          <w:lang w:eastAsia="ru-RU"/>
        </w:rPr>
        <w:t>Промежуточная аттестация в 5-9 классах проводится  с 17 апреля по 21 мая  2024 года без прекращения образовательной деятельности. Даты промежуточной аттестации по каждому учебному предмету устанавливаются решением педагогического совета, утвержденным приказом директора</w:t>
      </w:r>
    </w:p>
    <w:p w:rsidR="00C245B8" w:rsidRPr="00C245B8" w:rsidRDefault="00C245B8" w:rsidP="00C245B8">
      <w:pPr>
        <w:spacing w:after="0" w:line="240" w:lineRule="auto"/>
        <w:ind w:firstLine="720"/>
        <w:rPr>
          <w:rFonts w:ascii="Times New Roman" w:eastAsia="Times New Roman" w:hAnsi="Times New Roman" w:cs="Times New Roman"/>
          <w:b/>
          <w:sz w:val="28"/>
          <w:szCs w:val="28"/>
        </w:rPr>
      </w:pPr>
    </w:p>
    <w:p w:rsidR="00C245B8" w:rsidRPr="00C245B8" w:rsidRDefault="00C245B8" w:rsidP="00C245B8">
      <w:pPr>
        <w:spacing w:after="0" w:line="240" w:lineRule="auto"/>
        <w:ind w:firstLine="567"/>
        <w:jc w:val="both"/>
        <w:rPr>
          <w:rFonts w:ascii="Times New Roman" w:eastAsia="Times New Roman" w:hAnsi="Times New Roman" w:cs="Times New Roman"/>
          <w:sz w:val="28"/>
          <w:szCs w:val="28"/>
          <w:lang w:eastAsia="ru-RU"/>
        </w:rPr>
      </w:pPr>
    </w:p>
    <w:p w:rsidR="00C245B8" w:rsidRPr="00C245B8" w:rsidRDefault="00C245B8" w:rsidP="00C245B8">
      <w:pPr>
        <w:spacing w:after="0" w:line="240" w:lineRule="auto"/>
        <w:ind w:firstLine="567"/>
        <w:jc w:val="both"/>
        <w:rPr>
          <w:rFonts w:ascii="Times New Roman" w:eastAsia="Times New Roman" w:hAnsi="Times New Roman" w:cs="Times New Roman"/>
          <w:b/>
          <w:sz w:val="28"/>
          <w:szCs w:val="28"/>
          <w:lang w:eastAsia="ru-RU"/>
        </w:rPr>
      </w:pPr>
      <w:r w:rsidRPr="00C245B8">
        <w:rPr>
          <w:rFonts w:ascii="Times New Roman" w:eastAsia="Times New Roman" w:hAnsi="Times New Roman" w:cs="Times New Roman"/>
          <w:b/>
          <w:sz w:val="28"/>
          <w:szCs w:val="28"/>
          <w:lang w:eastAsia="ru-RU"/>
        </w:rPr>
        <w:t xml:space="preserve">8. Сроки проведения государственной итоговой аттестации: </w:t>
      </w:r>
    </w:p>
    <w:p w:rsidR="00C245B8" w:rsidRPr="00C245B8" w:rsidRDefault="00C245B8" w:rsidP="00C245B8">
      <w:pPr>
        <w:spacing w:after="0" w:line="240" w:lineRule="auto"/>
        <w:ind w:firstLine="567"/>
        <w:jc w:val="both"/>
        <w:rPr>
          <w:rFonts w:ascii="Times New Roman" w:eastAsia="Times New Roman" w:hAnsi="Times New Roman" w:cs="Times New Roman"/>
          <w:b/>
          <w:sz w:val="28"/>
          <w:szCs w:val="28"/>
          <w:lang w:eastAsia="ru-RU"/>
        </w:rPr>
      </w:pPr>
    </w:p>
    <w:p w:rsidR="00C245B8" w:rsidRDefault="00C245B8" w:rsidP="00C245B8">
      <w:pPr>
        <w:spacing w:after="0" w:line="240" w:lineRule="auto"/>
        <w:ind w:firstLine="567"/>
        <w:jc w:val="both"/>
        <w:rPr>
          <w:rFonts w:ascii="Times New Roman" w:eastAsia="Times New Roman" w:hAnsi="Times New Roman" w:cs="Times New Roman"/>
          <w:sz w:val="24"/>
          <w:szCs w:val="24"/>
          <w:lang w:eastAsia="ru-RU"/>
        </w:rPr>
      </w:pPr>
      <w:r w:rsidRPr="00C245B8">
        <w:rPr>
          <w:rFonts w:ascii="Times New Roman" w:eastAsia="Times New Roman" w:hAnsi="Times New Roman" w:cs="Times New Roman"/>
          <w:sz w:val="24"/>
          <w:szCs w:val="24"/>
          <w:lang w:eastAsia="ru-RU"/>
        </w:rPr>
        <w:t xml:space="preserve">Государственная итоговая аттестация учащихся 9 класса проводится в установленные сроки, в соответствии с нормативными документами Министерства просвещения Российской Федерации и </w:t>
      </w:r>
      <w:proofErr w:type="spellStart"/>
      <w:r w:rsidRPr="00C245B8">
        <w:rPr>
          <w:rFonts w:ascii="Times New Roman" w:eastAsia="Times New Roman" w:hAnsi="Times New Roman" w:cs="Times New Roman"/>
          <w:sz w:val="24"/>
          <w:szCs w:val="24"/>
          <w:lang w:eastAsia="ru-RU"/>
        </w:rPr>
        <w:t>Рособрнадзора</w:t>
      </w:r>
      <w:proofErr w:type="spellEnd"/>
      <w:r w:rsidRPr="00C245B8">
        <w:rPr>
          <w:rFonts w:ascii="Times New Roman" w:eastAsia="Times New Roman" w:hAnsi="Times New Roman" w:cs="Times New Roman"/>
          <w:sz w:val="24"/>
          <w:szCs w:val="24"/>
          <w:lang w:eastAsia="ru-RU"/>
        </w:rPr>
        <w:t xml:space="preserve"> на данный учебный год.</w:t>
      </w: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69463A" w:rsidRPr="00C245B8" w:rsidRDefault="0069463A" w:rsidP="00C245B8">
      <w:pPr>
        <w:spacing w:after="0" w:line="240" w:lineRule="auto"/>
        <w:ind w:firstLine="567"/>
        <w:jc w:val="both"/>
        <w:rPr>
          <w:rFonts w:ascii="Times New Roman" w:eastAsia="Times New Roman" w:hAnsi="Times New Roman" w:cs="Times New Roman"/>
          <w:sz w:val="24"/>
          <w:szCs w:val="24"/>
          <w:lang w:eastAsia="ru-RU"/>
        </w:rPr>
      </w:pPr>
    </w:p>
    <w:p w:rsidR="00C245B8" w:rsidRDefault="0069463A" w:rsidP="0069463A">
      <w:pPr>
        <w:spacing w:after="0" w:line="240" w:lineRule="auto"/>
        <w:ind w:firstLine="567"/>
        <w:jc w:val="center"/>
        <w:rPr>
          <w:rFonts w:ascii="Times New Roman" w:hAnsi="Times New Roman" w:cs="Times New Roman"/>
          <w:b/>
          <w:bCs/>
          <w:sz w:val="28"/>
          <w:szCs w:val="28"/>
        </w:rPr>
      </w:pPr>
      <w:r w:rsidRPr="0069463A">
        <w:rPr>
          <w:rFonts w:ascii="Times New Roman" w:hAnsi="Times New Roman" w:cs="Times New Roman"/>
          <w:b/>
          <w:bCs/>
          <w:sz w:val="28"/>
          <w:szCs w:val="28"/>
        </w:rPr>
        <w:t>26. Календарный план воспитательной работы.</w:t>
      </w:r>
    </w:p>
    <w:p w:rsidR="00DE0C4B" w:rsidRDefault="00DE0C4B" w:rsidP="0069463A">
      <w:pPr>
        <w:spacing w:after="0" w:line="240" w:lineRule="auto"/>
        <w:ind w:firstLine="567"/>
        <w:jc w:val="center"/>
        <w:rPr>
          <w:rFonts w:ascii="Times New Roman" w:hAnsi="Times New Roman" w:cs="Times New Roman"/>
          <w:b/>
          <w:bCs/>
          <w:sz w:val="28"/>
          <w:szCs w:val="28"/>
        </w:rPr>
      </w:pPr>
    </w:p>
    <w:p w:rsidR="00E4702A" w:rsidRPr="00E4702A" w:rsidRDefault="00E4702A" w:rsidP="00E4702A">
      <w:pPr>
        <w:spacing w:after="0" w:line="240" w:lineRule="auto"/>
        <w:rPr>
          <w:rFonts w:ascii="Times New Roman" w:eastAsia="SimSun" w:hAnsi="Times New Roman" w:cs="Times New Roman"/>
          <w:sz w:val="24"/>
          <w:szCs w:val="24"/>
          <w:lang w:eastAsia="zh-CN"/>
        </w:rPr>
      </w:pPr>
    </w:p>
    <w:tbl>
      <w:tblPr>
        <w:tblW w:w="9615" w:type="dxa"/>
        <w:tblInd w:w="541" w:type="dxa"/>
        <w:tblLayout w:type="fixed"/>
        <w:tblLook w:val="04A0" w:firstRow="1" w:lastRow="0" w:firstColumn="1" w:lastColumn="0" w:noHBand="0" w:noVBand="1"/>
      </w:tblPr>
      <w:tblGrid>
        <w:gridCol w:w="5040"/>
        <w:gridCol w:w="1744"/>
        <w:gridCol w:w="437"/>
        <w:gridCol w:w="2394"/>
      </w:tblGrid>
      <w:tr w:rsidR="00E4702A" w:rsidRPr="00E4702A" w:rsidTr="00E4702A">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10470" w:type="dxa"/>
              <w:tblInd w:w="574" w:type="dxa"/>
              <w:tblLayout w:type="fixed"/>
              <w:tblLook w:val="04A0" w:firstRow="1" w:lastRow="0" w:firstColumn="1" w:lastColumn="0" w:noHBand="0" w:noVBand="1"/>
            </w:tblPr>
            <w:tblGrid>
              <w:gridCol w:w="10470"/>
            </w:tblGrid>
            <w:tr w:rsidR="00E4702A" w:rsidRPr="00E4702A" w:rsidTr="00E4702A">
              <w:trPr>
                <w:trHeight w:val="1"/>
              </w:trPr>
              <w:tc>
                <w:tcPr>
                  <w:tcW w:w="10470" w:type="dxa"/>
                  <w:tcBorders>
                    <w:top w:val="single" w:sz="6" w:space="0" w:color="000000"/>
                    <w:left w:val="single" w:sz="6" w:space="0" w:color="000000"/>
                    <w:bottom w:val="single" w:sz="6" w:space="0" w:color="000000"/>
                    <w:right w:val="single" w:sz="6" w:space="0" w:color="000000"/>
                  </w:tcBorders>
                  <w:shd w:val="clear" w:color="auto" w:fill="D9D9D9"/>
                </w:tcPr>
                <w:p w:rsidR="00E4702A" w:rsidRPr="00E4702A" w:rsidRDefault="00E4702A" w:rsidP="00E4702A">
                  <w:pPr>
                    <w:autoSpaceDE w:val="0"/>
                    <w:autoSpaceDN w:val="0"/>
                    <w:adjustRightInd w:val="0"/>
                    <w:spacing w:after="0" w:line="240" w:lineRule="auto"/>
                    <w:ind w:right="-2"/>
                    <w:rPr>
                      <w:rFonts w:ascii="Calibri" w:eastAsia="SimSun" w:hAnsi="Calibri" w:cs="Calibri"/>
                      <w:lang w:val="en-US" w:eastAsia="zh-CN"/>
                    </w:rPr>
                  </w:pPr>
                </w:p>
              </w:tc>
            </w:tr>
            <w:tr w:rsidR="00E4702A" w:rsidRPr="00E4702A" w:rsidTr="00E4702A">
              <w:trPr>
                <w:trHeight w:val="1"/>
              </w:trPr>
              <w:tc>
                <w:tcPr>
                  <w:tcW w:w="1047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jc w:val="center"/>
                    <w:rPr>
                      <w:rFonts w:ascii="Calibri" w:eastAsia="SimSun" w:hAnsi="Calibri" w:cs="Calibri"/>
                      <w:b/>
                      <w:lang w:val="en-US" w:eastAsia="zh-CN"/>
                    </w:rPr>
                  </w:pPr>
                  <w:r w:rsidRPr="00E4702A">
                    <w:rPr>
                      <w:rFonts w:ascii="Times New Roman CYR" w:eastAsia="SimSun" w:hAnsi="Times New Roman CYR" w:cs="Times New Roman CYR"/>
                      <w:b/>
                      <w:sz w:val="24"/>
                      <w:szCs w:val="24"/>
                      <w:lang w:eastAsia="zh-CN"/>
                    </w:rPr>
                    <w:t>Ключевые общешкольные дела</w:t>
                  </w:r>
                </w:p>
              </w:tc>
            </w:tr>
          </w:tbl>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Дела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Ориентировочное</w:t>
            </w:r>
          </w:p>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время</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проведения</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Ответственные</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Торжественная линейка </w:t>
            </w:r>
            <w:r w:rsidRPr="00E4702A">
              <w:rPr>
                <w:rFonts w:ascii="Times New Roman" w:eastAsia="SimSun" w:hAnsi="Times New Roman" w:cs="Times New Roman"/>
                <w:sz w:val="24"/>
                <w:szCs w:val="24"/>
                <w:lang w:val="en-US" w:eastAsia="zh-CN"/>
              </w:rPr>
              <w:t>«</w:t>
            </w:r>
            <w:r w:rsidRPr="00E4702A">
              <w:rPr>
                <w:rFonts w:ascii="Times New Roman" w:eastAsia="SimSun" w:hAnsi="Times New Roman" w:cs="Times New Roman"/>
                <w:sz w:val="24"/>
                <w:szCs w:val="24"/>
                <w:lang w:eastAsia="zh-CN"/>
              </w:rPr>
              <w:t>Первый звонок</w:t>
            </w:r>
            <w:r w:rsidRPr="00E4702A">
              <w:rPr>
                <w:rFonts w:ascii="Times New Roman" w:eastAsia="SimSun" w:hAnsi="Times New Roman" w:cs="Times New Roman"/>
                <w:sz w:val="24"/>
                <w:szCs w:val="24"/>
                <w:lang w:val="en-US" w:eastAsia="zh-CN"/>
              </w:rPr>
              <w:t>»</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1.09.</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Заместитель директора по ВР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Классный час: «День знаний»</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4</w:t>
            </w:r>
            <w:r w:rsidRPr="00E4702A">
              <w:rPr>
                <w:rFonts w:ascii="Times New Roman" w:eastAsia="SimSun" w:hAnsi="Times New Roman" w:cs="Times New Roman"/>
                <w:sz w:val="24"/>
                <w:szCs w:val="24"/>
                <w:lang w:val="en-US" w:eastAsia="zh-CN"/>
              </w:rPr>
              <w:t>.09</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highlight w:val="white"/>
                <w:lang w:eastAsia="zh-CN"/>
              </w:rPr>
              <w:t>Беседа: День солидарности в борьбе с терроризмом</w:t>
            </w:r>
            <w:r w:rsidRPr="00E4702A">
              <w:rPr>
                <w:rFonts w:ascii="Times New Roman" w:eastAsia="SimSun" w:hAnsi="Times New Roman" w:cs="Times New Roman"/>
                <w:sz w:val="24"/>
                <w:szCs w:val="24"/>
                <w:lang w:eastAsia="zh-CN"/>
              </w:rPr>
              <w:t>(3 сентября)</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5</w:t>
            </w:r>
            <w:r w:rsidRPr="00E4702A">
              <w:rPr>
                <w:rFonts w:ascii="Times New Roman" w:eastAsia="SimSun" w:hAnsi="Times New Roman" w:cs="Times New Roman"/>
                <w:sz w:val="24"/>
                <w:szCs w:val="24"/>
                <w:lang w:val="en-US" w:eastAsia="zh-CN"/>
              </w:rPr>
              <w:t>.09</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Классные руководители </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Международный день мира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1</w:t>
            </w:r>
            <w:r w:rsidRPr="00E4702A">
              <w:rPr>
                <w:rFonts w:ascii="Times New Roman" w:eastAsia="SimSun" w:hAnsi="Times New Roman" w:cs="Times New Roman"/>
                <w:sz w:val="24"/>
                <w:szCs w:val="24"/>
                <w:lang w:eastAsia="zh-CN"/>
              </w:rPr>
              <w:t>9</w:t>
            </w:r>
            <w:r w:rsidRPr="00E4702A">
              <w:rPr>
                <w:rFonts w:ascii="Times New Roman" w:eastAsia="SimSun" w:hAnsi="Times New Roman" w:cs="Times New Roman"/>
                <w:sz w:val="24"/>
                <w:szCs w:val="24"/>
                <w:lang w:val="en-US" w:eastAsia="zh-CN"/>
              </w:rPr>
              <w:t>.09</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Мероприятия месячников безопасности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 xml:space="preserve">и гражданской защиты детей (по профилактике ДДТТ, пожарной безопасности, экстремизма, терроризма, разработка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 xml:space="preserve"> схемы-маршрута «Дом-школа-дом», учебно-тренировочная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эвакуация учащихся из здания)</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сентябрь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Заместитель директора по ВР, педагог-организатор, классные руководители, руководитель отряда ЮИД</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Открытие школьной спартакиады. Осенний День Здоровья</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сентябрь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Учитель физкультуры</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Презентация волонтерского движения школы «Не будь равнодушным»</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сентябрь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Педагог-организатор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День памяти учителя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29.09</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Педагог-организатор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октябрь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Заместитель директора по ВР, классные руководители, уполномоченный по правам ребёнка</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Школьный этап конкурса «Защита прав потребителей глазами детей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октябрь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1 октября</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Классные </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День учителя в школе: акция по поздравлению учителей, учителей-ветеранов педагогического труда, День самоуправления, концертная программа, выставка рисунков «Мой любимый учитель».</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5 октября</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Заместитель директора по ВР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E4702A" w:rsidRPr="00E4702A" w:rsidRDefault="00E4702A" w:rsidP="00E4702A">
            <w:pPr>
              <w:autoSpaceDE w:val="0"/>
              <w:autoSpaceDN w:val="0"/>
              <w:adjustRightInd w:val="0"/>
              <w:spacing w:after="0" w:line="240" w:lineRule="auto"/>
              <w:rPr>
                <w:rFonts w:ascii="Times New Roman" w:eastAsia="SimSun" w:hAnsi="Times New Roman" w:cs="Times New Roman"/>
                <w:sz w:val="24"/>
                <w:szCs w:val="24"/>
                <w:highlight w:val="white"/>
                <w:lang w:eastAsia="zh-CN"/>
              </w:rPr>
            </w:pPr>
            <w:r w:rsidRPr="00E4702A">
              <w:rPr>
                <w:rFonts w:ascii="Times New Roman" w:eastAsia="SimSun" w:hAnsi="Times New Roman" w:cs="Times New Roman"/>
                <w:sz w:val="24"/>
                <w:szCs w:val="24"/>
                <w:highlight w:val="white"/>
                <w:lang w:eastAsia="zh-CN"/>
              </w:rPr>
              <w:t>День интернета.</w:t>
            </w:r>
          </w:p>
          <w:p w:rsidR="00E4702A" w:rsidRPr="00E4702A" w:rsidRDefault="00E4702A" w:rsidP="00E4702A">
            <w:pPr>
              <w:autoSpaceDE w:val="0"/>
              <w:autoSpaceDN w:val="0"/>
              <w:adjustRightInd w:val="0"/>
              <w:spacing w:after="0" w:line="240" w:lineRule="auto"/>
              <w:rPr>
                <w:rFonts w:ascii="Times New Roman" w:eastAsia="SimSun" w:hAnsi="Times New Roman" w:cs="Times New Roman"/>
                <w:sz w:val="24"/>
                <w:szCs w:val="24"/>
                <w:highlight w:val="white"/>
                <w:lang w:eastAsia="zh-CN"/>
              </w:rPr>
            </w:pPr>
            <w:r w:rsidRPr="00E4702A">
              <w:rPr>
                <w:rFonts w:ascii="Times New Roman" w:eastAsia="SimSun" w:hAnsi="Times New Roman" w:cs="Times New Roman"/>
                <w:sz w:val="24"/>
                <w:szCs w:val="24"/>
                <w:highlight w:val="white"/>
                <w:lang w:eastAsia="zh-CN"/>
              </w:rPr>
              <w:t>Всероссийский урок безопасности школьников в сети Интернет</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октябрь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rPr>
                <w:rFonts w:ascii="Times New Roman" w:eastAsia="SimSun" w:hAnsi="Times New Roman" w:cs="Times New Roman"/>
                <w:sz w:val="24"/>
                <w:szCs w:val="24"/>
                <w:highlight w:val="white"/>
                <w:lang w:eastAsia="zh-CN"/>
              </w:rPr>
            </w:pPr>
            <w:r w:rsidRPr="00E4702A">
              <w:rPr>
                <w:rFonts w:ascii="Arial" w:eastAsia="Times New Roman" w:hAnsi="Arial" w:cs="Arial"/>
                <w:sz w:val="23"/>
                <w:szCs w:val="23"/>
                <w:lang w:eastAsia="ru-RU"/>
              </w:rPr>
              <w:t>День отца в России</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16.10</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Президентские состязания по ОФП</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Октябрь, апрель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Учителя физкультуры</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«Золотая осень»: Фотоконкурс. Праздник «Краски осени». Конкурс поделок из природного материала.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proofErr w:type="gramStart"/>
            <w:r w:rsidRPr="00E4702A">
              <w:rPr>
                <w:rFonts w:ascii="Times New Roman" w:eastAsia="SimSun" w:hAnsi="Times New Roman" w:cs="Times New Roman"/>
                <w:sz w:val="24"/>
                <w:szCs w:val="24"/>
                <w:lang w:eastAsia="zh-CN"/>
              </w:rPr>
              <w:t>о</w:t>
            </w:r>
            <w:proofErr w:type="gramEnd"/>
            <w:r w:rsidRPr="00E4702A">
              <w:rPr>
                <w:rFonts w:ascii="Times New Roman" w:eastAsia="SimSun" w:hAnsi="Times New Roman" w:cs="Times New Roman"/>
                <w:sz w:val="24"/>
                <w:szCs w:val="24"/>
                <w:lang w:eastAsia="zh-CN"/>
              </w:rPr>
              <w:t>ктябрь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Педагог-организатор, 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proofErr w:type="gramStart"/>
            <w:r w:rsidRPr="00E4702A">
              <w:rPr>
                <w:rFonts w:ascii="Times New Roman" w:eastAsia="SimSun" w:hAnsi="Times New Roman" w:cs="Times New Roman"/>
                <w:sz w:val="24"/>
                <w:szCs w:val="24"/>
                <w:lang w:eastAsia="zh-CN"/>
              </w:rPr>
              <w:t>Классные</w:t>
            </w:r>
            <w:proofErr w:type="gramEnd"/>
            <w:r w:rsidRPr="00E4702A">
              <w:rPr>
                <w:rFonts w:ascii="Times New Roman" w:eastAsia="SimSun" w:hAnsi="Times New Roman" w:cs="Times New Roman"/>
                <w:sz w:val="24"/>
                <w:szCs w:val="24"/>
                <w:lang w:eastAsia="zh-CN"/>
              </w:rPr>
              <w:t xml:space="preserve"> час: «Мы за мир на планете» к Международному дню Организации Объединённых Наций (ООН);</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24.10</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Классные руководители </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highlight w:val="white"/>
                <w:lang w:eastAsia="zh-CN"/>
              </w:rPr>
              <w:lastRenderedPageBreak/>
              <w:t xml:space="preserve">Классные часы: День народного единства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proofErr w:type="gramStart"/>
            <w:r w:rsidRPr="00E4702A">
              <w:rPr>
                <w:rFonts w:ascii="Times New Roman" w:eastAsia="SimSun" w:hAnsi="Times New Roman" w:cs="Times New Roman"/>
                <w:sz w:val="24"/>
                <w:szCs w:val="24"/>
                <w:lang w:eastAsia="zh-CN"/>
              </w:rPr>
              <w:t>Мероприятия месячника взаимодействия семьи и школы: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roofErr w:type="gramEnd"/>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Заместитель директора по ВР, педагог-организатор,</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Школьный этап конкурса «Моё творчество мамам»</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Учителя  технологии, 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Школьный этап конкурса «Куйбышевская мастерская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Учителя  технологии, руководители кружков</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День правовой защиты детей. Просмотр, обсуждение видеоролика «Наши права». Анкетирование учащихся на случай нарушения их прав и свобод в школе и семье.</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proofErr w:type="gramStart"/>
            <w:r w:rsidRPr="00E4702A">
              <w:rPr>
                <w:rFonts w:ascii="Times New Roman" w:eastAsia="SimSun" w:hAnsi="Times New Roman" w:cs="Times New Roman"/>
                <w:sz w:val="24"/>
                <w:szCs w:val="24"/>
                <w:lang w:eastAsia="zh-CN"/>
              </w:rPr>
              <w:t>н</w:t>
            </w:r>
            <w:proofErr w:type="gramEnd"/>
            <w:r w:rsidRPr="00E4702A">
              <w:rPr>
                <w:rFonts w:ascii="Times New Roman" w:eastAsia="SimSun" w:hAnsi="Times New Roman" w:cs="Times New Roman"/>
                <w:sz w:val="24"/>
                <w:szCs w:val="24"/>
                <w:lang w:eastAsia="zh-CN"/>
              </w:rPr>
              <w:t>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Уполномоченный по правам ребёнка</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Предметная неделя математики, физики, химии и биологии (шахматно-шашечный турнир, интерактивные игры, </w:t>
            </w:r>
            <w:proofErr w:type="spellStart"/>
            <w:r w:rsidRPr="00E4702A">
              <w:rPr>
                <w:rFonts w:ascii="Times New Roman" w:eastAsia="SimSun" w:hAnsi="Times New Roman" w:cs="Times New Roman"/>
                <w:sz w:val="24"/>
                <w:szCs w:val="24"/>
                <w:lang w:eastAsia="zh-CN"/>
              </w:rPr>
              <w:t>квесты</w:t>
            </w:r>
            <w:proofErr w:type="spellEnd"/>
            <w:r w:rsidRPr="00E4702A">
              <w:rPr>
                <w:rFonts w:ascii="Times New Roman" w:eastAsia="SimSun" w:hAnsi="Times New Roman" w:cs="Times New Roman"/>
                <w:sz w:val="24"/>
                <w:szCs w:val="24"/>
                <w:lang w:eastAsia="zh-CN"/>
              </w:rPr>
              <w:t xml:space="preserve"> и т.п.)</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МО учителей-предметников</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Соревнование по мини-футболу</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Учитель физкультуры</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Международный день толерантности</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16.11</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Всемирный день ребёнка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2</w:t>
            </w:r>
            <w:r w:rsidRPr="00E4702A">
              <w:rPr>
                <w:rFonts w:ascii="Times New Roman" w:eastAsia="SimSun" w:hAnsi="Times New Roman" w:cs="Times New Roman"/>
                <w:sz w:val="24"/>
                <w:szCs w:val="24"/>
                <w:lang w:eastAsia="zh-CN"/>
              </w:rPr>
              <w:t>0</w:t>
            </w:r>
            <w:r w:rsidRPr="00E4702A">
              <w:rPr>
                <w:rFonts w:ascii="Times New Roman" w:eastAsia="SimSun" w:hAnsi="Times New Roman" w:cs="Times New Roman"/>
                <w:sz w:val="24"/>
                <w:szCs w:val="24"/>
                <w:lang w:val="en-US" w:eastAsia="zh-CN"/>
              </w:rPr>
              <w:t>.11</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День матери в России</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2</w:t>
            </w:r>
            <w:r w:rsidRPr="00E4702A">
              <w:rPr>
                <w:rFonts w:ascii="Times New Roman" w:eastAsia="SimSun" w:hAnsi="Times New Roman" w:cs="Times New Roman"/>
                <w:sz w:val="24"/>
                <w:szCs w:val="24"/>
                <w:lang w:eastAsia="zh-CN"/>
              </w:rPr>
              <w:t>4</w:t>
            </w:r>
            <w:r w:rsidRPr="00E4702A">
              <w:rPr>
                <w:rFonts w:ascii="Times New Roman" w:eastAsia="SimSun" w:hAnsi="Times New Roman" w:cs="Times New Roman"/>
                <w:sz w:val="24"/>
                <w:szCs w:val="24"/>
                <w:lang w:val="en-US" w:eastAsia="zh-CN"/>
              </w:rPr>
              <w:t>.11</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proofErr w:type="gramStart"/>
            <w:r w:rsidRPr="00E4702A">
              <w:rPr>
                <w:rFonts w:ascii="Times New Roman" w:eastAsia="SimSun" w:hAnsi="Times New Roman" w:cs="Times New Roman"/>
                <w:sz w:val="24"/>
                <w:szCs w:val="24"/>
                <w:lang w:eastAsia="zh-CN"/>
              </w:rPr>
              <w:t>Предметная неделя, географии, истории, обществознания (игры-путешествия, познавательные игры и т.п.)</w:t>
            </w:r>
            <w:proofErr w:type="gramEnd"/>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декабрь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МО учителей-предметников</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День борьбы со СПИДом</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1.12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highlight w:val="white"/>
                <w:lang w:eastAsia="zh-CN"/>
              </w:rPr>
              <w:t>День Неизвестного Солдата</w:t>
            </w:r>
            <w:proofErr w:type="gramStart"/>
            <w:r w:rsidRPr="00E4702A">
              <w:rPr>
                <w:rFonts w:ascii="Times New Roman" w:eastAsia="SimSun" w:hAnsi="Times New Roman" w:cs="Times New Roman"/>
                <w:sz w:val="24"/>
                <w:szCs w:val="24"/>
                <w:lang w:eastAsia="zh-CN"/>
              </w:rPr>
              <w:t xml:space="preserve">( </w:t>
            </w:r>
            <w:proofErr w:type="gramEnd"/>
            <w:r w:rsidRPr="00E4702A">
              <w:rPr>
                <w:rFonts w:ascii="Times New Roman" w:eastAsia="SimSun" w:hAnsi="Times New Roman" w:cs="Times New Roman"/>
                <w:sz w:val="24"/>
                <w:szCs w:val="24"/>
                <w:lang w:eastAsia="zh-CN"/>
              </w:rPr>
              <w:t>4.12)</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4</w:t>
            </w:r>
            <w:r w:rsidRPr="00E4702A">
              <w:rPr>
                <w:rFonts w:ascii="Times New Roman" w:eastAsia="SimSun" w:hAnsi="Times New Roman" w:cs="Times New Roman"/>
                <w:sz w:val="24"/>
                <w:szCs w:val="24"/>
                <w:lang w:val="en-US" w:eastAsia="zh-CN"/>
              </w:rPr>
              <w:t>.12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День начала контрнаступления советских войск против немецко-фашистских захватчиков в битве под Москвой 1941 года. День воинской славы России </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Международный день добровольцев</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5.12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Учитель истории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E4702A" w:rsidRPr="00E4702A" w:rsidRDefault="00E4702A" w:rsidP="00E4702A">
            <w:pPr>
              <w:autoSpaceDE w:val="0"/>
              <w:autoSpaceDN w:val="0"/>
              <w:adjustRightInd w:val="0"/>
              <w:spacing w:after="0" w:line="240" w:lineRule="auto"/>
              <w:rPr>
                <w:rFonts w:ascii="Times New Roman" w:eastAsia="SimSun" w:hAnsi="Times New Roman" w:cs="Times New Roman"/>
                <w:sz w:val="24"/>
                <w:szCs w:val="24"/>
                <w:highlight w:val="white"/>
                <w:lang w:eastAsia="zh-CN"/>
              </w:rPr>
            </w:pPr>
            <w:r w:rsidRPr="00E4702A">
              <w:rPr>
                <w:rFonts w:ascii="Times New Roman" w:eastAsia="SimSun" w:hAnsi="Times New Roman" w:cs="Times New Roman"/>
                <w:sz w:val="24"/>
                <w:szCs w:val="24"/>
                <w:highlight w:val="white"/>
                <w:lang w:eastAsia="zh-CN"/>
              </w:rPr>
              <w:t>Классный час: День Героев Отечества</w:t>
            </w:r>
          </w:p>
          <w:p w:rsidR="00E4702A" w:rsidRPr="00E4702A" w:rsidRDefault="00E4702A" w:rsidP="00E4702A">
            <w:pPr>
              <w:autoSpaceDE w:val="0"/>
              <w:autoSpaceDN w:val="0"/>
              <w:adjustRightInd w:val="0"/>
              <w:spacing w:after="0" w:line="240" w:lineRule="auto"/>
              <w:rPr>
                <w:rFonts w:ascii="Times New Roman" w:eastAsia="SimSun" w:hAnsi="Times New Roman" w:cs="Times New Roman"/>
                <w:sz w:val="24"/>
                <w:szCs w:val="24"/>
                <w:lang w:eastAsia="zh-CN"/>
              </w:rPr>
            </w:pP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8</w:t>
            </w:r>
            <w:r w:rsidRPr="00E4702A">
              <w:rPr>
                <w:rFonts w:ascii="Times New Roman" w:eastAsia="SimSun" w:hAnsi="Times New Roman" w:cs="Times New Roman"/>
                <w:sz w:val="24"/>
                <w:szCs w:val="24"/>
                <w:lang w:val="en-US" w:eastAsia="zh-CN"/>
              </w:rPr>
              <w:t>.12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Классные руководители </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Классный час </w:t>
            </w:r>
            <w:r w:rsidRPr="00E4702A">
              <w:rPr>
                <w:rFonts w:ascii="Times New Roman" w:eastAsia="SimSun" w:hAnsi="Times New Roman" w:cs="Times New Roman"/>
                <w:sz w:val="24"/>
                <w:szCs w:val="24"/>
                <w:lang w:val="en-US" w:eastAsia="zh-CN"/>
              </w:rPr>
              <w:t>«</w:t>
            </w:r>
            <w:r w:rsidRPr="00E4702A">
              <w:rPr>
                <w:rFonts w:ascii="Times New Roman" w:eastAsia="SimSun" w:hAnsi="Times New Roman" w:cs="Times New Roman"/>
                <w:sz w:val="24"/>
                <w:szCs w:val="24"/>
                <w:lang w:eastAsia="zh-CN"/>
              </w:rPr>
              <w:t>День Конституции</w:t>
            </w:r>
            <w:r w:rsidRPr="00E4702A">
              <w:rPr>
                <w:rFonts w:ascii="Times New Roman" w:eastAsia="SimSun" w:hAnsi="Times New Roman" w:cs="Times New Roman"/>
                <w:sz w:val="24"/>
                <w:szCs w:val="24"/>
                <w:lang w:val="en-US" w:eastAsia="zh-CN"/>
              </w:rPr>
              <w:t>»</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12.12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Беседа «Цена спасённой жизни» ко дню спасателя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27.12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Школьный этап конкурса «Новогодняя игрушка»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декабрь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Учителя  технологии</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Мероприятия месячника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proofErr w:type="gramStart"/>
            <w:r w:rsidRPr="00E4702A">
              <w:rPr>
                <w:rFonts w:ascii="Times New Roman" w:eastAsia="SimSun" w:hAnsi="Times New Roman" w:cs="Times New Roman"/>
                <w:sz w:val="24"/>
                <w:szCs w:val="24"/>
                <w:lang w:eastAsia="zh-CN"/>
              </w:rPr>
              <w:t>д</w:t>
            </w:r>
            <w:proofErr w:type="gramEnd"/>
            <w:r w:rsidRPr="00E4702A">
              <w:rPr>
                <w:rFonts w:ascii="Times New Roman" w:eastAsia="SimSun" w:hAnsi="Times New Roman" w:cs="Times New Roman"/>
                <w:sz w:val="24"/>
                <w:szCs w:val="24"/>
                <w:lang w:eastAsia="zh-CN"/>
              </w:rPr>
              <w:t>екабрь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Заместитель директора по ВР, педагог-организатор, 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Предметная неделя литературы, русского и немецкого языков (конкурсы чтецов, сочинений, интеллектуальные игры и т.п.)</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январь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МО учителей-предметников</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Час памяти «Блокада Ленинграда»</w:t>
            </w:r>
            <w:r w:rsidRPr="00E4702A">
              <w:rPr>
                <w:rFonts w:ascii="Arial" w:eastAsia="Times New Roman" w:hAnsi="Arial" w:cs="Arial"/>
                <w:sz w:val="23"/>
                <w:szCs w:val="23"/>
                <w:lang w:eastAsia="ru-RU"/>
              </w:rPr>
              <w:t>80 лет со дня полного освобождения Ленинграда от фашистской блокады (27 января 1944)</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2</w:t>
            </w:r>
            <w:r w:rsidRPr="00E4702A">
              <w:rPr>
                <w:rFonts w:ascii="Times New Roman" w:eastAsia="SimSun" w:hAnsi="Times New Roman" w:cs="Times New Roman"/>
                <w:sz w:val="24"/>
                <w:szCs w:val="24"/>
                <w:lang w:eastAsia="zh-CN"/>
              </w:rPr>
              <w:t>9</w:t>
            </w:r>
            <w:r w:rsidRPr="00E4702A">
              <w:rPr>
                <w:rFonts w:ascii="Times New Roman" w:eastAsia="SimSun" w:hAnsi="Times New Roman" w:cs="Times New Roman"/>
                <w:sz w:val="24"/>
                <w:szCs w:val="24"/>
                <w:lang w:val="en-US" w:eastAsia="zh-CN"/>
              </w:rPr>
              <w:t>.01</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Педагог-организатор 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Соревнования по баскетболу</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январь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Учитель физкультуры</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highlight w:val="white"/>
                <w:lang w:eastAsia="zh-CN"/>
              </w:rPr>
              <w:t>Участие в акции «</w:t>
            </w:r>
            <w:proofErr w:type="gramStart"/>
            <w:r w:rsidRPr="00E4702A">
              <w:rPr>
                <w:rFonts w:ascii="Times New Roman" w:eastAsia="SimSun" w:hAnsi="Times New Roman" w:cs="Times New Roman"/>
                <w:sz w:val="24"/>
                <w:szCs w:val="24"/>
                <w:highlight w:val="white"/>
                <w:lang w:eastAsia="zh-CN"/>
              </w:rPr>
              <w:t>Я-гражданин</w:t>
            </w:r>
            <w:proofErr w:type="gramEnd"/>
            <w:r w:rsidRPr="00E4702A">
              <w:rPr>
                <w:rFonts w:ascii="Times New Roman" w:eastAsia="SimSun" w:hAnsi="Times New Roman" w:cs="Times New Roman"/>
                <w:sz w:val="24"/>
                <w:szCs w:val="24"/>
                <w:highlight w:val="white"/>
                <w:lang w:eastAsia="zh-CN"/>
              </w:rPr>
              <w:t xml:space="preserve"> России»</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февраль </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Педагог-организатор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proofErr w:type="gramStart"/>
            <w:r w:rsidRPr="00E4702A">
              <w:rPr>
                <w:rFonts w:ascii="Times New Roman" w:eastAsia="SimSun" w:hAnsi="Times New Roman" w:cs="Times New Roman"/>
                <w:sz w:val="24"/>
                <w:szCs w:val="24"/>
                <w:lang w:eastAsia="zh-CN"/>
              </w:rPr>
              <w:t xml:space="preserve">Мероприятия месячника гражданского и </w:t>
            </w:r>
            <w:r w:rsidRPr="00E4702A">
              <w:rPr>
                <w:rFonts w:ascii="Times New Roman" w:eastAsia="SimSun" w:hAnsi="Times New Roman" w:cs="Times New Roman"/>
                <w:sz w:val="24"/>
                <w:szCs w:val="24"/>
                <w:lang w:eastAsia="zh-CN"/>
              </w:rPr>
              <w:lastRenderedPageBreak/>
              <w:t xml:space="preserve">патриотического воспитания: классный час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«Пионеры-герои», фестиваль патриотической песни, соревнование по пионерболу, волейболу, спортивная эстафета,</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акции «Письмо солдату»,</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по поздравлению пап и дедушек, мальчиков, конкурс плакатов и рисунков, Уроки мужества.</w:t>
            </w:r>
            <w:proofErr w:type="gramEnd"/>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lastRenderedPageBreak/>
              <w:t>февраль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Заместитель директора </w:t>
            </w:r>
            <w:r w:rsidRPr="00E4702A">
              <w:rPr>
                <w:rFonts w:ascii="Times New Roman" w:eastAsia="SimSun" w:hAnsi="Times New Roman" w:cs="Times New Roman"/>
                <w:sz w:val="24"/>
                <w:szCs w:val="24"/>
                <w:lang w:eastAsia="zh-CN"/>
              </w:rPr>
              <w:lastRenderedPageBreak/>
              <w:t>по ВР, педагог-организатор, классные руководители, учителя физкультуры</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lastRenderedPageBreak/>
              <w:t>Школьный этап конкурса «Поздравительная открытка  ко Дню защитников Отечества»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февраль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Учителя  технологии</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Arial" w:eastAsia="Times New Roman" w:hAnsi="Arial" w:cs="Arial"/>
                <w:sz w:val="23"/>
                <w:szCs w:val="23"/>
                <w:lang w:eastAsia="ru-RU"/>
              </w:rPr>
              <w:t>День разгрома советскими войсками немецко-фашистских вой</w:t>
            </w:r>
            <w:proofErr w:type="gramStart"/>
            <w:r w:rsidRPr="00E4702A">
              <w:rPr>
                <w:rFonts w:ascii="Arial" w:eastAsia="Times New Roman" w:hAnsi="Arial" w:cs="Arial"/>
                <w:sz w:val="23"/>
                <w:szCs w:val="23"/>
                <w:lang w:eastAsia="ru-RU"/>
              </w:rPr>
              <w:t>ск в Ст</w:t>
            </w:r>
            <w:proofErr w:type="gramEnd"/>
            <w:r w:rsidRPr="00E4702A">
              <w:rPr>
                <w:rFonts w:ascii="Arial" w:eastAsia="Times New Roman" w:hAnsi="Arial" w:cs="Arial"/>
                <w:sz w:val="23"/>
                <w:szCs w:val="23"/>
                <w:lang w:eastAsia="ru-RU"/>
              </w:rPr>
              <w:t>алинградской битве</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2</w:t>
            </w:r>
            <w:r w:rsidRPr="00E4702A">
              <w:rPr>
                <w:rFonts w:ascii="Times New Roman" w:eastAsia="SimSun" w:hAnsi="Times New Roman" w:cs="Times New Roman"/>
                <w:sz w:val="24"/>
                <w:szCs w:val="24"/>
                <w:lang w:val="en-US" w:eastAsia="zh-CN"/>
              </w:rPr>
              <w:t>.02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Arial" w:eastAsia="Times New Roman" w:hAnsi="Arial" w:cs="Arial"/>
                <w:sz w:val="23"/>
                <w:szCs w:val="23"/>
                <w:lang w:eastAsia="ru-RU"/>
              </w:rPr>
              <w:t>День российской науки, 300-летие со времени основания Российской Академии наук (1724)</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8.02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Arial" w:eastAsia="Times New Roman" w:hAnsi="Arial" w:cs="Arial"/>
                <w:sz w:val="23"/>
                <w:szCs w:val="23"/>
                <w:lang w:eastAsia="ru-RU"/>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15.02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Arial" w:eastAsia="Times New Roman" w:hAnsi="Arial" w:cs="Arial"/>
                <w:sz w:val="23"/>
                <w:szCs w:val="23"/>
                <w:lang w:eastAsia="ru-RU"/>
              </w:rPr>
              <w:t>Концерт ко Дню защитника Отечества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21.02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8 Марта в школе: конкурсная программа «Вперед, девчонки!», выставка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рисунков, акция по поздравлению мам, бабушек, девочек.</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март</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Педагог-организатор,</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 xml:space="preserve">  </w:t>
            </w: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Школьный этап конкурса «Подарок для мамы»</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март</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Учителя  технологии</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highlight w:val="white"/>
                <w:lang w:eastAsia="zh-CN"/>
              </w:rPr>
              <w:t>День воссоединения Крыма и России</w:t>
            </w:r>
            <w:r w:rsidRPr="00E4702A">
              <w:rPr>
                <w:rFonts w:ascii="Times New Roman" w:eastAsia="SimSun" w:hAnsi="Times New Roman" w:cs="Times New Roman"/>
                <w:sz w:val="24"/>
                <w:szCs w:val="24"/>
                <w:lang w:eastAsia="zh-CN"/>
              </w:rPr>
              <w:t xml:space="preserve">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1</w:t>
            </w:r>
            <w:r w:rsidRPr="00E4702A">
              <w:rPr>
                <w:rFonts w:ascii="Times New Roman" w:eastAsia="SimSun" w:hAnsi="Times New Roman" w:cs="Times New Roman"/>
                <w:sz w:val="24"/>
                <w:szCs w:val="24"/>
                <w:lang w:eastAsia="zh-CN"/>
              </w:rPr>
              <w:t>8</w:t>
            </w:r>
            <w:r w:rsidRPr="00E4702A">
              <w:rPr>
                <w:rFonts w:ascii="Times New Roman" w:eastAsia="SimSun" w:hAnsi="Times New Roman" w:cs="Times New Roman"/>
                <w:sz w:val="24"/>
                <w:szCs w:val="24"/>
                <w:lang w:val="en-US" w:eastAsia="zh-CN"/>
              </w:rPr>
              <w:t>.03</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Всемирный день Земли;</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21.03</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rPr>
                <w:rFonts w:ascii="Times New Roman" w:eastAsia="SimSun" w:hAnsi="Times New Roman" w:cs="Times New Roman"/>
                <w:sz w:val="24"/>
                <w:szCs w:val="24"/>
                <w:lang w:eastAsia="zh-CN"/>
              </w:rPr>
            </w:pPr>
            <w:r w:rsidRPr="00E4702A">
              <w:rPr>
                <w:rFonts w:ascii="Arial" w:eastAsia="Times New Roman" w:hAnsi="Arial" w:cs="Arial"/>
                <w:sz w:val="23"/>
                <w:szCs w:val="23"/>
                <w:lang w:eastAsia="ru-RU"/>
              </w:rPr>
              <w:t>Всемирный день театра</w:t>
            </w:r>
            <w:r w:rsidRPr="00E4702A">
              <w:rPr>
                <w:rFonts w:ascii="Times New Roman" w:eastAsia="SimSun" w:hAnsi="Times New Roman" w:cs="Times New Roman"/>
                <w:sz w:val="24"/>
                <w:szCs w:val="24"/>
                <w:lang w:eastAsia="zh-CN"/>
              </w:rPr>
              <w:t xml:space="preserve"> (</w:t>
            </w:r>
            <w:r w:rsidRPr="00E4702A">
              <w:rPr>
                <w:rFonts w:ascii="Times New Roman" w:eastAsia="SimSun" w:hAnsi="Times New Roman" w:cs="Times New Roman"/>
                <w:sz w:val="24"/>
                <w:szCs w:val="24"/>
                <w:lang w:val="en-US" w:eastAsia="zh-CN"/>
              </w:rPr>
              <w:t>2</w:t>
            </w:r>
            <w:r w:rsidRPr="00E4702A">
              <w:rPr>
                <w:rFonts w:ascii="Times New Roman" w:eastAsia="SimSun" w:hAnsi="Times New Roman" w:cs="Times New Roman"/>
                <w:sz w:val="24"/>
                <w:szCs w:val="24"/>
                <w:lang w:eastAsia="zh-CN"/>
              </w:rPr>
              <w:t>7.</w:t>
            </w:r>
            <w:r w:rsidRPr="00E4702A">
              <w:rPr>
                <w:rFonts w:ascii="Times New Roman" w:eastAsia="SimSun" w:hAnsi="Times New Roman" w:cs="Times New Roman"/>
                <w:sz w:val="24"/>
                <w:szCs w:val="24"/>
                <w:lang w:val="en-US" w:eastAsia="zh-CN"/>
              </w:rPr>
              <w:t>03</w:t>
            </w:r>
            <w:r w:rsidRPr="00E4702A">
              <w:rPr>
                <w:rFonts w:ascii="Times New Roman" w:eastAsia="SimSun" w:hAnsi="Times New Roman" w:cs="Times New Roman"/>
                <w:sz w:val="24"/>
                <w:szCs w:val="24"/>
                <w:lang w:eastAsia="zh-CN"/>
              </w:rPr>
              <w:t>)</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1.04</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 учителя литературы</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rPr>
                <w:rFonts w:ascii="Times New Roman" w:eastAsia="SimSun" w:hAnsi="Times New Roman" w:cs="Times New Roman"/>
                <w:sz w:val="24"/>
                <w:szCs w:val="24"/>
                <w:lang w:eastAsia="zh-CN"/>
              </w:rPr>
            </w:pPr>
            <w:proofErr w:type="gramStart"/>
            <w:r w:rsidRPr="00E4702A">
              <w:rPr>
                <w:rFonts w:ascii="Times New Roman" w:eastAsia="SimSun" w:hAnsi="Times New Roman" w:cs="Times New Roman"/>
                <w:sz w:val="24"/>
                <w:szCs w:val="24"/>
                <w:highlight w:val="white"/>
                <w:lang w:eastAsia="zh-CN"/>
              </w:rPr>
              <w:t>Всемирный день здоровья (Отмечается с 1948 г. по решению Всемирной Ассамблеи Здравоохранения ООН</w:t>
            </w:r>
            <w:r w:rsidRPr="00E4702A">
              <w:rPr>
                <w:rFonts w:ascii="Times New Roman" w:eastAsia="SimSun" w:hAnsi="Times New Roman" w:cs="Times New Roman"/>
                <w:sz w:val="24"/>
                <w:szCs w:val="24"/>
                <w:lang w:eastAsia="zh-CN"/>
              </w:rPr>
              <w:t xml:space="preserve"> (7.04.)</w:t>
            </w:r>
            <w:proofErr w:type="gramEnd"/>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5</w:t>
            </w:r>
            <w:r w:rsidRPr="00E4702A">
              <w:rPr>
                <w:rFonts w:ascii="Times New Roman" w:eastAsia="SimSun" w:hAnsi="Times New Roman" w:cs="Times New Roman"/>
                <w:sz w:val="24"/>
                <w:szCs w:val="24"/>
                <w:lang w:val="en-US" w:eastAsia="zh-CN"/>
              </w:rPr>
              <w:t>.04</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Мероприятия месячника нравственного воспитания «Спешите делать добрые дела». Весенняя неделя добра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апрель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Заместитель директора по ВР, педагог-организатор,</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День космонавтики: выставка рисунков, Гагаринский урок «Космо</w:t>
            </w:r>
            <w:proofErr w:type="gramStart"/>
            <w:r w:rsidRPr="00E4702A">
              <w:rPr>
                <w:rFonts w:ascii="Times New Roman" w:eastAsia="SimSun" w:hAnsi="Times New Roman" w:cs="Times New Roman"/>
                <w:sz w:val="24"/>
                <w:szCs w:val="24"/>
                <w:lang w:eastAsia="zh-CN"/>
              </w:rPr>
              <w:t>с-</w:t>
            </w:r>
            <w:proofErr w:type="gramEnd"/>
            <w:r w:rsidRPr="00E4702A">
              <w:rPr>
                <w:rFonts w:ascii="Times New Roman" w:eastAsia="SimSun" w:hAnsi="Times New Roman" w:cs="Times New Roman"/>
                <w:sz w:val="24"/>
                <w:szCs w:val="24"/>
                <w:lang w:eastAsia="zh-CN"/>
              </w:rPr>
              <w:t xml:space="preserve"> это мы»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 xml:space="preserve">12 </w:t>
            </w:r>
            <w:r w:rsidRPr="00E4702A">
              <w:rPr>
                <w:rFonts w:ascii="Times New Roman" w:eastAsia="SimSun" w:hAnsi="Times New Roman" w:cs="Times New Roman"/>
                <w:sz w:val="24"/>
                <w:szCs w:val="24"/>
                <w:lang w:eastAsia="zh-CN"/>
              </w:rPr>
              <w:t>апреля</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Педагог-организатор,</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классные руководители</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Arial" w:eastAsia="Times New Roman" w:hAnsi="Arial" w:cs="Arial"/>
                <w:sz w:val="23"/>
                <w:szCs w:val="23"/>
                <w:lang w:eastAsia="ru-RU"/>
              </w:rPr>
              <w:t>День памяти о геноциде советского народа нацистами и их пособниками в годы Великой Отечественной войны</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1</w:t>
            </w:r>
            <w:r w:rsidRPr="00E4702A">
              <w:rPr>
                <w:rFonts w:ascii="Times New Roman" w:eastAsia="SimSun" w:hAnsi="Times New Roman" w:cs="Times New Roman"/>
                <w:sz w:val="24"/>
                <w:szCs w:val="24"/>
                <w:lang w:eastAsia="zh-CN"/>
              </w:rPr>
              <w:t>9</w:t>
            </w:r>
            <w:r w:rsidRPr="00E4702A">
              <w:rPr>
                <w:rFonts w:ascii="Times New Roman" w:eastAsia="SimSun" w:hAnsi="Times New Roman" w:cs="Times New Roman"/>
                <w:sz w:val="24"/>
                <w:szCs w:val="24"/>
                <w:lang w:val="en-US" w:eastAsia="zh-CN"/>
              </w:rPr>
              <w:t>.04</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Конкурс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Безопасное колесо</w:t>
            </w:r>
            <w:r w:rsidRPr="00E4702A">
              <w:rPr>
                <w:rFonts w:ascii="Times New Roman" w:eastAsia="SimSun" w:hAnsi="Times New Roman" w:cs="Times New Roman"/>
                <w:sz w:val="24"/>
                <w:szCs w:val="24"/>
                <w:lang w:val="en-US" w:eastAsia="zh-CN"/>
              </w:rPr>
              <w:t>»</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jc w:val="both"/>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апрель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Руководитель отряда ЮИД</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Мероприятия месячника ЗОЖ «Здоровое поколение».</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Закрытие школьной спартакиады. Весенний День здоровья Акция "Школа против курения". Туристические походы.</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proofErr w:type="gramStart"/>
            <w:r w:rsidRPr="00E4702A">
              <w:rPr>
                <w:rFonts w:ascii="Times New Roman" w:eastAsia="SimSun" w:hAnsi="Times New Roman" w:cs="Times New Roman"/>
                <w:sz w:val="24"/>
                <w:szCs w:val="24"/>
                <w:lang w:eastAsia="zh-CN"/>
              </w:rPr>
              <w:t>м</w:t>
            </w:r>
            <w:proofErr w:type="gramEnd"/>
            <w:r w:rsidRPr="00E4702A">
              <w:rPr>
                <w:rFonts w:ascii="Times New Roman" w:eastAsia="SimSun" w:hAnsi="Times New Roman" w:cs="Times New Roman"/>
                <w:sz w:val="24"/>
                <w:szCs w:val="24"/>
                <w:lang w:eastAsia="zh-CN"/>
              </w:rPr>
              <w:t>ай</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Заместитель директора по ВР, педагог-организатор, классные руководители, учителя физкультуры</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proofErr w:type="gramStart"/>
            <w:r w:rsidRPr="00E4702A">
              <w:rPr>
                <w:rFonts w:ascii="Times New Roman" w:eastAsia="SimSun" w:hAnsi="Times New Roman" w:cs="Times New Roman"/>
                <w:sz w:val="24"/>
                <w:szCs w:val="24"/>
                <w:lang w:eastAsia="zh-CN"/>
              </w:rPr>
              <w:t xml:space="preserve">День Победы: акции «Бессмертный полк», «С праздником, ветеран!», «Георгиевская ленточка», Вахта памяти у памятника «Павшим в годы войны»,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 xml:space="preserve">концерт в </w:t>
            </w:r>
            <w:r w:rsidRPr="00E4702A">
              <w:rPr>
                <w:rFonts w:ascii="Times New Roman" w:eastAsia="SimSun" w:hAnsi="Times New Roman" w:cs="Times New Roman"/>
                <w:sz w:val="24"/>
                <w:szCs w:val="24"/>
                <w:lang w:eastAsia="zh-CN"/>
              </w:rPr>
              <w:lastRenderedPageBreak/>
              <w:t>ДК,</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проект «Окна Победы» и др.</w:t>
            </w:r>
            <w:proofErr w:type="gramEnd"/>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lastRenderedPageBreak/>
              <w:t>май</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Заместитель директора по ВР, </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педагог-организатор, 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lastRenderedPageBreak/>
              <w:t>Международный день музеев</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18.05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Arial" w:eastAsia="Times New Roman" w:hAnsi="Arial" w:cs="Arial"/>
                <w:sz w:val="23"/>
                <w:szCs w:val="23"/>
                <w:lang w:eastAsia="ru-RU"/>
              </w:rPr>
              <w:t>День детских общественных организаций России (19.05.)</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20</w:t>
            </w:r>
            <w:r w:rsidRPr="00E4702A">
              <w:rPr>
                <w:rFonts w:ascii="Times New Roman" w:eastAsia="SimSun" w:hAnsi="Times New Roman" w:cs="Times New Roman"/>
                <w:sz w:val="24"/>
                <w:szCs w:val="24"/>
                <w:lang w:eastAsia="zh-CN"/>
              </w:rPr>
              <w:t>.05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Педагог-организатор</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Торжественная линейка </w:t>
            </w:r>
            <w:r w:rsidRPr="00E4702A">
              <w:rPr>
                <w:rFonts w:ascii="Times New Roman" w:eastAsia="SimSun" w:hAnsi="Times New Roman" w:cs="Times New Roman"/>
                <w:sz w:val="24"/>
                <w:szCs w:val="24"/>
                <w:lang w:val="en-US" w:eastAsia="zh-CN"/>
              </w:rPr>
              <w:t>«</w:t>
            </w:r>
            <w:r w:rsidRPr="00E4702A">
              <w:rPr>
                <w:rFonts w:ascii="Times New Roman" w:eastAsia="SimSun" w:hAnsi="Times New Roman" w:cs="Times New Roman"/>
                <w:sz w:val="24"/>
                <w:szCs w:val="24"/>
                <w:lang w:eastAsia="zh-CN"/>
              </w:rPr>
              <w:t>Последний звонок</w:t>
            </w:r>
            <w:r w:rsidRPr="00E4702A">
              <w:rPr>
                <w:rFonts w:ascii="Times New Roman" w:eastAsia="SimSun" w:hAnsi="Times New Roman" w:cs="Times New Roman"/>
                <w:sz w:val="24"/>
                <w:szCs w:val="24"/>
                <w:lang w:val="en-US" w:eastAsia="zh-CN"/>
              </w:rPr>
              <w:t>»</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24.05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Заместитель директора по ВР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День защиты детей</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июнь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Педагог-организатор</w:t>
            </w:r>
          </w:p>
        </w:tc>
      </w:tr>
      <w:tr w:rsidR="00E4702A" w:rsidRPr="00E4702A" w:rsidTr="00E4702A">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jc w:val="center"/>
              <w:rPr>
                <w:rFonts w:ascii="Times New Roman" w:eastAsia="SimSun" w:hAnsi="Times New Roman" w:cs="Times New Roman"/>
                <w:b/>
                <w:sz w:val="24"/>
                <w:szCs w:val="24"/>
                <w:lang w:eastAsia="zh-CN"/>
              </w:rPr>
            </w:pPr>
            <w:r w:rsidRPr="00E4702A">
              <w:rPr>
                <w:rFonts w:ascii="Times New Roman" w:eastAsia="SimSun" w:hAnsi="Times New Roman" w:cs="Times New Roman"/>
                <w:b/>
                <w:sz w:val="24"/>
                <w:szCs w:val="24"/>
                <w:lang w:eastAsia="zh-CN"/>
              </w:rPr>
              <w:t xml:space="preserve">Самоуправление </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Ориентировочное</w:t>
            </w:r>
          </w:p>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время</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Ответственные</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Выборы лидеров, активов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классов, распределение обязанностей.</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сентябрь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Общешкольное выборное собрание учащихся: выдвижение кандидатур от классов в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Парламент школы, голосование и т.п.</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сентябрь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Педагог-организатор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Конкурс </w:t>
            </w:r>
            <w:r w:rsidRPr="00E4702A">
              <w:rPr>
                <w:rFonts w:ascii="Times New Roman" w:eastAsia="SimSun" w:hAnsi="Times New Roman" w:cs="Times New Roman"/>
                <w:sz w:val="24"/>
                <w:szCs w:val="24"/>
                <w:lang w:val="en-US" w:eastAsia="zh-CN"/>
              </w:rPr>
              <w:t>«</w:t>
            </w:r>
            <w:r w:rsidRPr="00E4702A">
              <w:rPr>
                <w:rFonts w:ascii="Times New Roman" w:eastAsia="SimSun" w:hAnsi="Times New Roman" w:cs="Times New Roman"/>
                <w:sz w:val="24"/>
                <w:szCs w:val="24"/>
                <w:lang w:eastAsia="zh-CN"/>
              </w:rPr>
              <w:t>Лучший ученический класс</w:t>
            </w:r>
            <w:r w:rsidRPr="00E4702A">
              <w:rPr>
                <w:rFonts w:ascii="Times New Roman" w:eastAsia="SimSun" w:hAnsi="Times New Roman" w:cs="Times New Roman"/>
                <w:sz w:val="24"/>
                <w:szCs w:val="24"/>
                <w:lang w:val="en-US" w:eastAsia="zh-CN"/>
              </w:rPr>
              <w:t>»</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Заместитель директора по ВР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Работа в соответствии с обязанностями</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Отчет перед классом о проведенной работе</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май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Общешкольное отчетное собрание учащихся: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отчеты членов Парламента школы о проделанной работе. Подведение итогов работы за год</w:t>
            </w:r>
          </w:p>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май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Педагог-организатор</w:t>
            </w:r>
          </w:p>
        </w:tc>
      </w:tr>
      <w:tr w:rsidR="00E4702A" w:rsidRPr="00E4702A" w:rsidTr="00E4702A">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jc w:val="center"/>
              <w:rPr>
                <w:rFonts w:ascii="Times New Roman" w:eastAsia="SimSun" w:hAnsi="Times New Roman" w:cs="Times New Roman"/>
                <w:b/>
                <w:sz w:val="24"/>
                <w:szCs w:val="24"/>
                <w:lang w:eastAsia="zh-CN"/>
              </w:rPr>
            </w:pPr>
            <w:r w:rsidRPr="00E4702A">
              <w:rPr>
                <w:rFonts w:ascii="Times New Roman" w:eastAsia="Calibri" w:hAnsi="Times New Roman" w:cs="Times New Roman"/>
                <w:b/>
                <w:bCs/>
                <w:sz w:val="24"/>
                <w:szCs w:val="24"/>
              </w:rPr>
              <w:t>Профориентация</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Ориентировочное</w:t>
            </w:r>
          </w:p>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время</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Ответственные</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Реализация мероприятий </w:t>
            </w:r>
            <w:proofErr w:type="spellStart"/>
            <w:proofErr w:type="gramStart"/>
            <w:r w:rsidRPr="00E4702A">
              <w:rPr>
                <w:rFonts w:ascii="Times New Roman" w:eastAsia="SimSun" w:hAnsi="Times New Roman" w:cs="Times New Roman"/>
                <w:sz w:val="24"/>
                <w:szCs w:val="24"/>
                <w:lang w:eastAsia="zh-CN"/>
              </w:rPr>
              <w:t>проф</w:t>
            </w:r>
            <w:proofErr w:type="spellEnd"/>
            <w:proofErr w:type="gramEnd"/>
            <w:r w:rsidRPr="00E4702A">
              <w:rPr>
                <w:rFonts w:ascii="Times New Roman" w:eastAsia="SimSun" w:hAnsi="Times New Roman" w:cs="Times New Roman"/>
                <w:sz w:val="24"/>
                <w:szCs w:val="24"/>
                <w:lang w:eastAsia="zh-CN"/>
              </w:rPr>
              <w:t xml:space="preserve"> минимума в рамках проекта «Билет в будущее»</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Заместитель директора по ВР, педагог-организатор, </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Проведение мероприятий в рамках проекта </w:t>
            </w:r>
            <w:proofErr w:type="spellStart"/>
            <w:r w:rsidRPr="00E4702A">
              <w:rPr>
                <w:rFonts w:ascii="Times New Roman" w:eastAsia="SimSun" w:hAnsi="Times New Roman" w:cs="Times New Roman"/>
                <w:sz w:val="24"/>
                <w:szCs w:val="24"/>
                <w:lang w:eastAsia="zh-CN"/>
              </w:rPr>
              <w:t>ПроеКТОрия</w:t>
            </w:r>
            <w:proofErr w:type="spellEnd"/>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Классные руководители </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p>
        </w:tc>
      </w:tr>
      <w:tr w:rsidR="00E4702A" w:rsidRPr="00E4702A" w:rsidTr="00E4702A">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jc w:val="center"/>
              <w:rPr>
                <w:rFonts w:ascii="Times New Roman" w:eastAsia="SimSun" w:hAnsi="Times New Roman" w:cs="Times New Roman"/>
                <w:b/>
                <w:sz w:val="24"/>
                <w:szCs w:val="24"/>
                <w:lang w:eastAsia="zh-CN"/>
              </w:rPr>
            </w:pPr>
            <w:r w:rsidRPr="00E4702A">
              <w:rPr>
                <w:rFonts w:ascii="Times New Roman" w:eastAsia="Calibri" w:hAnsi="Times New Roman" w:cs="Times New Roman"/>
                <w:b/>
                <w:bCs/>
                <w:sz w:val="24"/>
                <w:szCs w:val="24"/>
              </w:rPr>
              <w:t>Школьные медиа</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Ориентировочное</w:t>
            </w:r>
          </w:p>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время</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Ответственные</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Размещение созданных детьми рассказов, стихов, сказок, репортажей на сайте школы и в </w:t>
            </w:r>
            <w:proofErr w:type="spellStart"/>
            <w:r w:rsidRPr="00E4702A">
              <w:rPr>
                <w:rFonts w:ascii="Times New Roman" w:eastAsia="SimSun" w:hAnsi="Times New Roman" w:cs="Times New Roman"/>
                <w:sz w:val="24"/>
                <w:szCs w:val="24"/>
                <w:lang w:eastAsia="zh-CN"/>
              </w:rPr>
              <w:t>соцсетях</w:t>
            </w:r>
            <w:proofErr w:type="spellEnd"/>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Видео-, фотосъемка классных мероприятий.</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jc w:val="center"/>
              <w:rPr>
                <w:rFonts w:ascii="Times New Roman" w:eastAsia="SimSun" w:hAnsi="Times New Roman" w:cs="Times New Roman"/>
                <w:b/>
                <w:sz w:val="24"/>
                <w:szCs w:val="24"/>
                <w:lang w:eastAsia="zh-CN"/>
              </w:rPr>
            </w:pPr>
            <w:r w:rsidRPr="00E4702A">
              <w:rPr>
                <w:rFonts w:ascii="Times New Roman" w:eastAsia="Calibri" w:hAnsi="Times New Roman" w:cs="Times New Roman"/>
                <w:b/>
                <w:bCs/>
                <w:sz w:val="24"/>
                <w:szCs w:val="24"/>
              </w:rPr>
              <w:t>Детские общественные объединения</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Ориентировочное</w:t>
            </w:r>
          </w:p>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время</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Ответственные</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Благотворительная акция «Добро рядом»</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сентябрь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Советник директора по воспитательной работе</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Трудовая акция </w:t>
            </w:r>
            <w:r w:rsidRPr="00E4702A">
              <w:rPr>
                <w:rFonts w:ascii="Times New Roman" w:eastAsia="SimSun" w:hAnsi="Times New Roman" w:cs="Times New Roman"/>
                <w:sz w:val="24"/>
                <w:szCs w:val="24"/>
                <w:lang w:val="en-US" w:eastAsia="zh-CN"/>
              </w:rPr>
              <w:t>«</w:t>
            </w:r>
            <w:r w:rsidRPr="00E4702A">
              <w:rPr>
                <w:rFonts w:ascii="Times New Roman" w:eastAsia="SimSun" w:hAnsi="Times New Roman" w:cs="Times New Roman"/>
                <w:sz w:val="24"/>
                <w:szCs w:val="24"/>
                <w:lang w:eastAsia="zh-CN"/>
              </w:rPr>
              <w:t>Школьный двор</w:t>
            </w:r>
            <w:r w:rsidRPr="00E4702A">
              <w:rPr>
                <w:rFonts w:ascii="Times New Roman" w:eastAsia="SimSun" w:hAnsi="Times New Roman" w:cs="Times New Roman"/>
                <w:sz w:val="24"/>
                <w:szCs w:val="24"/>
                <w:lang w:val="en-US" w:eastAsia="zh-CN"/>
              </w:rPr>
              <w:t>»</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октябрь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Педагог-организатор </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lastRenderedPageBreak/>
              <w:t>Социально-благотворительная акция «День древонасаждения»</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октябрь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Педагог-организатор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 xml:space="preserve">Акция: </w:t>
            </w:r>
            <w:r w:rsidRPr="00E4702A">
              <w:rPr>
                <w:rFonts w:ascii="Times New Roman" w:eastAsia="SimSun" w:hAnsi="Times New Roman" w:cs="Times New Roman"/>
                <w:sz w:val="24"/>
                <w:szCs w:val="24"/>
                <w:lang w:val="en-US" w:eastAsia="zh-CN"/>
              </w:rPr>
              <w:t>«</w:t>
            </w:r>
            <w:r w:rsidRPr="00E4702A">
              <w:rPr>
                <w:rFonts w:ascii="Times New Roman" w:eastAsia="SimSun" w:hAnsi="Times New Roman" w:cs="Times New Roman"/>
                <w:sz w:val="24"/>
                <w:szCs w:val="24"/>
                <w:lang w:eastAsia="zh-CN"/>
              </w:rPr>
              <w:t>Белые крылья памяти</w:t>
            </w:r>
            <w:r w:rsidRPr="00E4702A">
              <w:rPr>
                <w:rFonts w:ascii="Times New Roman" w:eastAsia="SimSun" w:hAnsi="Times New Roman" w:cs="Times New Roman"/>
                <w:sz w:val="24"/>
                <w:szCs w:val="24"/>
                <w:lang w:val="en-US" w:eastAsia="zh-CN"/>
              </w:rPr>
              <w:t>»</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октябрь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Педагог-организатор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eastAsia="zh-CN"/>
              </w:rPr>
            </w:pPr>
            <w:r w:rsidRPr="00E4702A">
              <w:rPr>
                <w:rFonts w:ascii="Times New Roman" w:eastAsia="Calibri" w:hAnsi="Times New Roman" w:cs="Times New Roman"/>
                <w:sz w:val="24"/>
                <w:szCs w:val="24"/>
                <w:lang w:eastAsia="zh-CN"/>
              </w:rPr>
              <w:t>Рейд по проверке внешнего вида уч-ся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val="en-US" w:eastAsia="zh-CN"/>
              </w:rPr>
            </w:pPr>
            <w:r w:rsidRPr="00E4702A">
              <w:rPr>
                <w:rFonts w:ascii="Times New Roman" w:eastAsia="Calibri" w:hAnsi="Times New Roman" w:cs="Times New Roman"/>
                <w:sz w:val="24"/>
                <w:szCs w:val="24"/>
                <w:lang w:eastAsia="zh-CN"/>
              </w:rPr>
              <w:t>декабрь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val="en-US" w:eastAsia="zh-CN"/>
              </w:rPr>
            </w:pPr>
            <w:r w:rsidRPr="00E4702A">
              <w:rPr>
                <w:rFonts w:ascii="Times New Roman" w:eastAsia="Calibri" w:hAnsi="Times New Roman" w:cs="Times New Roman"/>
                <w:sz w:val="24"/>
                <w:szCs w:val="24"/>
                <w:lang w:eastAsia="zh-CN"/>
              </w:rPr>
              <w:t>Педагог-организатор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eastAsia="zh-CN"/>
              </w:rPr>
            </w:pPr>
            <w:r w:rsidRPr="00E4702A">
              <w:rPr>
                <w:rFonts w:ascii="Times New Roman" w:eastAsia="Calibri" w:hAnsi="Times New Roman" w:cs="Times New Roman"/>
                <w:sz w:val="24"/>
                <w:szCs w:val="24"/>
                <w:lang w:eastAsia="zh-CN"/>
              </w:rPr>
              <w:t>Акция «Дарите книги с любовью»</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val="en-US" w:eastAsia="zh-CN"/>
              </w:rPr>
            </w:pPr>
            <w:r w:rsidRPr="00E4702A">
              <w:rPr>
                <w:rFonts w:ascii="Times New Roman" w:eastAsia="Calibri" w:hAnsi="Times New Roman" w:cs="Times New Roman"/>
                <w:sz w:val="24"/>
                <w:szCs w:val="24"/>
                <w:lang w:eastAsia="zh-CN"/>
              </w:rPr>
              <w:t>февраль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val="en-US" w:eastAsia="zh-CN"/>
              </w:rPr>
            </w:pPr>
            <w:r w:rsidRPr="00E4702A">
              <w:rPr>
                <w:rFonts w:ascii="Times New Roman" w:eastAsia="Calibri" w:hAnsi="Times New Roman" w:cs="Times New Roman"/>
                <w:sz w:val="24"/>
                <w:szCs w:val="24"/>
                <w:lang w:eastAsia="zh-CN"/>
              </w:rPr>
              <w:t>Педагог-организатор</w:t>
            </w:r>
          </w:p>
        </w:tc>
      </w:tr>
      <w:tr w:rsidR="00E4702A" w:rsidRPr="00E4702A" w:rsidTr="00E4702A">
        <w:trPr>
          <w:trHeight w:val="617"/>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val="en-US" w:eastAsia="zh-CN"/>
              </w:rPr>
            </w:pPr>
            <w:r w:rsidRPr="00E4702A">
              <w:rPr>
                <w:rFonts w:ascii="Times New Roman" w:eastAsia="Calibri" w:hAnsi="Times New Roman" w:cs="Times New Roman"/>
                <w:sz w:val="24"/>
                <w:szCs w:val="24"/>
                <w:lang w:eastAsia="zh-CN"/>
              </w:rPr>
              <w:t xml:space="preserve">Экологическая акция </w:t>
            </w:r>
            <w:r w:rsidRPr="00E4702A">
              <w:rPr>
                <w:rFonts w:ascii="Times New Roman" w:eastAsia="Calibri" w:hAnsi="Times New Roman" w:cs="Times New Roman"/>
                <w:sz w:val="24"/>
                <w:szCs w:val="24"/>
                <w:lang w:val="en-US" w:eastAsia="zh-CN"/>
              </w:rPr>
              <w:t>«</w:t>
            </w:r>
            <w:r w:rsidRPr="00E4702A">
              <w:rPr>
                <w:rFonts w:ascii="Times New Roman" w:eastAsia="Calibri" w:hAnsi="Times New Roman" w:cs="Times New Roman"/>
                <w:sz w:val="24"/>
                <w:szCs w:val="24"/>
                <w:lang w:eastAsia="zh-CN"/>
              </w:rPr>
              <w:t>Бумажный бум</w:t>
            </w:r>
            <w:r w:rsidRPr="00E4702A">
              <w:rPr>
                <w:rFonts w:ascii="Times New Roman" w:eastAsia="Calibri" w:hAnsi="Times New Roman" w:cs="Times New Roman"/>
                <w:sz w:val="24"/>
                <w:szCs w:val="24"/>
                <w:lang w:val="en-US" w:eastAsia="zh-CN"/>
              </w:rPr>
              <w:t>»</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val="en-US" w:eastAsia="zh-CN"/>
              </w:rPr>
            </w:pPr>
            <w:r w:rsidRPr="00E4702A">
              <w:rPr>
                <w:rFonts w:ascii="Times New Roman" w:eastAsia="Calibri" w:hAnsi="Times New Roman" w:cs="Times New Roman"/>
                <w:sz w:val="24"/>
                <w:szCs w:val="24"/>
                <w:lang w:eastAsia="zh-CN"/>
              </w:rPr>
              <w:t>апрель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val="en-US" w:eastAsia="zh-CN"/>
              </w:rPr>
            </w:pPr>
            <w:r w:rsidRPr="00E4702A">
              <w:rPr>
                <w:rFonts w:ascii="Times New Roman" w:eastAsia="Calibri" w:hAnsi="Times New Roman" w:cs="Times New Roman"/>
                <w:sz w:val="24"/>
                <w:szCs w:val="24"/>
                <w:lang w:eastAsia="zh-CN"/>
              </w:rPr>
              <w:t>Педагог-организатор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proofErr w:type="gramStart"/>
            <w:r w:rsidRPr="00E4702A">
              <w:rPr>
                <w:rFonts w:ascii="Times New Roman" w:eastAsia="SimSun" w:hAnsi="Times New Roman" w:cs="Times New Roman"/>
                <w:sz w:val="24"/>
                <w:szCs w:val="24"/>
                <w:lang w:eastAsia="zh-CN"/>
              </w:rPr>
              <w:t>Весенняя Неделя Добра (ряд мероприятий, осуществляемых каждым классом и волонтерским движением школы:</w:t>
            </w:r>
            <w:proofErr w:type="gramEnd"/>
            <w:r w:rsidRPr="00E4702A">
              <w:rPr>
                <w:rFonts w:ascii="Times New Roman" w:eastAsia="SimSun" w:hAnsi="Times New Roman" w:cs="Times New Roman"/>
                <w:sz w:val="24"/>
                <w:szCs w:val="24"/>
                <w:lang w:eastAsia="zh-CN"/>
              </w:rPr>
              <w:t xml:space="preserve"> </w:t>
            </w:r>
            <w:r w:rsidRPr="00E4702A">
              <w:rPr>
                <w:rFonts w:ascii="Times New Roman" w:eastAsia="SimSun" w:hAnsi="Times New Roman" w:cs="Times New Roman"/>
                <w:sz w:val="24"/>
                <w:szCs w:val="24"/>
                <w:lang w:val="en-US" w:eastAsia="zh-CN"/>
              </w:rPr>
              <w:t> </w:t>
            </w:r>
            <w:proofErr w:type="gramStart"/>
            <w:r w:rsidRPr="00E4702A">
              <w:rPr>
                <w:rFonts w:ascii="Times New Roman" w:eastAsia="SimSun" w:hAnsi="Times New Roman" w:cs="Times New Roman"/>
                <w:sz w:val="24"/>
                <w:szCs w:val="24"/>
                <w:lang w:eastAsia="zh-CN"/>
              </w:rPr>
              <w:t xml:space="preserve">«Чистое село - чистая планета», «Памяти павших»,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 xml:space="preserve"> «Подарок младшему другу», «Здоровая перемена» и др.)</w:t>
            </w:r>
            <w:proofErr w:type="gramEnd"/>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апрель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Pr>
          <w:p w:rsidR="00E4702A" w:rsidRPr="00E4702A" w:rsidRDefault="00E4702A" w:rsidP="00E4702A">
            <w:pPr>
              <w:autoSpaceDE w:val="0"/>
              <w:autoSpaceDN w:val="0"/>
              <w:adjustRightInd w:val="0"/>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Педагог-ор Советник директора по воспитательной работе </w:t>
            </w:r>
            <w:proofErr w:type="spellStart"/>
            <w:r w:rsidRPr="00E4702A">
              <w:rPr>
                <w:rFonts w:ascii="Times New Roman" w:eastAsia="SimSun" w:hAnsi="Times New Roman" w:cs="Times New Roman"/>
                <w:sz w:val="24"/>
                <w:szCs w:val="24"/>
                <w:lang w:eastAsia="zh-CN"/>
              </w:rPr>
              <w:t>ганизатор</w:t>
            </w:r>
            <w:proofErr w:type="spellEnd"/>
          </w:p>
          <w:p w:rsidR="00E4702A" w:rsidRPr="00E4702A" w:rsidRDefault="00E4702A" w:rsidP="00E4702A">
            <w:pPr>
              <w:autoSpaceDE w:val="0"/>
              <w:autoSpaceDN w:val="0"/>
              <w:adjustRightInd w:val="0"/>
              <w:rPr>
                <w:rFonts w:ascii="Times New Roman" w:eastAsia="SimSun" w:hAnsi="Times New Roman" w:cs="Times New Roman"/>
                <w:sz w:val="24"/>
                <w:szCs w:val="24"/>
                <w:lang w:eastAsia="zh-CN"/>
              </w:rPr>
            </w:pP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eastAsia="zh-CN"/>
              </w:rPr>
            </w:pPr>
            <w:r w:rsidRPr="00E4702A">
              <w:rPr>
                <w:rFonts w:ascii="Times New Roman" w:eastAsia="Calibri" w:hAnsi="Times New Roman" w:cs="Times New Roman"/>
                <w:sz w:val="24"/>
                <w:szCs w:val="24"/>
                <w:lang w:eastAsia="zh-CN"/>
              </w:rPr>
              <w:t>Участие в проектах и акциях РДДМ</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val="en-US" w:eastAsia="zh-CN"/>
              </w:rPr>
            </w:pPr>
            <w:r w:rsidRPr="00E4702A">
              <w:rPr>
                <w:rFonts w:ascii="Times New Roman" w:eastAsia="Calibri"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rPr>
                <w:rFonts w:ascii="Times New Roman" w:eastAsia="Calibri" w:hAnsi="Times New Roman" w:cs="Times New Roman"/>
                <w:sz w:val="24"/>
                <w:szCs w:val="24"/>
                <w:lang w:eastAsia="zh-CN"/>
              </w:rPr>
            </w:pPr>
            <w:r w:rsidRPr="00E4702A">
              <w:rPr>
                <w:rFonts w:ascii="Times New Roman" w:eastAsia="Calibri" w:hAnsi="Times New Roman" w:cs="Times New Roman"/>
                <w:sz w:val="24"/>
                <w:szCs w:val="24"/>
                <w:lang w:eastAsia="zh-CN"/>
              </w:rPr>
              <w:t>Педагог-организатор</w:t>
            </w:r>
          </w:p>
          <w:p w:rsidR="00E4702A" w:rsidRPr="00E4702A" w:rsidRDefault="00E4702A" w:rsidP="00E4702A">
            <w:pPr>
              <w:spacing w:after="0"/>
              <w:rPr>
                <w:rFonts w:ascii="Times New Roman" w:eastAsia="Calibri" w:hAnsi="Times New Roman" w:cs="Times New Roman"/>
                <w:sz w:val="24"/>
                <w:szCs w:val="24"/>
                <w:lang w:eastAsia="zh-CN"/>
              </w:rPr>
            </w:pPr>
            <w:r w:rsidRPr="00E4702A">
              <w:rPr>
                <w:rFonts w:ascii="Times New Roman" w:eastAsia="SimSun" w:hAnsi="Times New Roman" w:cs="Times New Roman"/>
                <w:sz w:val="24"/>
                <w:szCs w:val="24"/>
                <w:lang w:eastAsia="zh-CN"/>
              </w:rPr>
              <w:t>Советник директора по воспитательной работе</w:t>
            </w:r>
          </w:p>
        </w:tc>
      </w:tr>
      <w:tr w:rsidR="00E4702A" w:rsidRPr="00E4702A" w:rsidTr="00E4702A">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spacing w:after="0"/>
              <w:jc w:val="center"/>
              <w:rPr>
                <w:rFonts w:ascii="Times New Roman" w:eastAsia="Calibri" w:hAnsi="Times New Roman" w:cs="Times New Roman"/>
                <w:b/>
                <w:sz w:val="24"/>
                <w:szCs w:val="24"/>
                <w:lang w:eastAsia="zh-CN"/>
              </w:rPr>
            </w:pPr>
            <w:r w:rsidRPr="00E4702A">
              <w:rPr>
                <w:rFonts w:ascii="Times New Roman" w:eastAsia="Calibri" w:hAnsi="Times New Roman" w:cs="Times New Roman"/>
                <w:b/>
                <w:bCs/>
                <w:sz w:val="24"/>
                <w:szCs w:val="24"/>
              </w:rPr>
              <w:t>Экскурсии, походы</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Ориентировочное</w:t>
            </w:r>
          </w:p>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время</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Ответственные</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Посещение музейного комплекса «</w:t>
            </w:r>
            <w:proofErr w:type="spellStart"/>
            <w:r w:rsidRPr="00E4702A">
              <w:rPr>
                <w:rFonts w:ascii="Times New Roman" w:eastAsia="SimSun" w:hAnsi="Times New Roman" w:cs="Times New Roman"/>
                <w:sz w:val="24"/>
                <w:szCs w:val="24"/>
                <w:lang w:eastAsia="zh-CN"/>
              </w:rPr>
              <w:t>Самбекские</w:t>
            </w:r>
            <w:proofErr w:type="spellEnd"/>
            <w:r w:rsidRPr="00E4702A">
              <w:rPr>
                <w:rFonts w:ascii="Times New Roman" w:eastAsia="SimSun" w:hAnsi="Times New Roman" w:cs="Times New Roman"/>
                <w:sz w:val="24"/>
                <w:szCs w:val="24"/>
                <w:lang w:eastAsia="zh-CN"/>
              </w:rPr>
              <w:t xml:space="preserve"> высоты»</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Посещение концертов в Доме культуры поселка</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Экскурсия в школьный музей «История села Криничный Луг»</w:t>
            </w:r>
            <w:r w:rsidRPr="00E4702A">
              <w:rPr>
                <w:rFonts w:ascii="Times New Roman" w:eastAsia="SimSun" w:hAnsi="Times New Roman" w:cs="Times New Roman"/>
                <w:sz w:val="24"/>
                <w:szCs w:val="24"/>
                <w:lang w:val="en-US" w:eastAsia="zh-CN"/>
              </w:rPr>
              <w:t> </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январь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Руководитель кружка </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«По тропам </w:t>
            </w:r>
            <w:proofErr w:type="spellStart"/>
            <w:r w:rsidRPr="00E4702A">
              <w:rPr>
                <w:rFonts w:ascii="Times New Roman" w:eastAsia="SimSun" w:hAnsi="Times New Roman" w:cs="Times New Roman"/>
                <w:sz w:val="24"/>
                <w:szCs w:val="24"/>
                <w:lang w:eastAsia="zh-CN"/>
              </w:rPr>
              <w:t>Примиусья</w:t>
            </w:r>
            <w:proofErr w:type="spellEnd"/>
            <w:r w:rsidRPr="00E4702A">
              <w:rPr>
                <w:rFonts w:ascii="Times New Roman" w:eastAsia="SimSun" w:hAnsi="Times New Roman" w:cs="Times New Roman"/>
                <w:sz w:val="24"/>
                <w:szCs w:val="24"/>
                <w:lang w:eastAsia="zh-CN"/>
              </w:rPr>
              <w:t>»</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Сезонные экскурсии в природу</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Весна, осень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Поездки на представления в драматический театр, на киносеанс</w:t>
            </w:r>
            <w:proofErr w:type="gramStart"/>
            <w:r w:rsidRPr="00E4702A">
              <w:rPr>
                <w:rFonts w:ascii="Times New Roman" w:eastAsia="SimSun" w:hAnsi="Times New Roman" w:cs="Times New Roman"/>
                <w:sz w:val="24"/>
                <w:szCs w:val="24"/>
                <w:lang w:eastAsia="zh-CN"/>
              </w:rPr>
              <w:t>ы-</w:t>
            </w:r>
            <w:proofErr w:type="gramEnd"/>
            <w:r w:rsidRPr="00E4702A">
              <w:rPr>
                <w:rFonts w:ascii="Times New Roman" w:eastAsia="SimSun" w:hAnsi="Times New Roman" w:cs="Times New Roman"/>
                <w:sz w:val="24"/>
                <w:szCs w:val="24"/>
                <w:lang w:eastAsia="zh-CN"/>
              </w:rPr>
              <w:t xml:space="preserve"> в кинотеатр</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По плану классных руководителей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Экскурсии в музеи, пожарную часть, предприятия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По плану классных руководителей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Туристические походы «В поход за здоровьем»</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май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 xml:space="preserve">  </w:t>
            </w: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jc w:val="center"/>
              <w:rPr>
                <w:rFonts w:ascii="Times New Roman" w:eastAsia="SimSun" w:hAnsi="Times New Roman" w:cs="Times New Roman"/>
                <w:b/>
                <w:sz w:val="24"/>
                <w:szCs w:val="24"/>
                <w:lang w:val="en-US" w:eastAsia="zh-CN"/>
              </w:rPr>
            </w:pPr>
            <w:r w:rsidRPr="00E4702A">
              <w:rPr>
                <w:rFonts w:ascii="Times New Roman" w:eastAsia="Calibri" w:hAnsi="Times New Roman" w:cs="Times New Roman"/>
                <w:b/>
                <w:bCs/>
                <w:sz w:val="24"/>
                <w:szCs w:val="24"/>
              </w:rPr>
              <w:t>Организация предметно-эстетической среды</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Ориентировочное</w:t>
            </w:r>
          </w:p>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время</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Ответственные</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Выставки рисунков, фотографий творческих работ, посвященных событиям и памятным датам</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Педагог-организатор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ind w:right="566"/>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Оформление классных уголков</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 </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Трудовые десанты по уборке территории школы</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Трудовой десант по озеленению школьных клумб</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Сентябрь, апрель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lastRenderedPageBreak/>
              <w:t>Праздничное украшение кабинетов, окон кабинета</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jc w:val="center"/>
              <w:rPr>
                <w:rFonts w:ascii="Times New Roman" w:eastAsia="SimSun" w:hAnsi="Times New Roman" w:cs="Times New Roman"/>
                <w:b/>
                <w:sz w:val="24"/>
                <w:szCs w:val="24"/>
                <w:lang w:eastAsia="zh-CN"/>
              </w:rPr>
            </w:pPr>
            <w:r w:rsidRPr="00E4702A">
              <w:rPr>
                <w:rFonts w:ascii="Times New Roman" w:eastAsia="SimSun" w:hAnsi="Times New Roman" w:cs="Times New Roman"/>
                <w:b/>
                <w:sz w:val="24"/>
                <w:szCs w:val="24"/>
                <w:lang w:eastAsia="zh-CN"/>
              </w:rPr>
              <w:t>Работа с родителями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Ориентировочное</w:t>
            </w:r>
          </w:p>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время</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Ответственные</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Участие родителей в проведении общешкольных, классных мероприятий: </w:t>
            </w:r>
            <w:proofErr w:type="gramStart"/>
            <w:r w:rsidRPr="00E4702A">
              <w:rPr>
                <w:rFonts w:ascii="Times New Roman" w:eastAsia="SimSun" w:hAnsi="Times New Roman" w:cs="Times New Roman"/>
                <w:sz w:val="24"/>
                <w:szCs w:val="24"/>
                <w:lang w:eastAsia="zh-CN"/>
              </w:rPr>
              <w:t xml:space="preserve">«Бумажный бум»,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 xml:space="preserve">«День древонасаждения», </w:t>
            </w:r>
            <w:r w:rsidRPr="00E4702A">
              <w:rPr>
                <w:rFonts w:ascii="Times New Roman" w:eastAsia="SimSun" w:hAnsi="Times New Roman" w:cs="Times New Roman"/>
                <w:sz w:val="24"/>
                <w:szCs w:val="24"/>
                <w:lang w:val="en-US" w:eastAsia="zh-CN"/>
              </w:rPr>
              <w:t>   </w:t>
            </w:r>
            <w:r w:rsidRPr="00E4702A">
              <w:rPr>
                <w:rFonts w:ascii="Times New Roman" w:eastAsia="SimSun" w:hAnsi="Times New Roman" w:cs="Times New Roman"/>
                <w:sz w:val="24"/>
                <w:szCs w:val="24"/>
                <w:lang w:eastAsia="zh-CN"/>
              </w:rPr>
              <w:t>Новогодний праздник, «Мама, папа, я – отличная семья!», «Письмо ветерану» «Бессмертный полк» и др.</w:t>
            </w:r>
            <w:proofErr w:type="gramEnd"/>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Заместитель директора по ВР, педагог-организатор, 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Общешкольное родительское собрание</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Октябрь, март</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Директор школы</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Педагогическое просвещение родителей по вопросам воспитания детей</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val="en-US" w:eastAsia="zh-CN"/>
              </w:rPr>
              <w:t xml:space="preserve">1 </w:t>
            </w:r>
            <w:r w:rsidRPr="00E4702A">
              <w:rPr>
                <w:rFonts w:ascii="Times New Roman" w:eastAsia="SimSun" w:hAnsi="Times New Roman" w:cs="Times New Roman"/>
                <w:sz w:val="24"/>
                <w:szCs w:val="24"/>
                <w:lang w:eastAsia="zh-CN"/>
              </w:rPr>
              <w:t>раз/четверть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Информационное оповещение через школьный сайт</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Педагог-организатор</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Индивидуальные консультации</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Совместные с детьми походы, экскурсии.</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По плану классных руководителей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Классные руководители</w:t>
            </w:r>
          </w:p>
        </w:tc>
      </w:tr>
      <w:tr w:rsidR="00E4702A" w:rsidRPr="00E4702A" w:rsidTr="00E4702A">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uto"/>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 xml:space="preserve">Работа Совета профилактики </w:t>
            </w:r>
          </w:p>
          <w:p w:rsidR="00E4702A" w:rsidRPr="00E4702A" w:rsidRDefault="00E4702A" w:rsidP="00E4702A">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E4702A">
              <w:rPr>
                <w:rFonts w:ascii="Times New Roman" w:eastAsia="SimSun" w:hAnsi="Times New Roman" w:cs="Times New Roman"/>
                <w:sz w:val="24"/>
                <w:szCs w:val="24"/>
                <w:lang w:eastAsia="zh-CN"/>
              </w:rPr>
              <w:t>по вопросам воспитания, обучения детей</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По плану Совета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E4702A" w:rsidRPr="00E4702A" w:rsidRDefault="00E4702A" w:rsidP="00E4702A">
            <w:pPr>
              <w:autoSpaceDE w:val="0"/>
              <w:autoSpaceDN w:val="0"/>
              <w:adjustRightInd w:val="0"/>
              <w:spacing w:after="0" w:line="240" w:lineRule="atLeast"/>
              <w:rPr>
                <w:rFonts w:ascii="Times New Roman" w:eastAsia="SimSun" w:hAnsi="Times New Roman" w:cs="Times New Roman"/>
                <w:sz w:val="24"/>
                <w:szCs w:val="24"/>
                <w:lang w:val="en-US" w:eastAsia="zh-CN"/>
              </w:rPr>
            </w:pPr>
            <w:r w:rsidRPr="00E4702A">
              <w:rPr>
                <w:rFonts w:ascii="Times New Roman" w:eastAsia="SimSun" w:hAnsi="Times New Roman" w:cs="Times New Roman"/>
                <w:sz w:val="24"/>
                <w:szCs w:val="24"/>
                <w:lang w:eastAsia="zh-CN"/>
              </w:rPr>
              <w:t>Председатель Совета</w:t>
            </w:r>
          </w:p>
        </w:tc>
      </w:tr>
    </w:tbl>
    <w:p w:rsidR="00E4702A" w:rsidRPr="00E4702A" w:rsidRDefault="00E4702A" w:rsidP="00E4702A">
      <w:pPr>
        <w:autoSpaceDE w:val="0"/>
        <w:autoSpaceDN w:val="0"/>
        <w:adjustRightInd w:val="0"/>
        <w:rPr>
          <w:rFonts w:ascii="Times New Roman" w:eastAsia="SimSun" w:hAnsi="Times New Roman" w:cs="Times New Roman"/>
          <w:sz w:val="24"/>
          <w:szCs w:val="24"/>
          <w:lang w:eastAsia="zh-CN"/>
        </w:rPr>
      </w:pPr>
    </w:p>
    <w:p w:rsidR="00E4702A" w:rsidRPr="00E4702A" w:rsidRDefault="00E4702A" w:rsidP="00E4702A">
      <w:pPr>
        <w:spacing w:after="0" w:line="240" w:lineRule="auto"/>
        <w:rPr>
          <w:rFonts w:ascii="Times New Roman" w:eastAsia="SimSun" w:hAnsi="Times New Roman" w:cs="Times New Roman"/>
          <w:sz w:val="24"/>
          <w:szCs w:val="24"/>
          <w:lang w:eastAsia="zh-CN"/>
        </w:rPr>
      </w:pPr>
    </w:p>
    <w:p w:rsidR="00E4702A" w:rsidRPr="00E4702A" w:rsidRDefault="00E4702A" w:rsidP="00E4702A">
      <w:pPr>
        <w:rPr>
          <w:rFonts w:ascii="Times New Roman" w:eastAsia="Calibri" w:hAnsi="Times New Roman" w:cs="Times New Roman"/>
          <w:sz w:val="24"/>
          <w:szCs w:val="24"/>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DE0C4B">
      <w:pPr>
        <w:spacing w:after="0" w:line="240" w:lineRule="auto"/>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b/>
          <w:bCs/>
          <w:sz w:val="28"/>
          <w:szCs w:val="28"/>
        </w:rPr>
      </w:pPr>
    </w:p>
    <w:p w:rsidR="00DE0C4B" w:rsidRDefault="00DE0C4B" w:rsidP="00DE0C4B">
      <w:pPr>
        <w:pStyle w:val="Default"/>
        <w:rPr>
          <w:sz w:val="28"/>
          <w:szCs w:val="28"/>
        </w:rPr>
      </w:pPr>
      <w:r>
        <w:rPr>
          <w:b/>
          <w:bCs/>
          <w:sz w:val="28"/>
          <w:szCs w:val="28"/>
        </w:rPr>
        <w:t xml:space="preserve">27. Характеристика условий реализации программы основного общего образования </w:t>
      </w:r>
    </w:p>
    <w:p w:rsidR="00DE0C4B" w:rsidRDefault="00DE0C4B" w:rsidP="00DE0C4B">
      <w:pPr>
        <w:autoSpaceDE w:val="0"/>
        <w:autoSpaceDN w:val="0"/>
        <w:adjustRightInd w:val="0"/>
        <w:spacing w:after="0" w:line="240" w:lineRule="auto"/>
        <w:jc w:val="center"/>
        <w:rPr>
          <w:rFonts w:ascii="Times New Roman" w:hAnsi="Times New Roman" w:cs="Times New Roman"/>
          <w:b/>
          <w:bCs/>
          <w:sz w:val="28"/>
          <w:szCs w:val="28"/>
        </w:rPr>
      </w:pPr>
    </w:p>
    <w:p w:rsidR="00DE0C4B" w:rsidRDefault="00DE0C4B" w:rsidP="00DE0C4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27</w:t>
      </w:r>
      <w:r w:rsidRPr="00735967">
        <w:rPr>
          <w:rFonts w:ascii="Times New Roman" w:hAnsi="Times New Roman" w:cs="Times New Roman"/>
          <w:b/>
          <w:bCs/>
          <w:sz w:val="28"/>
          <w:szCs w:val="28"/>
        </w:rPr>
        <w:t>.1. Кадровые условия</w:t>
      </w:r>
    </w:p>
    <w:p w:rsidR="00DE0C4B" w:rsidRDefault="00DE0C4B" w:rsidP="00DE0C4B">
      <w:pPr>
        <w:autoSpaceDE w:val="0"/>
        <w:autoSpaceDN w:val="0"/>
        <w:adjustRightInd w:val="0"/>
        <w:spacing w:after="0" w:line="240" w:lineRule="auto"/>
        <w:jc w:val="center"/>
        <w:rPr>
          <w:rFonts w:ascii="Times New Roman" w:hAnsi="Times New Roman" w:cs="Times New Roman"/>
          <w:b/>
          <w:bCs/>
          <w:sz w:val="28"/>
          <w:szCs w:val="28"/>
        </w:rPr>
      </w:pPr>
    </w:p>
    <w:p w:rsidR="00DE0C4B" w:rsidRPr="00735967" w:rsidRDefault="00DE0C4B" w:rsidP="00DE0C4B">
      <w:pPr>
        <w:pStyle w:val="Default"/>
        <w:jc w:val="both"/>
        <w:rPr>
          <w:sz w:val="28"/>
          <w:szCs w:val="28"/>
        </w:rPr>
      </w:pPr>
      <w:r>
        <w:rPr>
          <w:sz w:val="28"/>
          <w:szCs w:val="28"/>
        </w:rPr>
        <w:t xml:space="preserve">       </w:t>
      </w:r>
      <w:r w:rsidRPr="00735967">
        <w:rPr>
          <w:sz w:val="28"/>
          <w:szCs w:val="28"/>
        </w:rPr>
        <w:t>МБО</w:t>
      </w:r>
      <w:r>
        <w:rPr>
          <w:sz w:val="28"/>
          <w:szCs w:val="28"/>
        </w:rPr>
        <w:t xml:space="preserve">У </w:t>
      </w:r>
      <w:proofErr w:type="spellStart"/>
      <w:r>
        <w:rPr>
          <w:sz w:val="28"/>
          <w:szCs w:val="28"/>
        </w:rPr>
        <w:t>Кринично-Лугская</w:t>
      </w:r>
      <w:proofErr w:type="spellEnd"/>
      <w:r>
        <w:rPr>
          <w:sz w:val="28"/>
          <w:szCs w:val="28"/>
        </w:rPr>
        <w:t xml:space="preserve"> СОШ</w:t>
      </w:r>
      <w:r w:rsidRPr="00735967">
        <w:rPr>
          <w:sz w:val="28"/>
          <w:szCs w:val="28"/>
        </w:rPr>
        <w:t xml:space="preserve"> </w:t>
      </w:r>
      <w:proofErr w:type="gramStart"/>
      <w:r w:rsidRPr="00735967">
        <w:rPr>
          <w:sz w:val="28"/>
          <w:szCs w:val="28"/>
        </w:rPr>
        <w:t>укомплектована</w:t>
      </w:r>
      <w:proofErr w:type="gramEnd"/>
      <w:r w:rsidRPr="00735967">
        <w:rPr>
          <w:sz w:val="28"/>
          <w:szCs w:val="28"/>
        </w:rPr>
        <w:t xml:space="preserve"> кадрами, имеющими необходимую квалификацию для решения задач, определенных основной образовательной программой, способными к инновационной профессиональной деятельности. </w:t>
      </w: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35967">
        <w:rPr>
          <w:rFonts w:ascii="Times New Roman" w:hAnsi="Times New Roman" w:cs="Times New Roman"/>
          <w:sz w:val="28"/>
          <w:szCs w:val="28"/>
        </w:rPr>
        <w:t>Аттестация педагогических работников в соответствии с Федеральным законом «Об образовании в Российской Федерации» (ст. 4</w:t>
      </w:r>
      <w:r>
        <w:rPr>
          <w:rFonts w:ascii="Times New Roman" w:hAnsi="Times New Roman" w:cs="Times New Roman"/>
          <w:sz w:val="28"/>
          <w:szCs w:val="28"/>
        </w:rPr>
        <w:t xml:space="preserve">9) проводиться </w:t>
      </w:r>
      <w:r w:rsidRPr="00735967">
        <w:rPr>
          <w:rFonts w:ascii="Times New Roman" w:hAnsi="Times New Roman" w:cs="Times New Roman"/>
          <w:sz w:val="28"/>
          <w:szCs w:val="28"/>
        </w:rPr>
        <w:t xml:space="preserve">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один раз в пять лет, согласно плану аттестации кадров, на основе оценки их профессиональной деятельности аттестационной комиссией школы.</w:t>
      </w:r>
      <w:r>
        <w:rPr>
          <w:rFonts w:ascii="Times New Roman" w:hAnsi="Times New Roman" w:cs="Times New Roman"/>
          <w:sz w:val="28"/>
          <w:szCs w:val="28"/>
        </w:rPr>
        <w:t xml:space="preserve"> </w:t>
      </w: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E6BAA">
        <w:rPr>
          <w:rFonts w:ascii="Times New Roman" w:hAnsi="Times New Roman" w:cs="Times New Roman"/>
          <w:sz w:val="28"/>
          <w:szCs w:val="28"/>
        </w:rPr>
        <w:t>Курсовая подготовка педагогических работников осуществляется в соответствии с перспективным планом повышения квалификации.</w:t>
      </w: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sectPr w:rsidR="00DE0C4B" w:rsidSect="00C245B8">
          <w:pgSz w:w="11906" w:h="16838"/>
          <w:pgMar w:top="567" w:right="851" w:bottom="567" w:left="851" w:header="709" w:footer="709" w:gutter="0"/>
          <w:cols w:space="708"/>
          <w:docGrid w:linePitch="360"/>
        </w:sectPr>
      </w:pPr>
    </w:p>
    <w:p w:rsidR="00DE0C4B" w:rsidRPr="00F7150B" w:rsidRDefault="00DE0C4B" w:rsidP="00DE0C4B">
      <w:pPr>
        <w:spacing w:after="0" w:line="240" w:lineRule="auto"/>
        <w:rPr>
          <w:rFonts w:ascii="Times New Roman" w:eastAsia="Times New Roman" w:hAnsi="Times New Roman" w:cs="Times New Roman"/>
          <w:b/>
          <w:bCs/>
          <w:u w:val="single"/>
          <w:lang w:eastAsia="ru-RU"/>
        </w:rPr>
      </w:pPr>
      <w:r>
        <w:rPr>
          <w:rFonts w:ascii="Times New Roman" w:eastAsia="Times New Roman" w:hAnsi="Times New Roman" w:cs="Times New Roman"/>
          <w:b/>
          <w:bCs/>
          <w:lang w:eastAsia="ru-RU"/>
        </w:rPr>
        <w:lastRenderedPageBreak/>
        <w:t xml:space="preserve">                                                                       </w:t>
      </w:r>
      <w:r w:rsidRPr="00F7150B">
        <w:rPr>
          <w:rFonts w:ascii="Times New Roman" w:eastAsia="Times New Roman" w:hAnsi="Times New Roman" w:cs="Times New Roman"/>
          <w:b/>
          <w:bCs/>
          <w:lang w:eastAsia="ru-RU"/>
        </w:rPr>
        <w:t xml:space="preserve">СПИСОК  педагогических работников  МБОУ </w:t>
      </w:r>
      <w:proofErr w:type="spellStart"/>
      <w:r w:rsidRPr="00F7150B">
        <w:rPr>
          <w:rFonts w:ascii="Times New Roman" w:eastAsia="Times New Roman" w:hAnsi="Times New Roman" w:cs="Times New Roman"/>
          <w:b/>
          <w:bCs/>
          <w:lang w:eastAsia="ru-RU"/>
        </w:rPr>
        <w:t>Кринично-Лугской</w:t>
      </w:r>
      <w:proofErr w:type="spellEnd"/>
      <w:r w:rsidRPr="00F7150B">
        <w:rPr>
          <w:rFonts w:ascii="Times New Roman" w:eastAsia="Times New Roman" w:hAnsi="Times New Roman" w:cs="Times New Roman"/>
          <w:b/>
          <w:bCs/>
          <w:lang w:eastAsia="ru-RU"/>
        </w:rPr>
        <w:t xml:space="preserve"> СОШ</w:t>
      </w:r>
    </w:p>
    <w:p w:rsidR="00DE0C4B" w:rsidRPr="00F7150B" w:rsidRDefault="00DE0C4B" w:rsidP="00DE0C4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2023-2024 учебный год</w:t>
      </w:r>
    </w:p>
    <w:p w:rsidR="00DE0C4B" w:rsidRPr="00F7150B" w:rsidRDefault="00DE0C4B" w:rsidP="00DE0C4B">
      <w:pPr>
        <w:spacing w:after="0" w:line="240" w:lineRule="auto"/>
        <w:ind w:left="360"/>
        <w:jc w:val="center"/>
        <w:rPr>
          <w:rFonts w:ascii="Times New Roman" w:eastAsia="Times New Roman" w:hAnsi="Times New Roman" w:cs="Times New Roman"/>
          <w:b/>
          <w:bCs/>
          <w:u w:val="single"/>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tbl>
      <w:tblPr>
        <w:tblpPr w:leftFromText="180" w:rightFromText="180" w:vertAnchor="text" w:tblpY="1"/>
        <w:tblOverlap w:val="neve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833"/>
        <w:gridCol w:w="2512"/>
        <w:gridCol w:w="1877"/>
        <w:gridCol w:w="2019"/>
        <w:gridCol w:w="2455"/>
        <w:gridCol w:w="866"/>
        <w:gridCol w:w="1011"/>
        <w:gridCol w:w="2596"/>
      </w:tblGrid>
      <w:tr w:rsidR="00DE0C4B" w:rsidRPr="00F7150B" w:rsidTr="00DE0C4B">
        <w:tc>
          <w:tcPr>
            <w:tcW w:w="168"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 xml:space="preserve">№ </w:t>
            </w:r>
            <w:proofErr w:type="gramStart"/>
            <w:r w:rsidRPr="00F7150B">
              <w:rPr>
                <w:rFonts w:ascii="Times New Roman" w:eastAsia="Times New Roman" w:hAnsi="Times New Roman" w:cs="Times New Roman"/>
                <w:b/>
                <w:bCs/>
                <w:lang w:eastAsia="ru-RU"/>
              </w:rPr>
              <w:t>п</w:t>
            </w:r>
            <w:proofErr w:type="gramEnd"/>
            <w:r w:rsidRPr="00F7150B">
              <w:rPr>
                <w:rFonts w:ascii="Times New Roman" w:eastAsia="Times New Roman" w:hAnsi="Times New Roman" w:cs="Times New Roman"/>
                <w:b/>
                <w:bCs/>
                <w:lang w:eastAsia="ru-RU"/>
              </w:rPr>
              <w:t>/п</w:t>
            </w:r>
          </w:p>
        </w:tc>
        <w:tc>
          <w:tcPr>
            <w:tcW w:w="584"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 xml:space="preserve">ФИО </w:t>
            </w:r>
          </w:p>
        </w:tc>
        <w:tc>
          <w:tcPr>
            <w:tcW w:w="800"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Образование</w:t>
            </w:r>
          </w:p>
        </w:tc>
        <w:tc>
          <w:tcPr>
            <w:tcW w:w="598"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Квалификация по диплому</w:t>
            </w:r>
          </w:p>
        </w:tc>
        <w:tc>
          <w:tcPr>
            <w:tcW w:w="643"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Специальность/ направление по диплому</w:t>
            </w:r>
          </w:p>
        </w:tc>
        <w:tc>
          <w:tcPr>
            <w:tcW w:w="78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 xml:space="preserve">Должность </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Стаж работы в должности</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Общий стаж работы</w:t>
            </w:r>
          </w:p>
        </w:tc>
        <w:tc>
          <w:tcPr>
            <w:tcW w:w="827"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Квалификационная  категория</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proofErr w:type="spellStart"/>
            <w:r w:rsidRPr="00F7150B">
              <w:rPr>
                <w:rFonts w:ascii="Times New Roman" w:eastAsia="Times New Roman" w:hAnsi="Times New Roman" w:cs="Times New Roman"/>
                <w:bCs/>
                <w:lang w:eastAsia="ru-RU"/>
              </w:rPr>
              <w:t>Коломейцева</w:t>
            </w:r>
            <w:proofErr w:type="spellEnd"/>
            <w:r w:rsidRPr="00F7150B">
              <w:rPr>
                <w:rFonts w:ascii="Times New Roman" w:eastAsia="Times New Roman" w:hAnsi="Times New Roman" w:cs="Times New Roman"/>
                <w:bCs/>
                <w:lang w:eastAsia="ru-RU"/>
              </w:rPr>
              <w:t xml:space="preserve"> Елена Александровна</w:t>
            </w:r>
          </w:p>
        </w:tc>
        <w:tc>
          <w:tcPr>
            <w:tcW w:w="800"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proofErr w:type="gramStart"/>
            <w:r w:rsidRPr="00F7150B">
              <w:rPr>
                <w:rFonts w:ascii="Times New Roman" w:eastAsia="Times New Roman" w:hAnsi="Times New Roman" w:cs="Times New Roman"/>
                <w:bCs/>
                <w:lang w:eastAsia="ru-RU"/>
              </w:rPr>
              <w:t>Высшее</w:t>
            </w:r>
            <w:proofErr w:type="gramEnd"/>
            <w:r w:rsidRPr="00F7150B">
              <w:rPr>
                <w:rFonts w:ascii="Times New Roman" w:eastAsia="Times New Roman" w:hAnsi="Times New Roman" w:cs="Times New Roman"/>
                <w:bCs/>
                <w:lang w:eastAsia="ru-RU"/>
              </w:rPr>
              <w:t>, ТГПИ, 01.07.1985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математики и физики</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Математика и физика</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Директор,</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математики</w:t>
            </w:r>
          </w:p>
          <w:p w:rsidR="00DE0C4B" w:rsidRPr="00F7150B" w:rsidRDefault="00DE0C4B" w:rsidP="00DE0C4B">
            <w:pPr>
              <w:spacing w:after="0" w:line="240" w:lineRule="auto"/>
              <w:jc w:val="both"/>
              <w:rPr>
                <w:rFonts w:ascii="Times New Roman" w:eastAsia="Times New Roman" w:hAnsi="Times New Roman" w:cs="Times New Roman"/>
                <w:bCs/>
                <w:lang w:eastAsia="ru-RU"/>
              </w:rPr>
            </w:pP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38</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38</w:t>
            </w:r>
          </w:p>
          <w:p w:rsidR="00DE0C4B" w:rsidRPr="00F7150B" w:rsidRDefault="00DE0C4B" w:rsidP="00DE0C4B">
            <w:pPr>
              <w:spacing w:after="0" w:line="240" w:lineRule="auto"/>
              <w:jc w:val="center"/>
              <w:rPr>
                <w:rFonts w:ascii="Times New Roman" w:eastAsia="Times New Roman" w:hAnsi="Times New Roman" w:cs="Times New Roman"/>
                <w:lang w:eastAsia="ru-RU"/>
              </w:rPr>
            </w:pPr>
          </w:p>
        </w:tc>
        <w:tc>
          <w:tcPr>
            <w:tcW w:w="827"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63  от 27.01.2023 г</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Лазарева Анжелика Васильевна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РГПУ, 25.06.1996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русского языка и литературы</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Русский язык и литература</w:t>
            </w:r>
          </w:p>
          <w:p w:rsidR="00DE0C4B" w:rsidRPr="00F7150B" w:rsidRDefault="00DE0C4B" w:rsidP="00DE0C4B">
            <w:pPr>
              <w:spacing w:after="0" w:line="240" w:lineRule="auto"/>
              <w:jc w:val="both"/>
              <w:rPr>
                <w:rFonts w:ascii="Times New Roman" w:eastAsia="Times New Roman" w:hAnsi="Times New Roman" w:cs="Times New Roman"/>
                <w:bCs/>
                <w:lang w:eastAsia="ru-RU"/>
              </w:rPr>
            </w:pP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русского языка и литературы;</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Зам. директора по УВР</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36</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36</w:t>
            </w:r>
          </w:p>
        </w:tc>
        <w:tc>
          <w:tcPr>
            <w:tcW w:w="827"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63  от 27.01.2023 г</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Чернова Надежда Викторовна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РГПИ, 25.07.1988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биологии</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 xml:space="preserve">Биология </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химии, географии</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41</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41</w:t>
            </w:r>
          </w:p>
        </w:tc>
        <w:tc>
          <w:tcPr>
            <w:tcW w:w="827"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1074 от 28.10.2022 г.</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Матвиенко Любовь Николаевна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РГПИ, 02.07.1975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биологии и химии</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Биология и химия</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биологии</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31</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39</w:t>
            </w:r>
          </w:p>
        </w:tc>
        <w:tc>
          <w:tcPr>
            <w:tcW w:w="827"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387 от 22.05.2020 г.</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Болдарева</w:t>
            </w:r>
            <w:proofErr w:type="spellEnd"/>
            <w:r w:rsidRPr="00F7150B">
              <w:rPr>
                <w:rFonts w:ascii="Times New Roman" w:eastAsia="Times New Roman" w:hAnsi="Times New Roman" w:cs="Times New Roman"/>
                <w:lang w:eastAsia="ru-RU"/>
              </w:rPr>
              <w:t xml:space="preserve"> Галина Ивановна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xml:space="preserve"> ТГПИ, 30.06.1988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 xml:space="preserve">Учитель </w:t>
            </w:r>
            <w:proofErr w:type="spellStart"/>
            <w:proofErr w:type="gramStart"/>
            <w:r w:rsidRPr="00F7150B">
              <w:rPr>
                <w:rFonts w:ascii="Times New Roman" w:eastAsia="Times New Roman" w:hAnsi="Times New Roman" w:cs="Times New Roman"/>
                <w:bCs/>
                <w:lang w:eastAsia="ru-RU"/>
              </w:rPr>
              <w:t>фран-цузского</w:t>
            </w:r>
            <w:proofErr w:type="spellEnd"/>
            <w:proofErr w:type="gramEnd"/>
            <w:r w:rsidRPr="00F7150B">
              <w:rPr>
                <w:rFonts w:ascii="Times New Roman" w:eastAsia="Times New Roman" w:hAnsi="Times New Roman" w:cs="Times New Roman"/>
                <w:bCs/>
                <w:lang w:eastAsia="ru-RU"/>
              </w:rPr>
              <w:t xml:space="preserve"> и не-</w:t>
            </w:r>
            <w:proofErr w:type="spellStart"/>
            <w:r w:rsidRPr="00F7150B">
              <w:rPr>
                <w:rFonts w:ascii="Times New Roman" w:eastAsia="Times New Roman" w:hAnsi="Times New Roman" w:cs="Times New Roman"/>
                <w:bCs/>
                <w:lang w:eastAsia="ru-RU"/>
              </w:rPr>
              <w:t>мецкого</w:t>
            </w:r>
            <w:proofErr w:type="spellEnd"/>
            <w:r w:rsidRPr="00F7150B">
              <w:rPr>
                <w:rFonts w:ascii="Times New Roman" w:eastAsia="Times New Roman" w:hAnsi="Times New Roman" w:cs="Times New Roman"/>
                <w:bCs/>
                <w:lang w:eastAsia="ru-RU"/>
              </w:rPr>
              <w:t xml:space="preserve"> языка</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Иностранные языки</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немецкого языка</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35</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35</w:t>
            </w:r>
          </w:p>
        </w:tc>
        <w:tc>
          <w:tcPr>
            <w:tcW w:w="827"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40 от 24.01.2020 г.</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Ковдря</w:t>
            </w:r>
            <w:proofErr w:type="spellEnd"/>
            <w:r w:rsidRPr="00F7150B">
              <w:rPr>
                <w:rFonts w:ascii="Times New Roman" w:eastAsia="Times New Roman" w:hAnsi="Times New Roman" w:cs="Times New Roman"/>
                <w:lang w:eastAsia="ru-RU"/>
              </w:rPr>
              <w:t xml:space="preserve"> Марина Владимировна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 Азовское педагогическое училище 18.06.1994 г. ТГПИ 28.02.2011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 xml:space="preserve">Учитель начальных классов </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русского языка и литературы.</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Преподавание в начальных классах</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Русский язык и литература</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начальных классов</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29</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29</w:t>
            </w:r>
          </w:p>
        </w:tc>
        <w:tc>
          <w:tcPr>
            <w:tcW w:w="827"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789  от 19.10.2018 г</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Чуйко Татьяна Григорьевна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xml:space="preserve"> ТГПИ 20.02.1995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русского языка и литературы</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Русский язык и литература</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начальных классов</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29</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32</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 965  от 21.12.2018 г.</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Куценко Наталья Васильевна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«Ростовский государственный экономический университет (РИНХ)», </w:t>
            </w:r>
            <w:r w:rsidRPr="00F7150B">
              <w:rPr>
                <w:rFonts w:ascii="Times New Roman" w:eastAsia="Times New Roman" w:hAnsi="Times New Roman" w:cs="Times New Roman"/>
                <w:lang w:eastAsia="ru-RU"/>
              </w:rPr>
              <w:lastRenderedPageBreak/>
              <w:t>12.02.2021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lastRenderedPageBreak/>
              <w:t>Бакалавр</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Педагогическое образование (начальное образование)</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начальных классов</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30</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30</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 612  от 23.06.2023 г.</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Ласавская</w:t>
            </w:r>
            <w:proofErr w:type="spellEnd"/>
            <w:r w:rsidRPr="00F7150B">
              <w:rPr>
                <w:rFonts w:ascii="Times New Roman" w:eastAsia="Times New Roman" w:hAnsi="Times New Roman" w:cs="Times New Roman"/>
                <w:lang w:eastAsia="ru-RU"/>
              </w:rPr>
              <w:t xml:space="preserve"> Татьяна Викторовна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Каменское педагогическое училище, 27.06.1987 г. </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Ростовский государственный экономический университет (РИНХ),</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27.02.2015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физической культуры</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начальных классов</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Физическая культура</w:t>
            </w: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Педагогика и методика начального образования</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физической культуры</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36</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36</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 965  от 21.12.2018 г</w:t>
            </w:r>
            <w:r w:rsidRPr="00F7150B">
              <w:rPr>
                <w:rFonts w:ascii="Times New Roman" w:eastAsia="Times New Roman" w:hAnsi="Times New Roman" w:cs="Times New Roman"/>
                <w:bCs/>
                <w:lang w:eastAsia="ru-RU"/>
              </w:rPr>
              <w:t xml:space="preserve">  </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Нечепуренко Наталья Николаевна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«Ростовский государственный экономический университет (РИНХ)», 12.02.2021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Бакалавр</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Педагогическое образование (начальное образование)</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начальных классов</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32</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35</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 612  от 23.06.2023 г.</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Чернова Галина Васильевна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Среднее специальное</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Донской педагогический колледж, 06.06.2017 г.</w:t>
            </w:r>
          </w:p>
          <w:p w:rsidR="00DE0C4B" w:rsidRPr="00F7150B" w:rsidRDefault="00DE0C4B" w:rsidP="00DE0C4B">
            <w:pPr>
              <w:spacing w:after="0" w:line="240" w:lineRule="auto"/>
              <w:rPr>
                <w:rFonts w:ascii="Times New Roman" w:eastAsia="Times New Roman" w:hAnsi="Times New Roman" w:cs="Times New Roman"/>
                <w:lang w:eastAsia="ru-RU"/>
              </w:rPr>
            </w:pP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начальных классов</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Преподавание в начальных классах</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технологии</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37</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Сердюкова</w:t>
            </w:r>
            <w:proofErr w:type="spellEnd"/>
            <w:r w:rsidRPr="00F7150B">
              <w:rPr>
                <w:rFonts w:ascii="Times New Roman" w:eastAsia="Times New Roman" w:hAnsi="Times New Roman" w:cs="Times New Roman"/>
                <w:lang w:eastAsia="ru-RU"/>
              </w:rPr>
              <w:t xml:space="preserve"> Людмила Петровна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«Ростовский государственный экономический университет (РИНХ)»,</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12.02.2020</w:t>
            </w:r>
          </w:p>
          <w:p w:rsidR="00DE0C4B" w:rsidRPr="00F7150B" w:rsidRDefault="00DE0C4B" w:rsidP="00DE0C4B">
            <w:pPr>
              <w:spacing w:after="0" w:line="240" w:lineRule="auto"/>
              <w:rPr>
                <w:rFonts w:ascii="Times New Roman" w:eastAsia="Times New Roman" w:hAnsi="Times New Roman" w:cs="Times New Roman"/>
                <w:lang w:eastAsia="ru-RU"/>
              </w:rPr>
            </w:pP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Бакалавр</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Педагогическое образование (дошкольное образование)</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Воспитатель группы кратковременного пребывания детей, учитель музыки</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9</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16</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первая категория, приказ МО и ПО РО </w:t>
            </w:r>
          </w:p>
          <w:p w:rsidR="00DE0C4B" w:rsidRPr="00F7150B" w:rsidRDefault="00DE0C4B" w:rsidP="00DE0C4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612  от 23.06.2023 г.</w:t>
            </w:r>
          </w:p>
          <w:p w:rsidR="00DE0C4B" w:rsidRPr="00F7150B" w:rsidRDefault="00DE0C4B" w:rsidP="00DE0C4B">
            <w:pPr>
              <w:spacing w:after="0" w:line="240" w:lineRule="auto"/>
              <w:jc w:val="both"/>
              <w:rPr>
                <w:rFonts w:ascii="Times New Roman" w:eastAsia="Times New Roman" w:hAnsi="Times New Roman" w:cs="Times New Roman"/>
                <w:bCs/>
                <w:lang w:eastAsia="ru-RU"/>
              </w:rPr>
            </w:pP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Тихонова Ольга Владимировна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Нижнетагильский государственный педагогический институт, 01.07.1983 г.</w:t>
            </w:r>
          </w:p>
          <w:p w:rsidR="00DE0C4B" w:rsidRPr="00F7150B" w:rsidRDefault="00DE0C4B" w:rsidP="00DE0C4B">
            <w:pPr>
              <w:spacing w:after="0" w:line="240" w:lineRule="auto"/>
              <w:rPr>
                <w:rFonts w:ascii="Times New Roman" w:eastAsia="Times New Roman" w:hAnsi="Times New Roman" w:cs="Times New Roman"/>
                <w:lang w:eastAsia="ru-RU"/>
              </w:rPr>
            </w:pP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физики и математики</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Физика и математика</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физики</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7</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15</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первая категория,</w:t>
            </w:r>
          </w:p>
          <w:p w:rsidR="00DE0C4B" w:rsidRPr="00F7150B" w:rsidRDefault="00DE0C4B" w:rsidP="00DE0C4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приказ МО и ПО РО </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 1072  от 25.12.2020 г</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Куценко Людмила Николаевна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ГОУ ВПО «Калмыцкий государственный университет»</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lastRenderedPageBreak/>
              <w:t>30.06.2010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lastRenderedPageBreak/>
              <w:t xml:space="preserve">Экономист </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Финансы и кредит</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Заместитель директора по АХР,</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информатики</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17</w:t>
            </w:r>
          </w:p>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6</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30</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r w:rsidR="00DE0C4B" w:rsidRPr="00F7150B" w:rsidTr="00DE0C4B">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Костенко </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Юрий</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Викторович</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«Ростовский государственный экономический университет (РИНХ)», 12.07.2019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Магистр</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Профессиональное обучение (по отраслям)</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обществознания и истории</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4</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7</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первая категория, приказ МО и ПО РО </w:t>
            </w: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 385  от 24.04.2023 г.</w:t>
            </w:r>
          </w:p>
        </w:tc>
      </w:tr>
      <w:tr w:rsidR="00DE0C4B" w:rsidRPr="00F7150B" w:rsidTr="00DE0C4B">
        <w:trPr>
          <w:trHeight w:val="1660"/>
        </w:trPr>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Костенко Христина Владимировна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«Ростовский государственный экономический университет (РИНХ)», 12.02.2021 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Бакалавр</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Педагогическое образование (с двумя профилями подготовки) (Русский язык и литература)</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русского языка и литературы</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4</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r w:rsidR="00DE0C4B" w:rsidRPr="00F7150B" w:rsidTr="00DE0C4B">
        <w:trPr>
          <w:trHeight w:val="1660"/>
        </w:trPr>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Кузнецова Екатерина Васильевна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«Донской государственный технический университет»,</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30.12.2021 г.</w:t>
            </w:r>
          </w:p>
          <w:p w:rsidR="00DE0C4B" w:rsidRPr="00F7150B" w:rsidRDefault="00DE0C4B" w:rsidP="00DE0C4B">
            <w:pPr>
              <w:spacing w:after="0" w:line="240" w:lineRule="auto"/>
              <w:rPr>
                <w:rFonts w:ascii="Times New Roman" w:eastAsia="Times New Roman" w:hAnsi="Times New Roman" w:cs="Times New Roman"/>
                <w:lang w:eastAsia="ru-RU"/>
              </w:rPr>
            </w:pP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ООО «Центр повышения квалификации и переподготовки «Луч знаний» «Педагог-организатор», 19.06.2021</w:t>
            </w:r>
          </w:p>
          <w:p w:rsidR="00DE0C4B" w:rsidRPr="00F7150B" w:rsidRDefault="00DE0C4B" w:rsidP="00DE0C4B">
            <w:pPr>
              <w:spacing w:after="0" w:line="240" w:lineRule="auto"/>
              <w:rPr>
                <w:rFonts w:ascii="Times New Roman" w:eastAsia="Times New Roman" w:hAnsi="Times New Roman" w:cs="Times New Roman"/>
                <w:lang w:eastAsia="ru-RU"/>
              </w:rPr>
            </w:pP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ООО «Центр повышения квалификации и переподготовки «Луч знаний» «Учитель основ безопасности жизнедеятельности</w:t>
            </w:r>
            <w:proofErr w:type="gramStart"/>
            <w:r w:rsidRPr="00F7150B">
              <w:rPr>
                <w:rFonts w:ascii="Times New Roman" w:eastAsia="Times New Roman" w:hAnsi="Times New Roman" w:cs="Times New Roman"/>
                <w:lang w:eastAsia="ru-RU"/>
              </w:rPr>
              <w:t xml:space="preserve"> ,</w:t>
            </w:r>
            <w:proofErr w:type="gramEnd"/>
            <w:r w:rsidRPr="00F7150B">
              <w:rPr>
                <w:rFonts w:ascii="Times New Roman" w:eastAsia="Times New Roman" w:hAnsi="Times New Roman" w:cs="Times New Roman"/>
                <w:lang w:eastAsia="ru-RU"/>
              </w:rPr>
              <w:t xml:space="preserve"> преподаватель безопасности жизнедеятельности », </w:t>
            </w:r>
            <w:r w:rsidRPr="00F7150B">
              <w:rPr>
                <w:rFonts w:ascii="Times New Roman" w:eastAsia="Times New Roman" w:hAnsi="Times New Roman" w:cs="Times New Roman"/>
                <w:lang w:eastAsia="ru-RU"/>
              </w:rPr>
              <w:lastRenderedPageBreak/>
              <w:t>23.10.2022</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lastRenderedPageBreak/>
              <w:t>Бакалавр</w:t>
            </w: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Педагог-организатор</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Экономика организации</w:t>
            </w: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 организатор</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Педагог-организатор</w:t>
            </w: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 организатор</w:t>
            </w:r>
          </w:p>
          <w:p w:rsidR="00DE0C4B" w:rsidRPr="00F7150B" w:rsidRDefault="00DE0C4B" w:rsidP="00DE0C4B">
            <w:pPr>
              <w:spacing w:after="0" w:line="240" w:lineRule="auto"/>
              <w:jc w:val="both"/>
              <w:rPr>
                <w:rFonts w:ascii="Times New Roman" w:eastAsia="Times New Roman" w:hAnsi="Times New Roman" w:cs="Times New Roman"/>
                <w:bCs/>
                <w:lang w:eastAsia="ru-RU"/>
              </w:rPr>
            </w:pP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2</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5</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r w:rsidR="00DE0C4B" w:rsidRPr="00F7150B" w:rsidTr="00DE0C4B">
        <w:trPr>
          <w:trHeight w:val="2924"/>
        </w:trPr>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Дергалёва</w:t>
            </w:r>
            <w:proofErr w:type="spellEnd"/>
            <w:r w:rsidRPr="00F7150B">
              <w:rPr>
                <w:rFonts w:ascii="Times New Roman" w:eastAsia="Times New Roman" w:hAnsi="Times New Roman" w:cs="Times New Roman"/>
                <w:lang w:eastAsia="ru-RU"/>
              </w:rPr>
              <w:t xml:space="preserve"> Наталья Анатольевна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Среднее специальное</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ФГОУ СПО Таганрогский авиационный колледж им. В.И. </w:t>
            </w:r>
            <w:proofErr w:type="spellStart"/>
            <w:r w:rsidRPr="00F7150B">
              <w:rPr>
                <w:rFonts w:ascii="Times New Roman" w:eastAsia="Times New Roman" w:hAnsi="Times New Roman" w:cs="Times New Roman"/>
                <w:lang w:eastAsia="ru-RU"/>
              </w:rPr>
              <w:t>Петлякова</w:t>
            </w:r>
            <w:proofErr w:type="spellEnd"/>
            <w:r w:rsidRPr="00F7150B">
              <w:rPr>
                <w:rFonts w:ascii="Times New Roman" w:eastAsia="Times New Roman" w:hAnsi="Times New Roman" w:cs="Times New Roman"/>
                <w:lang w:eastAsia="ru-RU"/>
              </w:rPr>
              <w:t>, 2011г</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Профессиональная переподготовка</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АНО ДПО «Московская академия профессиональных компетенций», 04.07.2022г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Государственное и муниципальное управление</w:t>
            </w: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Педагог-психолог</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Государственное и муниципальное управление</w:t>
            </w: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Педагог-психолог</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Государственное и муниципальное управление</w:t>
            </w: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Педагог-психолог</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p>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9</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p>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r w:rsidR="00DE0C4B" w:rsidRPr="00F7150B" w:rsidTr="00DE0C4B">
        <w:trPr>
          <w:trHeight w:val="1660"/>
        </w:trPr>
        <w:tc>
          <w:tcPr>
            <w:tcW w:w="168" w:type="pct"/>
            <w:shd w:val="clear" w:color="auto" w:fill="auto"/>
          </w:tcPr>
          <w:p w:rsidR="00DE0C4B" w:rsidRPr="00F7150B" w:rsidRDefault="00DE0C4B" w:rsidP="00DE0C4B">
            <w:pPr>
              <w:numPr>
                <w:ilvl w:val="0"/>
                <w:numId w:val="9"/>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Холодкова</w:t>
            </w:r>
            <w:proofErr w:type="spellEnd"/>
            <w:r w:rsidRPr="00F7150B">
              <w:rPr>
                <w:rFonts w:ascii="Times New Roman" w:eastAsia="Times New Roman" w:hAnsi="Times New Roman" w:cs="Times New Roman"/>
                <w:lang w:eastAsia="ru-RU"/>
              </w:rPr>
              <w:t xml:space="preserve"> Надежда</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Васильевна</w:t>
            </w:r>
          </w:p>
        </w:tc>
        <w:tc>
          <w:tcPr>
            <w:tcW w:w="800" w:type="pct"/>
            <w:shd w:val="clear" w:color="auto" w:fill="auto"/>
          </w:tcPr>
          <w:p w:rsidR="00DE0C4B" w:rsidRPr="00F7150B" w:rsidRDefault="00DE0C4B" w:rsidP="00DE0C4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xml:space="preserve"> Таганрогский государственный педагогический институт</w:t>
            </w:r>
          </w:p>
          <w:p w:rsidR="00DE0C4B" w:rsidRPr="00F7150B" w:rsidRDefault="00DE0C4B" w:rsidP="00DE0C4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2009г</w:t>
            </w:r>
          </w:p>
        </w:tc>
        <w:tc>
          <w:tcPr>
            <w:tcW w:w="598"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Учитель-логопед</w:t>
            </w:r>
          </w:p>
        </w:tc>
        <w:tc>
          <w:tcPr>
            <w:tcW w:w="643"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Учитель-логопед</w:t>
            </w:r>
          </w:p>
        </w:tc>
        <w:tc>
          <w:tcPr>
            <w:tcW w:w="782"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Учитель-логопед</w:t>
            </w:r>
          </w:p>
        </w:tc>
        <w:tc>
          <w:tcPr>
            <w:tcW w:w="276"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w:t>
            </w:r>
          </w:p>
        </w:tc>
        <w:tc>
          <w:tcPr>
            <w:tcW w:w="322" w:type="pct"/>
            <w:shd w:val="clear" w:color="auto" w:fill="auto"/>
          </w:tcPr>
          <w:p w:rsidR="00DE0C4B" w:rsidRPr="00F7150B" w:rsidRDefault="00DE0C4B" w:rsidP="00DE0C4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11</w:t>
            </w:r>
          </w:p>
        </w:tc>
        <w:tc>
          <w:tcPr>
            <w:tcW w:w="827" w:type="pct"/>
            <w:shd w:val="clear" w:color="auto" w:fill="auto"/>
          </w:tcPr>
          <w:p w:rsidR="00DE0C4B" w:rsidRPr="00F7150B" w:rsidRDefault="00DE0C4B" w:rsidP="00DE0C4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bl>
    <w:p w:rsidR="00DE0C4B" w:rsidRPr="00F7150B" w:rsidRDefault="00DE0C4B" w:rsidP="00DE0C4B">
      <w:pPr>
        <w:spacing w:after="0" w:line="240" w:lineRule="auto"/>
        <w:jc w:val="both"/>
        <w:rPr>
          <w:rFonts w:ascii="Times New Roman" w:eastAsia="Times New Roman" w:hAnsi="Times New Roman" w:cs="Times New Roman"/>
          <w:lang w:eastAsia="ru-RU"/>
        </w:rPr>
      </w:pPr>
    </w:p>
    <w:p w:rsidR="00DE0C4B" w:rsidRPr="00F7150B" w:rsidRDefault="00DE0C4B" w:rsidP="00DE0C4B">
      <w:pPr>
        <w:spacing w:after="0" w:line="240" w:lineRule="auto"/>
        <w:jc w:val="both"/>
        <w:rPr>
          <w:rFonts w:ascii="Times New Roman" w:eastAsia="Times New Roman" w:hAnsi="Times New Roman" w:cs="Times New Roman"/>
          <w:lang w:eastAsia="ru-RU"/>
        </w:rPr>
      </w:pPr>
    </w:p>
    <w:p w:rsidR="00DE0C4B" w:rsidRPr="00F7150B" w:rsidRDefault="00DE0C4B" w:rsidP="00DE0C4B">
      <w:pPr>
        <w:spacing w:after="0" w:line="240" w:lineRule="auto"/>
        <w:jc w:val="both"/>
        <w:rPr>
          <w:rFonts w:ascii="Times New Roman" w:eastAsia="Times New Roman" w:hAnsi="Times New Roman" w:cs="Times New Roman"/>
          <w:lang w:eastAsia="ru-RU"/>
        </w:rPr>
      </w:pPr>
    </w:p>
    <w:p w:rsidR="00DE0C4B" w:rsidRPr="00F7150B" w:rsidRDefault="00DE0C4B" w:rsidP="00DE0C4B">
      <w:pPr>
        <w:spacing w:after="0" w:line="240" w:lineRule="auto"/>
        <w:jc w:val="both"/>
        <w:rPr>
          <w:rFonts w:ascii="Times New Roman" w:eastAsia="Times New Roman" w:hAnsi="Times New Roman" w:cs="Times New Roman"/>
          <w:lang w:eastAsia="ru-RU"/>
        </w:rPr>
      </w:pPr>
    </w:p>
    <w:p w:rsidR="00DE0C4B" w:rsidRDefault="00DE0C4B" w:rsidP="00DE0C4B">
      <w:pPr>
        <w:spacing w:after="0" w:line="240" w:lineRule="auto"/>
        <w:jc w:val="center"/>
        <w:rPr>
          <w:rFonts w:ascii="Times New Roman" w:eastAsia="Calibri" w:hAnsi="Times New Roman" w:cs="Times New Roman"/>
          <w:sz w:val="28"/>
          <w:szCs w:val="28"/>
        </w:rPr>
      </w:pPr>
    </w:p>
    <w:p w:rsidR="00DE0C4B" w:rsidRDefault="00DE0C4B" w:rsidP="00DE0C4B">
      <w:pPr>
        <w:spacing w:after="0" w:line="240" w:lineRule="auto"/>
        <w:jc w:val="center"/>
        <w:rPr>
          <w:rFonts w:ascii="Times New Roman" w:eastAsia="Calibri" w:hAnsi="Times New Roman" w:cs="Times New Roman"/>
          <w:sz w:val="28"/>
          <w:szCs w:val="28"/>
        </w:rPr>
      </w:pPr>
    </w:p>
    <w:p w:rsidR="00DE0C4B" w:rsidRDefault="00DE0C4B" w:rsidP="00DE0C4B">
      <w:pPr>
        <w:spacing w:after="0" w:line="240" w:lineRule="auto"/>
        <w:jc w:val="center"/>
        <w:rPr>
          <w:rFonts w:ascii="Times New Roman" w:eastAsia="Calibri" w:hAnsi="Times New Roman" w:cs="Times New Roman"/>
          <w:sz w:val="28"/>
          <w:szCs w:val="28"/>
        </w:rPr>
      </w:pPr>
    </w:p>
    <w:p w:rsidR="00DE0C4B" w:rsidRDefault="00DE0C4B" w:rsidP="00DE0C4B">
      <w:pPr>
        <w:spacing w:after="0" w:line="240" w:lineRule="auto"/>
        <w:jc w:val="center"/>
        <w:rPr>
          <w:rFonts w:ascii="Times New Roman" w:eastAsia="Calibri" w:hAnsi="Times New Roman" w:cs="Times New Roman"/>
          <w:sz w:val="28"/>
          <w:szCs w:val="28"/>
        </w:rPr>
      </w:pPr>
    </w:p>
    <w:p w:rsidR="00DE0C4B" w:rsidRDefault="00DE0C4B" w:rsidP="00DE0C4B">
      <w:pPr>
        <w:spacing w:after="0" w:line="240" w:lineRule="auto"/>
        <w:jc w:val="center"/>
        <w:rPr>
          <w:rFonts w:ascii="Times New Roman" w:eastAsia="Calibri" w:hAnsi="Times New Roman" w:cs="Times New Roman"/>
          <w:sz w:val="28"/>
          <w:szCs w:val="28"/>
        </w:rPr>
      </w:pPr>
    </w:p>
    <w:p w:rsidR="00DE0C4B" w:rsidRDefault="00DE0C4B" w:rsidP="00DE0C4B">
      <w:pPr>
        <w:spacing w:after="0" w:line="240" w:lineRule="auto"/>
        <w:jc w:val="center"/>
        <w:rPr>
          <w:rFonts w:ascii="Times New Roman" w:eastAsia="Calibri" w:hAnsi="Times New Roman" w:cs="Times New Roman"/>
          <w:sz w:val="28"/>
          <w:szCs w:val="28"/>
        </w:rPr>
      </w:pPr>
    </w:p>
    <w:p w:rsidR="00DE0C4B" w:rsidRDefault="00DE0C4B" w:rsidP="00DE0C4B">
      <w:pPr>
        <w:spacing w:after="0" w:line="240" w:lineRule="auto"/>
        <w:jc w:val="center"/>
        <w:rPr>
          <w:rFonts w:ascii="Times New Roman" w:eastAsia="Calibri" w:hAnsi="Times New Roman" w:cs="Times New Roman"/>
          <w:sz w:val="28"/>
          <w:szCs w:val="28"/>
        </w:rPr>
      </w:pPr>
    </w:p>
    <w:p w:rsidR="00DE0C4B" w:rsidRPr="00F7150B" w:rsidRDefault="00DE0C4B" w:rsidP="00DE0C4B">
      <w:pPr>
        <w:spacing w:after="0" w:line="240" w:lineRule="auto"/>
        <w:jc w:val="center"/>
        <w:rPr>
          <w:rFonts w:ascii="Times New Roman" w:eastAsia="Calibri" w:hAnsi="Times New Roman" w:cs="Times New Roman"/>
          <w:sz w:val="28"/>
          <w:szCs w:val="28"/>
        </w:rPr>
      </w:pPr>
      <w:r w:rsidRPr="00F7150B">
        <w:rPr>
          <w:rFonts w:ascii="Times New Roman" w:eastAsia="Calibri" w:hAnsi="Times New Roman" w:cs="Times New Roman"/>
          <w:sz w:val="28"/>
          <w:szCs w:val="28"/>
        </w:rPr>
        <w:lastRenderedPageBreak/>
        <w:t>Информация о курсах повышения квалификации педагогических работников</w:t>
      </w:r>
    </w:p>
    <w:p w:rsidR="00DE0C4B" w:rsidRPr="00F7150B" w:rsidRDefault="00DE0C4B" w:rsidP="00DE0C4B">
      <w:pPr>
        <w:spacing w:after="0" w:line="240" w:lineRule="auto"/>
        <w:jc w:val="center"/>
        <w:rPr>
          <w:rFonts w:ascii="Times New Roman" w:eastAsia="Calibri" w:hAnsi="Times New Roman" w:cs="Times New Roman"/>
          <w:sz w:val="28"/>
          <w:szCs w:val="28"/>
        </w:rPr>
      </w:pPr>
      <w:r w:rsidRPr="00F7150B">
        <w:rPr>
          <w:rFonts w:ascii="Times New Roman" w:eastAsia="Calibri" w:hAnsi="Times New Roman" w:cs="Times New Roman"/>
          <w:sz w:val="28"/>
          <w:szCs w:val="28"/>
        </w:rPr>
        <w:t xml:space="preserve">МБОУ </w:t>
      </w:r>
      <w:proofErr w:type="spellStart"/>
      <w:r w:rsidRPr="00F7150B">
        <w:rPr>
          <w:rFonts w:ascii="Times New Roman" w:eastAsia="Calibri" w:hAnsi="Times New Roman" w:cs="Times New Roman"/>
          <w:sz w:val="28"/>
          <w:szCs w:val="28"/>
        </w:rPr>
        <w:t>Кринично</w:t>
      </w:r>
      <w:proofErr w:type="spellEnd"/>
      <w:r w:rsidRPr="00F7150B">
        <w:rPr>
          <w:rFonts w:ascii="Times New Roman" w:eastAsia="Calibri" w:hAnsi="Times New Roman" w:cs="Times New Roman"/>
          <w:sz w:val="28"/>
          <w:szCs w:val="28"/>
        </w:rPr>
        <w:t xml:space="preserve"> - </w:t>
      </w:r>
      <w:proofErr w:type="spellStart"/>
      <w:r w:rsidRPr="00F7150B">
        <w:rPr>
          <w:rFonts w:ascii="Times New Roman" w:eastAsia="Calibri" w:hAnsi="Times New Roman" w:cs="Times New Roman"/>
          <w:sz w:val="28"/>
          <w:szCs w:val="28"/>
        </w:rPr>
        <w:t>Лугской</w:t>
      </w:r>
      <w:proofErr w:type="spellEnd"/>
      <w:r w:rsidRPr="00F7150B">
        <w:rPr>
          <w:rFonts w:ascii="Times New Roman" w:eastAsia="Calibri" w:hAnsi="Times New Roman" w:cs="Times New Roman"/>
          <w:sz w:val="28"/>
          <w:szCs w:val="28"/>
        </w:rPr>
        <w:t xml:space="preserve"> СОШ</w:t>
      </w:r>
    </w:p>
    <w:p w:rsidR="00DE0C4B" w:rsidRPr="00F7150B" w:rsidRDefault="00DE0C4B" w:rsidP="00DE0C4B">
      <w:pPr>
        <w:spacing w:after="0" w:line="240" w:lineRule="auto"/>
        <w:jc w:val="center"/>
        <w:rPr>
          <w:rFonts w:ascii="Times New Roman" w:eastAsia="Calibri" w:hAnsi="Times New Roman" w:cs="Times New Roman"/>
          <w:sz w:val="28"/>
          <w:szCs w:val="28"/>
        </w:rPr>
      </w:pPr>
      <w:r w:rsidRPr="00F7150B">
        <w:rPr>
          <w:rFonts w:ascii="Times New Roman" w:eastAsia="Calibri" w:hAnsi="Times New Roman" w:cs="Times New Roman"/>
          <w:sz w:val="28"/>
          <w:szCs w:val="28"/>
        </w:rPr>
        <w:t>на 01.09.2023</w:t>
      </w:r>
    </w:p>
    <w:tbl>
      <w:tblPr>
        <w:tblStyle w:val="1"/>
        <w:tblW w:w="16125" w:type="dxa"/>
        <w:tblLook w:val="04A0" w:firstRow="1" w:lastRow="0" w:firstColumn="1" w:lastColumn="0" w:noHBand="0" w:noVBand="1"/>
      </w:tblPr>
      <w:tblGrid>
        <w:gridCol w:w="817"/>
        <w:gridCol w:w="2126"/>
        <w:gridCol w:w="2409"/>
        <w:gridCol w:w="2127"/>
        <w:gridCol w:w="8646"/>
      </w:tblGrid>
      <w:tr w:rsidR="00DE0C4B" w:rsidRPr="00F7150B" w:rsidTr="00DE0C4B">
        <w:tc>
          <w:tcPr>
            <w:tcW w:w="817" w:type="dxa"/>
          </w:tcPr>
          <w:p w:rsidR="00DE0C4B" w:rsidRPr="00F7150B" w:rsidRDefault="00DE0C4B" w:rsidP="00DE0C4B">
            <w:pPr>
              <w:jc w:val="center"/>
              <w:rPr>
                <w:rFonts w:ascii="Times New Roman" w:hAnsi="Times New Roman" w:cs="Times New Roman"/>
                <w:b/>
                <w:sz w:val="28"/>
                <w:szCs w:val="28"/>
              </w:rPr>
            </w:pPr>
            <w:r w:rsidRPr="00F7150B">
              <w:rPr>
                <w:rFonts w:ascii="Times New Roman" w:hAnsi="Times New Roman" w:cs="Times New Roman"/>
                <w:b/>
                <w:sz w:val="28"/>
                <w:szCs w:val="28"/>
              </w:rPr>
              <w:t>№</w:t>
            </w:r>
          </w:p>
        </w:tc>
        <w:tc>
          <w:tcPr>
            <w:tcW w:w="2126" w:type="dxa"/>
          </w:tcPr>
          <w:p w:rsidR="00DE0C4B" w:rsidRPr="00F7150B" w:rsidRDefault="00DE0C4B" w:rsidP="00DE0C4B">
            <w:pPr>
              <w:jc w:val="center"/>
              <w:rPr>
                <w:rFonts w:ascii="Times New Roman" w:hAnsi="Times New Roman" w:cs="Times New Roman"/>
                <w:b/>
                <w:sz w:val="28"/>
                <w:szCs w:val="28"/>
              </w:rPr>
            </w:pPr>
            <w:r w:rsidRPr="00F7150B">
              <w:rPr>
                <w:rFonts w:ascii="Times New Roman" w:hAnsi="Times New Roman" w:cs="Times New Roman"/>
                <w:b/>
                <w:sz w:val="28"/>
                <w:szCs w:val="28"/>
              </w:rPr>
              <w:t>Ф.И.О.</w:t>
            </w:r>
          </w:p>
        </w:tc>
        <w:tc>
          <w:tcPr>
            <w:tcW w:w="2409" w:type="dxa"/>
          </w:tcPr>
          <w:p w:rsidR="00DE0C4B" w:rsidRPr="00F7150B" w:rsidRDefault="00DE0C4B" w:rsidP="00DE0C4B">
            <w:pPr>
              <w:jc w:val="center"/>
              <w:rPr>
                <w:rFonts w:ascii="Times New Roman" w:hAnsi="Times New Roman" w:cs="Times New Roman"/>
                <w:b/>
                <w:sz w:val="24"/>
                <w:szCs w:val="24"/>
              </w:rPr>
            </w:pPr>
            <w:r w:rsidRPr="00F7150B">
              <w:rPr>
                <w:rFonts w:ascii="Times New Roman" w:hAnsi="Times New Roman" w:cs="Times New Roman"/>
                <w:b/>
                <w:sz w:val="24"/>
                <w:szCs w:val="24"/>
              </w:rPr>
              <w:t>должность</w:t>
            </w:r>
          </w:p>
        </w:tc>
        <w:tc>
          <w:tcPr>
            <w:tcW w:w="2127" w:type="dxa"/>
          </w:tcPr>
          <w:p w:rsidR="00DE0C4B" w:rsidRPr="00F7150B" w:rsidRDefault="00DE0C4B" w:rsidP="00DE0C4B">
            <w:pPr>
              <w:jc w:val="center"/>
              <w:rPr>
                <w:rFonts w:ascii="Times New Roman" w:hAnsi="Times New Roman" w:cs="Times New Roman"/>
                <w:b/>
              </w:rPr>
            </w:pPr>
            <w:r w:rsidRPr="00F7150B">
              <w:rPr>
                <w:rFonts w:ascii="Times New Roman" w:hAnsi="Times New Roman" w:cs="Times New Roman"/>
                <w:b/>
              </w:rPr>
              <w:t>дата</w:t>
            </w:r>
          </w:p>
          <w:p w:rsidR="00DE0C4B" w:rsidRPr="00F7150B" w:rsidRDefault="00DE0C4B" w:rsidP="00DE0C4B">
            <w:pPr>
              <w:jc w:val="center"/>
              <w:rPr>
                <w:rFonts w:ascii="Times New Roman" w:hAnsi="Times New Roman" w:cs="Times New Roman"/>
                <w:b/>
                <w:sz w:val="28"/>
                <w:szCs w:val="28"/>
              </w:rPr>
            </w:pPr>
            <w:r w:rsidRPr="00F7150B">
              <w:rPr>
                <w:rFonts w:ascii="Times New Roman" w:hAnsi="Times New Roman" w:cs="Times New Roman"/>
                <w:b/>
              </w:rPr>
              <w:t xml:space="preserve"> последних  курсов</w:t>
            </w:r>
          </w:p>
        </w:tc>
        <w:tc>
          <w:tcPr>
            <w:tcW w:w="8646" w:type="dxa"/>
          </w:tcPr>
          <w:p w:rsidR="00DE0C4B" w:rsidRPr="00F7150B" w:rsidRDefault="00DE0C4B" w:rsidP="00DE0C4B">
            <w:pPr>
              <w:jc w:val="center"/>
              <w:rPr>
                <w:rFonts w:ascii="Times New Roman" w:hAnsi="Times New Roman" w:cs="Times New Roman"/>
                <w:b/>
                <w:sz w:val="28"/>
                <w:szCs w:val="28"/>
              </w:rPr>
            </w:pPr>
            <w:r w:rsidRPr="00F7150B">
              <w:rPr>
                <w:rFonts w:ascii="Times New Roman" w:hAnsi="Times New Roman" w:cs="Times New Roman"/>
                <w:b/>
                <w:sz w:val="28"/>
                <w:szCs w:val="28"/>
              </w:rPr>
              <w:t>тема</w:t>
            </w:r>
          </w:p>
        </w:tc>
      </w:tr>
      <w:tr w:rsidR="00DE0C4B" w:rsidRPr="00F7150B" w:rsidTr="00DE0C4B">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1</w:t>
            </w:r>
          </w:p>
        </w:tc>
        <w:tc>
          <w:tcPr>
            <w:tcW w:w="2126" w:type="dxa"/>
            <w:vMerge w:val="restart"/>
          </w:tcPr>
          <w:p w:rsidR="00DE0C4B" w:rsidRPr="00F7150B" w:rsidRDefault="00DE0C4B" w:rsidP="00DE0C4B">
            <w:pPr>
              <w:rPr>
                <w:rFonts w:ascii="Times New Roman" w:hAnsi="Times New Roman" w:cs="Times New Roman"/>
                <w:sz w:val="24"/>
                <w:szCs w:val="24"/>
              </w:rPr>
            </w:pPr>
            <w:proofErr w:type="spellStart"/>
            <w:r w:rsidRPr="00F7150B">
              <w:rPr>
                <w:rFonts w:ascii="Times New Roman" w:hAnsi="Times New Roman" w:cs="Times New Roman"/>
                <w:sz w:val="24"/>
                <w:szCs w:val="24"/>
              </w:rPr>
              <w:t>Коломейцева</w:t>
            </w:r>
            <w:proofErr w:type="spellEnd"/>
            <w:r w:rsidRPr="00F7150B">
              <w:rPr>
                <w:rFonts w:ascii="Times New Roman" w:hAnsi="Times New Roman" w:cs="Times New Roman"/>
                <w:sz w:val="24"/>
                <w:szCs w:val="24"/>
              </w:rPr>
              <w:t xml:space="preserve"> Е.А.</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Директор</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17.04.2023 по 21.04.2023</w:t>
            </w:r>
          </w:p>
          <w:p w:rsidR="00DE0C4B" w:rsidRPr="00F7150B" w:rsidRDefault="00DE0C4B" w:rsidP="00DE0C4B">
            <w:pPr>
              <w:jc w:val="center"/>
              <w:rPr>
                <w:rFonts w:ascii="Times New Roman" w:hAnsi="Times New Roman" w:cs="Times New Roman"/>
                <w:sz w:val="24"/>
                <w:szCs w:val="24"/>
              </w:rPr>
            </w:pP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 xml:space="preserve">ГБУ ДПО РО РИПК и ППРО «Введение обновленных ФГОС общего образования: управленческий аспект» - 36 часов </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Математика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24.04.2023 по 28.04.2023</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 ФГОС СОО в работе учителя (математика)»- 36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Математика (проверка ОГЭ работ)</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20.02.2023 по 28.04.2023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«Совершенствование предметно-методических компетенций экспертов ОПК ГИА-9»- 72 часа</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DE0C4B" w:rsidRPr="00F7150B" w:rsidTr="00DE0C4B">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2</w:t>
            </w:r>
          </w:p>
        </w:tc>
        <w:tc>
          <w:tcPr>
            <w:tcW w:w="2126"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Лазарева А.В.</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Заместитель  директора  по УВР</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15.11.2019</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Таганрогский филиал ГБОУ ДПО РО РИПК и ППРО «Управление развивающей средой школы в условиях модернизации образования (методология и практика)»</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Русский язык</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22.05.2023 по 26.05.2023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(русский язык)» - 36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ЕГЭ и ГИА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15.04.2022</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 xml:space="preserve">ГБОУ ДПО РО РИПК и ППРО «ФГОС: </w:t>
            </w:r>
            <w:proofErr w:type="spellStart"/>
            <w:r w:rsidRPr="00F7150B">
              <w:rPr>
                <w:rFonts w:ascii="Times New Roman" w:eastAsia="Times New Roman" w:hAnsi="Times New Roman" w:cs="Times New Roman"/>
                <w:sz w:val="24"/>
                <w:szCs w:val="24"/>
                <w:lang w:eastAsia="ru-RU"/>
              </w:rPr>
              <w:t>критериальный</w:t>
            </w:r>
            <w:proofErr w:type="spellEnd"/>
            <w:r w:rsidRPr="00F7150B">
              <w:rPr>
                <w:rFonts w:ascii="Times New Roman" w:eastAsia="Times New Roman" w:hAnsi="Times New Roman" w:cs="Times New Roman"/>
                <w:sz w:val="24"/>
                <w:szCs w:val="24"/>
                <w:lang w:eastAsia="ru-RU"/>
              </w:rPr>
              <w:t xml:space="preserve"> подход к оцениванию задания с развёрнутым ответом участников ГИА-9 по русскому языку»-72 часа</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Аттестация педагогических работников</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10.04.2023 по 14.04.2023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ГБУ ДПО РО РИПК и ППРО «Экспертная оценка профессиональной деятельности педагогических работников» - 36 часов </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24.09.2021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Классное руководство</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10.03.2022 по 18.03.2022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«Институт развития образования, повышения квалификации и переподготовки» «Классное руководство по ФГОС» - 36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lastRenderedPageBreak/>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30.05.2022 по 04.07.2022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«Внутренняя система оценки качества образования: развитие в соответствии с обновленными ФГОС» - 36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Учитель будущего</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30.11.2020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«Совершенствование предметных и методических компетенций педагогических работников (в том числе в области формирования функциональной грамотности) в рамках реализации федерального проекта «Учитель будущего» - 112 часов</w:t>
            </w:r>
          </w:p>
        </w:tc>
      </w:tr>
      <w:tr w:rsidR="00DE0C4B" w:rsidRPr="00F7150B" w:rsidTr="00DE0C4B">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3</w:t>
            </w:r>
          </w:p>
        </w:tc>
        <w:tc>
          <w:tcPr>
            <w:tcW w:w="2126"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Чернова Н.В.</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География</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01.04.2020</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«Особенности подготовки к сдаче ЕГЭ по географии в условиях реализации ФГОС СОО»-108 часов</w:t>
            </w:r>
          </w:p>
        </w:tc>
      </w:tr>
      <w:tr w:rsidR="00DE0C4B" w:rsidRPr="00F7150B" w:rsidTr="00DE0C4B">
        <w:trPr>
          <w:trHeight w:val="4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Химия</w:t>
            </w:r>
          </w:p>
          <w:p w:rsidR="00DE0C4B" w:rsidRPr="00F7150B" w:rsidRDefault="00DE0C4B" w:rsidP="00DE0C4B">
            <w:pPr>
              <w:rPr>
                <w:rFonts w:ascii="Times New Roman" w:hAnsi="Times New Roman" w:cs="Times New Roman"/>
                <w:sz w:val="24"/>
                <w:szCs w:val="24"/>
              </w:rPr>
            </w:pP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 xml:space="preserve">15.12.2020 </w:t>
            </w:r>
          </w:p>
          <w:p w:rsidR="00DE0C4B" w:rsidRPr="00F7150B" w:rsidRDefault="00DE0C4B" w:rsidP="00DE0C4B">
            <w:pPr>
              <w:rPr>
                <w:rFonts w:ascii="Times New Roman" w:hAnsi="Times New Roman" w:cs="Times New Roman"/>
                <w:sz w:val="24"/>
                <w:szCs w:val="24"/>
              </w:rPr>
            </w:pP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«Столичный учебный центр» «Химия: Современные образовательные технологии в преподавании с учетом ФГОС» - 72 часа</w:t>
            </w:r>
          </w:p>
        </w:tc>
      </w:tr>
      <w:tr w:rsidR="00DE0C4B" w:rsidRPr="00F7150B" w:rsidTr="00DE0C4B">
        <w:trPr>
          <w:trHeight w:val="4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Химия</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24.04.2023 по 28.04.2023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(химия)» - 36 часов</w:t>
            </w:r>
          </w:p>
        </w:tc>
      </w:tr>
      <w:tr w:rsidR="00DE0C4B" w:rsidRPr="00F7150B" w:rsidTr="00DE0C4B">
        <w:trPr>
          <w:trHeight w:val="4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Точка роста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24.05.2023 по 26.06.2023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«Использование современного учебного оборудования в центрах образования естественно-научной и технологической направленностей «Точка роста»»-36 часов</w:t>
            </w:r>
          </w:p>
        </w:tc>
      </w:tr>
      <w:tr w:rsidR="00DE0C4B" w:rsidRPr="00F7150B" w:rsidTr="00DE0C4B">
        <w:trPr>
          <w:trHeight w:val="4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Школа современного учителя</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10.12.2021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«Школа современного учителя химии» - 100 часов</w:t>
            </w:r>
          </w:p>
        </w:tc>
      </w:tr>
      <w:tr w:rsidR="00DE0C4B" w:rsidRPr="00F7150B" w:rsidTr="00DE0C4B">
        <w:trPr>
          <w:trHeight w:val="4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 xml:space="preserve">политики и профессионального развития работников </w:t>
            </w:r>
            <w:r w:rsidRPr="00F7150B">
              <w:rPr>
                <w:rFonts w:ascii="Times New Roman" w:eastAsia="Times New Roman" w:hAnsi="Times New Roman" w:cs="Times New Roman"/>
                <w:sz w:val="24"/>
                <w:szCs w:val="24"/>
                <w:lang w:eastAsia="ru-RU"/>
              </w:rPr>
              <w:lastRenderedPageBreak/>
              <w:t>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DE0C4B" w:rsidRPr="00F7150B" w:rsidTr="00DE0C4B">
        <w:trPr>
          <w:trHeight w:val="4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23.09.2021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DE0C4B" w:rsidRPr="00F7150B" w:rsidTr="00DE0C4B">
        <w:trPr>
          <w:trHeight w:val="49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Классное руководство</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31.05.2021</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 xml:space="preserve">ООО «Центр инновационного образования и воспитания» «Организация работы классного руководителя в образовательной организации» </w:t>
            </w:r>
          </w:p>
        </w:tc>
      </w:tr>
      <w:tr w:rsidR="00DE0C4B" w:rsidRPr="00F7150B" w:rsidTr="00DE0C4B">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4</w:t>
            </w:r>
          </w:p>
        </w:tc>
        <w:tc>
          <w:tcPr>
            <w:tcW w:w="2126"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Матвиенко Л.Н.</w:t>
            </w:r>
          </w:p>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Биология</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17.04.2023 по 21.04.2023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(биология)» - 36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Точка роста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24.05.2023 по 26.06.2023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«Использование современного учебного оборудования в центрах образования естественно-научной и технологической направленностей «Точка роста»»-36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ОБЖ</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08.07.2020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АНО ДПО «Московская академия профессиональных компетенций» «Методика преподавания основ безопасности жизнедеятельности, инструменты оценки учебных достижений учащихся и мониторинг эффективности обучения в условиях реализации ФГОС»-108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ЕГЭ и ГИА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11.12.2020</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ГБОУ ДПО РО РИПК и ППРО «Обеспечение качества проверки заданий с развернутым ответом экзаменационных работ участников ГИА-9 экспертами областной предметной комиссии по предмету «Биология»»- 72 часа</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14.07.2021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«Практика дополнительного образования и инновационные подходы к организации учебного процесса» - 72 часа</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Внеурочная деятельность</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07.07.2021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«Высшая школа делового администрирования» «Внеурочная деятельность в соответствии с требованиями ФГОС общего образования: проектирование и реализация» - 72 часа</w:t>
            </w:r>
          </w:p>
        </w:tc>
      </w:tr>
      <w:tr w:rsidR="00DE0C4B" w:rsidRPr="00F7150B" w:rsidTr="00DE0C4B">
        <w:trPr>
          <w:trHeight w:val="231"/>
        </w:trPr>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5</w:t>
            </w:r>
          </w:p>
        </w:tc>
        <w:tc>
          <w:tcPr>
            <w:tcW w:w="2126"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Чернова Г.В.</w:t>
            </w:r>
          </w:p>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lastRenderedPageBreak/>
              <w:t xml:space="preserve">Функциональная </w:t>
            </w:r>
            <w:r w:rsidRPr="00F7150B">
              <w:rPr>
                <w:rFonts w:ascii="Times New Roman" w:hAnsi="Times New Roman" w:cs="Times New Roman"/>
                <w:sz w:val="24"/>
                <w:szCs w:val="24"/>
              </w:rPr>
              <w:lastRenderedPageBreak/>
              <w:t>грамотность</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lastRenderedPageBreak/>
              <w:t>02.02.2022</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«Функциональная грамотность школьников» - 72 часа</w:t>
            </w:r>
          </w:p>
        </w:tc>
      </w:tr>
      <w:tr w:rsidR="00DE0C4B" w:rsidRPr="00F7150B" w:rsidTr="00DE0C4B">
        <w:trPr>
          <w:trHeight w:val="231"/>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Технология</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30.09.2020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«Технология: теория и методика преподавания в образовательной организации»-500 часов</w:t>
            </w:r>
          </w:p>
        </w:tc>
      </w:tr>
      <w:tr w:rsidR="00DE0C4B" w:rsidRPr="00F7150B" w:rsidTr="00DE0C4B">
        <w:trPr>
          <w:trHeight w:val="231"/>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ИЗО</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13.04.2022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«Изобразительное искусство как творческая составляющая развития обучающихся в системе образования в условиях реализации ФГОС» - 72 часа</w:t>
            </w:r>
          </w:p>
        </w:tc>
      </w:tr>
      <w:tr w:rsidR="00DE0C4B" w:rsidRPr="00F7150B" w:rsidTr="00DE0C4B">
        <w:trPr>
          <w:trHeight w:val="231"/>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25.09.2021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DE0C4B" w:rsidRPr="00F7150B" w:rsidTr="00DE0C4B">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6</w:t>
            </w:r>
          </w:p>
        </w:tc>
        <w:tc>
          <w:tcPr>
            <w:tcW w:w="2126" w:type="dxa"/>
            <w:vMerge w:val="restart"/>
          </w:tcPr>
          <w:p w:rsidR="00DE0C4B" w:rsidRPr="00F7150B" w:rsidRDefault="00DE0C4B" w:rsidP="00DE0C4B">
            <w:pPr>
              <w:rPr>
                <w:rFonts w:ascii="Times New Roman" w:hAnsi="Times New Roman" w:cs="Times New Roman"/>
                <w:sz w:val="24"/>
                <w:szCs w:val="24"/>
              </w:rPr>
            </w:pPr>
            <w:proofErr w:type="spellStart"/>
            <w:r w:rsidRPr="00F7150B">
              <w:rPr>
                <w:rFonts w:ascii="Times New Roman" w:hAnsi="Times New Roman" w:cs="Times New Roman"/>
                <w:sz w:val="24"/>
                <w:szCs w:val="24"/>
              </w:rPr>
              <w:t>Болдарева</w:t>
            </w:r>
            <w:proofErr w:type="spellEnd"/>
            <w:r w:rsidRPr="00F7150B">
              <w:rPr>
                <w:rFonts w:ascii="Times New Roman" w:hAnsi="Times New Roman" w:cs="Times New Roman"/>
                <w:sz w:val="24"/>
                <w:szCs w:val="24"/>
              </w:rPr>
              <w:t xml:space="preserve"> Г.И.</w:t>
            </w:r>
          </w:p>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Немецкий язык</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08.12.2020</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«Московский институт профессиональной переподготовки и повышения квалификации педагогов» «Современные подходы и технологии в преподавании немецкого языка с учетом требований ФГОС»-72 часа</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04.07.2023 по 10.07.2023</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ООО «Институт развития образования, повышения квалификации и переподготовки» «Реализация образовательного процесса по дисциплине «Немецкий язык» в основной и средней школе в условиях реализации обновлённых ФГОС ООО и СОО»</w:t>
            </w:r>
          </w:p>
        </w:tc>
      </w:tr>
      <w:tr w:rsidR="00DE0C4B" w:rsidRPr="00F7150B" w:rsidTr="00DE0C4B">
        <w:trPr>
          <w:trHeight w:val="480"/>
        </w:trPr>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7</w:t>
            </w:r>
          </w:p>
        </w:tc>
        <w:tc>
          <w:tcPr>
            <w:tcW w:w="2126" w:type="dxa"/>
            <w:vMerge w:val="restart"/>
          </w:tcPr>
          <w:p w:rsidR="00DE0C4B" w:rsidRPr="00F7150B" w:rsidRDefault="00DE0C4B" w:rsidP="00DE0C4B">
            <w:pPr>
              <w:rPr>
                <w:rFonts w:ascii="Times New Roman" w:hAnsi="Times New Roman" w:cs="Times New Roman"/>
                <w:sz w:val="24"/>
                <w:szCs w:val="24"/>
              </w:rPr>
            </w:pPr>
            <w:proofErr w:type="spellStart"/>
            <w:r w:rsidRPr="00F7150B">
              <w:rPr>
                <w:rFonts w:ascii="Times New Roman" w:hAnsi="Times New Roman" w:cs="Times New Roman"/>
                <w:sz w:val="24"/>
                <w:szCs w:val="24"/>
              </w:rPr>
              <w:t>Ковдря</w:t>
            </w:r>
            <w:proofErr w:type="spellEnd"/>
            <w:r w:rsidRPr="00F7150B">
              <w:rPr>
                <w:rFonts w:ascii="Times New Roman" w:hAnsi="Times New Roman" w:cs="Times New Roman"/>
                <w:sz w:val="24"/>
                <w:szCs w:val="24"/>
              </w:rPr>
              <w:t xml:space="preserve"> М.В.</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Начальные классы</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17.07.2023</w:t>
            </w:r>
          </w:p>
          <w:p w:rsidR="00DE0C4B" w:rsidRPr="00F7150B" w:rsidRDefault="00DE0C4B" w:rsidP="00DE0C4B">
            <w:pPr>
              <w:jc w:val="center"/>
              <w:rPr>
                <w:rFonts w:ascii="Times New Roman" w:hAnsi="Times New Roman" w:cs="Times New Roman"/>
                <w:sz w:val="24"/>
                <w:szCs w:val="24"/>
              </w:rPr>
            </w:pP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«Центр Развития Педагогики» «Реализация требований ФГОС НОО от 2021 года в работе учителя начальных классов» - 108 часов</w:t>
            </w:r>
          </w:p>
        </w:tc>
      </w:tr>
      <w:tr w:rsidR="00DE0C4B" w:rsidRPr="00F7150B" w:rsidTr="00DE0C4B">
        <w:trPr>
          <w:trHeight w:val="1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ОРКСЭ</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01.07.2023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Развития Педагогики» «Особенности преподавания основ православной культуры в соответствии с ФГОС»- 108 часов</w:t>
            </w:r>
          </w:p>
        </w:tc>
      </w:tr>
      <w:tr w:rsidR="00DE0C4B" w:rsidRPr="00F7150B" w:rsidTr="00DE0C4B">
        <w:trPr>
          <w:trHeight w:val="1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24.06.2021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Частное образовательное учреждение дополнительного профессионального образования «Институт переподготовки и повышения квалификации» «Методика преподавания  информатики в соответствии с ФГОС»- 72 часа</w:t>
            </w:r>
          </w:p>
        </w:tc>
      </w:tr>
      <w:tr w:rsidR="00DE0C4B" w:rsidRPr="00F7150B" w:rsidTr="00DE0C4B">
        <w:trPr>
          <w:trHeight w:val="1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Классный  руководитель</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02.04.2020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F7150B">
              <w:rPr>
                <w:rFonts w:ascii="Times New Roman" w:eastAsia="Times New Roman" w:hAnsi="Times New Roman" w:cs="Times New Roman"/>
                <w:sz w:val="24"/>
                <w:szCs w:val="24"/>
                <w:lang w:val="en-US" w:eastAsia="ru-RU"/>
              </w:rPr>
              <w:t>RAZVITUM</w:t>
            </w:r>
            <w:r w:rsidRPr="00F7150B">
              <w:rPr>
                <w:rFonts w:ascii="Times New Roman" w:eastAsia="Times New Roman" w:hAnsi="Times New Roman" w:cs="Times New Roman"/>
                <w:sz w:val="24"/>
                <w:szCs w:val="24"/>
                <w:lang w:eastAsia="ru-RU"/>
              </w:rPr>
              <w:t xml:space="preserve"> «Есть </w:t>
            </w:r>
            <w:r w:rsidRPr="00F7150B">
              <w:rPr>
                <w:rFonts w:ascii="Times New Roman" w:eastAsia="Times New Roman" w:hAnsi="Times New Roman" w:cs="Times New Roman"/>
                <w:sz w:val="24"/>
                <w:szCs w:val="24"/>
                <w:lang w:eastAsia="ru-RU"/>
              </w:rPr>
              <w:lastRenderedPageBreak/>
              <w:t xml:space="preserve">контакт! Работа педагога с современными родителями как обязательное требование </w:t>
            </w:r>
            <w:proofErr w:type="spellStart"/>
            <w:r w:rsidRPr="00F7150B">
              <w:rPr>
                <w:rFonts w:ascii="Times New Roman" w:eastAsia="Times New Roman" w:hAnsi="Times New Roman" w:cs="Times New Roman"/>
                <w:sz w:val="24"/>
                <w:szCs w:val="24"/>
                <w:lang w:eastAsia="ru-RU"/>
              </w:rPr>
              <w:t>Профстандарта</w:t>
            </w:r>
            <w:proofErr w:type="spellEnd"/>
            <w:r w:rsidRPr="00F7150B">
              <w:rPr>
                <w:rFonts w:ascii="Times New Roman" w:eastAsia="Times New Roman" w:hAnsi="Times New Roman" w:cs="Times New Roman"/>
                <w:sz w:val="24"/>
                <w:szCs w:val="24"/>
                <w:lang w:eastAsia="ru-RU"/>
              </w:rPr>
              <w:t xml:space="preserve"> «Педагог»»</w:t>
            </w:r>
          </w:p>
        </w:tc>
      </w:tr>
      <w:tr w:rsidR="00DE0C4B" w:rsidRPr="00F7150B" w:rsidTr="00DE0C4B">
        <w:trPr>
          <w:trHeight w:val="165"/>
        </w:trPr>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lastRenderedPageBreak/>
              <w:t>8</w:t>
            </w:r>
          </w:p>
        </w:tc>
        <w:tc>
          <w:tcPr>
            <w:tcW w:w="2126"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Костенко Ю.В.</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История и обществознание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25.03.2020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«История и обществознание: теория и методика преподавания в образовательной организации»</w:t>
            </w:r>
          </w:p>
        </w:tc>
      </w:tr>
      <w:tr w:rsidR="00DE0C4B" w:rsidRPr="00F7150B" w:rsidTr="00DE0C4B">
        <w:trPr>
          <w:trHeight w:val="1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История</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29.05.2023 по 02.06.2023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(история)» - 36 часов</w:t>
            </w:r>
          </w:p>
        </w:tc>
      </w:tr>
      <w:tr w:rsidR="00DE0C4B" w:rsidRPr="00F7150B" w:rsidTr="00DE0C4B">
        <w:trPr>
          <w:trHeight w:val="1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Школа современного учителя</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19.04.2022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«Школа современного учителя. Развитие </w:t>
            </w:r>
            <w:proofErr w:type="gramStart"/>
            <w:r w:rsidRPr="00F7150B">
              <w:rPr>
                <w:rFonts w:ascii="Times New Roman" w:eastAsia="Times New Roman" w:hAnsi="Times New Roman" w:cs="Times New Roman"/>
                <w:sz w:val="24"/>
                <w:szCs w:val="24"/>
                <w:lang w:eastAsia="ru-RU"/>
              </w:rPr>
              <w:t>естественно-научной</w:t>
            </w:r>
            <w:proofErr w:type="gramEnd"/>
            <w:r w:rsidRPr="00F7150B">
              <w:rPr>
                <w:rFonts w:ascii="Times New Roman" w:eastAsia="Times New Roman" w:hAnsi="Times New Roman" w:cs="Times New Roman"/>
                <w:sz w:val="24"/>
                <w:szCs w:val="24"/>
                <w:lang w:eastAsia="ru-RU"/>
              </w:rPr>
              <w:t xml:space="preserve"> грамотности.» - 56 часов</w:t>
            </w:r>
          </w:p>
        </w:tc>
      </w:tr>
      <w:tr w:rsidR="00DE0C4B" w:rsidRPr="00F7150B" w:rsidTr="00DE0C4B">
        <w:trPr>
          <w:trHeight w:val="1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DE0C4B" w:rsidRPr="00F7150B" w:rsidTr="00DE0C4B">
        <w:trPr>
          <w:trHeight w:val="1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Финансовая грамотность</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23.11.2022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«Финансовая грамотность для обучающихся основной школы в соответствии с ФГОС ООО» - 72 часа</w:t>
            </w:r>
          </w:p>
        </w:tc>
      </w:tr>
      <w:tr w:rsidR="00DE0C4B" w:rsidRPr="00F7150B" w:rsidTr="00DE0C4B">
        <w:trPr>
          <w:trHeight w:val="16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Учитель года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03.02.2023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ГБОУ ДПО РО РИПК и ППРО «Конкурсное движение как фактор профессионального роста педагога»-36 часов</w:t>
            </w:r>
          </w:p>
        </w:tc>
      </w:tr>
      <w:tr w:rsidR="00DE0C4B" w:rsidRPr="00F7150B" w:rsidTr="00DE0C4B">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9</w:t>
            </w:r>
          </w:p>
        </w:tc>
        <w:tc>
          <w:tcPr>
            <w:tcW w:w="2126"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Куценко Н.В.</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Начальные классы</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10.06.2022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ГБОУ ДПО РО РИПК и ППРО «Реализация требований обновлённых ФГОС НОО, ФГОС ООО в работе учителя»-36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23.09.2021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15.12.2020</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АНО ДПО «Московская академия профессиональных компетенций» «Методика преподавания информатики и инновационные подходы к организации учебного процесса в условиях реализации ФГОС»-72 часа</w:t>
            </w:r>
          </w:p>
        </w:tc>
      </w:tr>
      <w:tr w:rsidR="00DE0C4B" w:rsidRPr="00F7150B" w:rsidTr="00DE0C4B">
        <w:trPr>
          <w:trHeight w:val="1335"/>
        </w:trPr>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10</w:t>
            </w:r>
          </w:p>
        </w:tc>
        <w:tc>
          <w:tcPr>
            <w:tcW w:w="2126"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Костенко Х.В.</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Школа современного учителя</w:t>
            </w:r>
          </w:p>
          <w:p w:rsidR="00DE0C4B" w:rsidRPr="00F7150B" w:rsidRDefault="00DE0C4B" w:rsidP="00DE0C4B">
            <w:pPr>
              <w:rPr>
                <w:rFonts w:ascii="Times New Roman" w:hAnsi="Times New Roman" w:cs="Times New Roman"/>
                <w:sz w:val="24"/>
                <w:szCs w:val="24"/>
              </w:rPr>
            </w:pP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19.04.2022</w:t>
            </w:r>
          </w:p>
          <w:p w:rsidR="00DE0C4B" w:rsidRPr="00F7150B" w:rsidRDefault="00DE0C4B" w:rsidP="00DE0C4B">
            <w:pPr>
              <w:jc w:val="center"/>
              <w:rPr>
                <w:rFonts w:ascii="Times New Roman" w:hAnsi="Times New Roman" w:cs="Times New Roman"/>
                <w:sz w:val="24"/>
                <w:szCs w:val="24"/>
              </w:rPr>
            </w:pPr>
          </w:p>
          <w:p w:rsidR="00DE0C4B" w:rsidRPr="00F7150B" w:rsidRDefault="00DE0C4B" w:rsidP="00DE0C4B">
            <w:pPr>
              <w:jc w:val="center"/>
              <w:rPr>
                <w:rFonts w:ascii="Times New Roman" w:hAnsi="Times New Roman" w:cs="Times New Roman"/>
                <w:sz w:val="24"/>
                <w:szCs w:val="24"/>
              </w:rPr>
            </w:pPr>
          </w:p>
          <w:p w:rsidR="00DE0C4B" w:rsidRPr="00F7150B" w:rsidRDefault="00DE0C4B" w:rsidP="00DE0C4B">
            <w:pPr>
              <w:jc w:val="center"/>
              <w:rPr>
                <w:rFonts w:ascii="Times New Roman" w:hAnsi="Times New Roman" w:cs="Times New Roman"/>
                <w:sz w:val="24"/>
                <w:szCs w:val="24"/>
              </w:rPr>
            </w:pPr>
          </w:p>
          <w:p w:rsidR="00DE0C4B" w:rsidRPr="00F7150B" w:rsidRDefault="00DE0C4B" w:rsidP="00DE0C4B">
            <w:pPr>
              <w:rPr>
                <w:rFonts w:ascii="Times New Roman" w:hAnsi="Times New Roman" w:cs="Times New Roman"/>
                <w:sz w:val="24"/>
                <w:szCs w:val="24"/>
              </w:rPr>
            </w:pP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«Школа современного учителя. Развитие читательской грамотности» - 56 часов</w:t>
            </w:r>
          </w:p>
        </w:tc>
      </w:tr>
      <w:tr w:rsidR="00DE0C4B" w:rsidRPr="00F7150B" w:rsidTr="00DE0C4B">
        <w:trPr>
          <w:trHeight w:val="522"/>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Учитель года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24.09.2021</w:t>
            </w:r>
          </w:p>
          <w:p w:rsidR="00DE0C4B" w:rsidRPr="00F7150B" w:rsidRDefault="00DE0C4B" w:rsidP="00DE0C4B">
            <w:pPr>
              <w:rPr>
                <w:rFonts w:ascii="Times New Roman" w:hAnsi="Times New Roman" w:cs="Times New Roman"/>
                <w:sz w:val="24"/>
                <w:szCs w:val="24"/>
              </w:rPr>
            </w:pP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ГБОУ ДПО РО РИПК и ППРО « Проектные команды в образовательной системе в условиях реализации национального проекта «Образование»: от построения до эффективной работы»-18 часов</w:t>
            </w:r>
          </w:p>
        </w:tc>
      </w:tr>
      <w:tr w:rsidR="00DE0C4B" w:rsidRPr="00F7150B" w:rsidTr="00DE0C4B">
        <w:trPr>
          <w:trHeight w:val="814"/>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p>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ГИА-9</w:t>
            </w:r>
            <w:r w:rsidRPr="00F7150B">
              <w:rPr>
                <w:rFonts w:ascii="Times New Roman" w:hAnsi="Times New Roman" w:cs="Times New Roman"/>
                <w:sz w:val="24"/>
                <w:szCs w:val="24"/>
              </w:rPr>
              <w:tab/>
            </w:r>
          </w:p>
        </w:tc>
        <w:tc>
          <w:tcPr>
            <w:tcW w:w="2127" w:type="dxa"/>
          </w:tcPr>
          <w:p w:rsidR="00DE0C4B" w:rsidRPr="00F7150B" w:rsidRDefault="00DE0C4B" w:rsidP="00DE0C4B">
            <w:pPr>
              <w:jc w:val="center"/>
              <w:rPr>
                <w:rFonts w:ascii="Times New Roman" w:hAnsi="Times New Roman" w:cs="Times New Roman"/>
                <w:sz w:val="24"/>
                <w:szCs w:val="24"/>
              </w:rPr>
            </w:pPr>
          </w:p>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17.03.2023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p>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 xml:space="preserve">ГБОУ ДПО РО РИПК и ППРО «ФГОС: </w:t>
            </w:r>
            <w:proofErr w:type="spellStart"/>
            <w:r w:rsidRPr="00F7150B">
              <w:rPr>
                <w:rFonts w:ascii="Times New Roman" w:hAnsi="Times New Roman" w:cs="Times New Roman"/>
                <w:sz w:val="24"/>
                <w:szCs w:val="24"/>
              </w:rPr>
              <w:t>критериальный</w:t>
            </w:r>
            <w:proofErr w:type="spellEnd"/>
            <w:r w:rsidRPr="00F7150B">
              <w:rPr>
                <w:rFonts w:ascii="Times New Roman" w:hAnsi="Times New Roman" w:cs="Times New Roman"/>
                <w:sz w:val="24"/>
                <w:szCs w:val="24"/>
              </w:rPr>
              <w:t xml:space="preserve"> подход к оцениванию задания с развёрнутым ответом участников ГИА-9 по русскому языку»-72 часа</w:t>
            </w:r>
          </w:p>
        </w:tc>
      </w:tr>
      <w:tr w:rsidR="00DE0C4B" w:rsidRPr="00F7150B" w:rsidTr="00DE0C4B">
        <w:trPr>
          <w:trHeight w:val="814"/>
        </w:trPr>
        <w:tc>
          <w:tcPr>
            <w:tcW w:w="817" w:type="dxa"/>
          </w:tcPr>
          <w:p w:rsidR="00DE0C4B" w:rsidRPr="00F7150B" w:rsidRDefault="00DE0C4B" w:rsidP="00DE0C4B">
            <w:pPr>
              <w:rPr>
                <w:rFonts w:ascii="Times New Roman" w:hAnsi="Times New Roman" w:cs="Times New Roman"/>
                <w:sz w:val="24"/>
                <w:szCs w:val="24"/>
              </w:rPr>
            </w:pPr>
          </w:p>
        </w:tc>
        <w:tc>
          <w:tcPr>
            <w:tcW w:w="2126" w:type="dxa"/>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02.09.2021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АНО ДПО «Московская академия профессиональных компетенций» «Преподавание русского родного языка и русской родной литературы в условиях реализации ФГОС начального общего образования (НОО) и ФГОС основного общего образования (ООО) »-72 часа</w:t>
            </w:r>
          </w:p>
        </w:tc>
      </w:tr>
      <w:tr w:rsidR="00DE0C4B" w:rsidRPr="00F7150B" w:rsidTr="00DE0C4B">
        <w:trPr>
          <w:trHeight w:val="700"/>
        </w:trPr>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11</w:t>
            </w:r>
          </w:p>
        </w:tc>
        <w:tc>
          <w:tcPr>
            <w:tcW w:w="2126" w:type="dxa"/>
            <w:vMerge w:val="restart"/>
          </w:tcPr>
          <w:p w:rsidR="00DE0C4B" w:rsidRPr="00F7150B" w:rsidRDefault="00DE0C4B" w:rsidP="00DE0C4B">
            <w:pPr>
              <w:ind w:right="-69"/>
              <w:rPr>
                <w:rFonts w:ascii="Times New Roman" w:hAnsi="Times New Roman" w:cs="Times New Roman"/>
                <w:sz w:val="24"/>
                <w:szCs w:val="24"/>
              </w:rPr>
            </w:pPr>
            <w:r w:rsidRPr="00F7150B">
              <w:rPr>
                <w:rFonts w:ascii="Times New Roman" w:hAnsi="Times New Roman" w:cs="Times New Roman"/>
                <w:sz w:val="24"/>
                <w:szCs w:val="24"/>
              </w:rPr>
              <w:t>Нечепуренко Н.Н.</w:t>
            </w:r>
          </w:p>
        </w:tc>
        <w:tc>
          <w:tcPr>
            <w:tcW w:w="2409" w:type="dxa"/>
            <w:vMerge w:val="restart"/>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 xml:space="preserve">Начальные  классы </w:t>
            </w:r>
          </w:p>
          <w:p w:rsidR="00DE0C4B" w:rsidRPr="00F7150B" w:rsidRDefault="00DE0C4B" w:rsidP="00DE0C4B">
            <w:pPr>
              <w:jc w:val="center"/>
              <w:rPr>
                <w:rFonts w:ascii="Times New Roman" w:hAnsi="Times New Roman" w:cs="Times New Roman"/>
                <w:sz w:val="24"/>
                <w:szCs w:val="24"/>
              </w:rPr>
            </w:pP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17.06.2020</w:t>
            </w:r>
          </w:p>
          <w:p w:rsidR="00DE0C4B" w:rsidRPr="00F7150B" w:rsidRDefault="00DE0C4B" w:rsidP="00DE0C4B">
            <w:pPr>
              <w:jc w:val="center"/>
              <w:rPr>
                <w:rFonts w:ascii="Times New Roman" w:hAnsi="Times New Roman" w:cs="Times New Roman"/>
                <w:sz w:val="24"/>
                <w:szCs w:val="24"/>
              </w:rPr>
            </w:pP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ООО «Центр инновационного образования и воспитания» «Основы педагогики и психологии младшего школьника в целях реализации Концепции развития психологической службы в системе образования в российской Федерации на период до 2025 года»-51 час</w:t>
            </w:r>
          </w:p>
        </w:tc>
      </w:tr>
      <w:tr w:rsidR="00DE0C4B" w:rsidRPr="00F7150B" w:rsidTr="00DE0C4B">
        <w:trPr>
          <w:trHeight w:val="700"/>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ind w:right="-69"/>
              <w:rPr>
                <w:rFonts w:ascii="Times New Roman" w:hAnsi="Times New Roman" w:cs="Times New Roman"/>
                <w:sz w:val="24"/>
                <w:szCs w:val="24"/>
              </w:rPr>
            </w:pPr>
          </w:p>
        </w:tc>
        <w:tc>
          <w:tcPr>
            <w:tcW w:w="2409" w:type="dxa"/>
            <w:vMerge/>
          </w:tcPr>
          <w:p w:rsidR="00DE0C4B" w:rsidRPr="00F7150B" w:rsidRDefault="00DE0C4B" w:rsidP="00DE0C4B">
            <w:pPr>
              <w:jc w:val="center"/>
              <w:rPr>
                <w:rFonts w:ascii="Times New Roman" w:hAnsi="Times New Roman" w:cs="Times New Roman"/>
                <w:sz w:val="24"/>
                <w:szCs w:val="24"/>
              </w:rPr>
            </w:pP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16.06.2020</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ООО «Центр инновационного образования и воспитания» «Формирование коммуникативных умений младших школьников»-29 часов</w:t>
            </w:r>
          </w:p>
        </w:tc>
      </w:tr>
      <w:tr w:rsidR="00DE0C4B" w:rsidRPr="00F7150B" w:rsidTr="00DE0C4B">
        <w:trPr>
          <w:trHeight w:val="700"/>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ОДНКНР</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21.03.2020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АНО ДПО «Межрегиональный институт развития образования» «Преподавание основ духовно-нравственных культур народов России с учетом ФГОС ООО и ФГОС СОО»-108 часов</w:t>
            </w:r>
          </w:p>
        </w:tc>
      </w:tr>
      <w:tr w:rsidR="00DE0C4B" w:rsidRPr="00F7150B" w:rsidTr="00DE0C4B">
        <w:trPr>
          <w:trHeight w:val="700"/>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30.05.2022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«Методика преподавания информатики и инновационные подходы к организации учебного процесса в условиях реализации ФГОС» - 72 часа</w:t>
            </w:r>
          </w:p>
        </w:tc>
      </w:tr>
      <w:tr w:rsidR="00DE0C4B" w:rsidRPr="00F7150B" w:rsidTr="00DE0C4B">
        <w:trPr>
          <w:trHeight w:val="700"/>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Математика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06.06.2022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ООО «Центр инновационного образования и воспитания» «Организация уроков математики в соответствии с требованиями  ФГОС ООО и ФГОС СОО»- 43 часа</w:t>
            </w:r>
          </w:p>
        </w:tc>
      </w:tr>
      <w:tr w:rsidR="00DE0C4B" w:rsidRPr="00F7150B" w:rsidTr="00DE0C4B">
        <w:trPr>
          <w:trHeight w:val="700"/>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Классный  руководитель</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30.03.2020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F7150B">
              <w:rPr>
                <w:rFonts w:ascii="Times New Roman" w:eastAsia="Times New Roman" w:hAnsi="Times New Roman" w:cs="Times New Roman"/>
                <w:sz w:val="24"/>
                <w:szCs w:val="24"/>
                <w:lang w:val="en-US" w:eastAsia="ru-RU"/>
              </w:rPr>
              <w:t>RAZVITUM</w:t>
            </w:r>
            <w:r w:rsidRPr="00F7150B">
              <w:rPr>
                <w:rFonts w:ascii="Times New Roman" w:eastAsia="Times New Roman" w:hAnsi="Times New Roman" w:cs="Times New Roman"/>
                <w:sz w:val="24"/>
                <w:szCs w:val="24"/>
                <w:lang w:eastAsia="ru-RU"/>
              </w:rPr>
              <w:t xml:space="preserve"> «Есть контакт! Работа педагога с современными родителями как обязательное требование </w:t>
            </w:r>
            <w:proofErr w:type="spellStart"/>
            <w:r w:rsidRPr="00F7150B">
              <w:rPr>
                <w:rFonts w:ascii="Times New Roman" w:eastAsia="Times New Roman" w:hAnsi="Times New Roman" w:cs="Times New Roman"/>
                <w:sz w:val="24"/>
                <w:szCs w:val="24"/>
                <w:lang w:eastAsia="ru-RU"/>
              </w:rPr>
              <w:t>Профстандарта</w:t>
            </w:r>
            <w:proofErr w:type="spellEnd"/>
            <w:r w:rsidRPr="00F7150B">
              <w:rPr>
                <w:rFonts w:ascii="Times New Roman" w:eastAsia="Times New Roman" w:hAnsi="Times New Roman" w:cs="Times New Roman"/>
                <w:sz w:val="24"/>
                <w:szCs w:val="24"/>
                <w:lang w:eastAsia="ru-RU"/>
              </w:rPr>
              <w:t xml:space="preserve"> «Педагог»»</w:t>
            </w:r>
          </w:p>
        </w:tc>
      </w:tr>
      <w:tr w:rsidR="00DE0C4B" w:rsidRPr="00F7150B" w:rsidTr="00DE0C4B">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12</w:t>
            </w:r>
          </w:p>
        </w:tc>
        <w:tc>
          <w:tcPr>
            <w:tcW w:w="2126"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Чуйко Т.Г.</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Начальные классы</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20.01.2022</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«Современные инструменты оценки учебных достижений учащихся и актуальные вопросы методики воспитания младших школьников в условиях реализации ФГОС» - 72 часа</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24.09.2020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w:t>
            </w:r>
            <w:proofErr w:type="gramStart"/>
            <w:r w:rsidRPr="00F7150B">
              <w:rPr>
                <w:rFonts w:ascii="Times New Roman" w:eastAsia="Times New Roman" w:hAnsi="Times New Roman" w:cs="Times New Roman"/>
                <w:sz w:val="24"/>
                <w:szCs w:val="24"/>
                <w:lang w:eastAsia="ru-RU"/>
              </w:rPr>
              <w:t>ИКТ-технологии</w:t>
            </w:r>
            <w:proofErr w:type="gramEnd"/>
            <w:r w:rsidRPr="00F7150B">
              <w:rPr>
                <w:rFonts w:ascii="Times New Roman" w:eastAsia="Times New Roman" w:hAnsi="Times New Roman" w:cs="Times New Roman"/>
                <w:sz w:val="24"/>
                <w:szCs w:val="24"/>
                <w:lang w:eastAsia="ru-RU"/>
              </w:rPr>
              <w:t xml:space="preserve"> в педагогической деятельности и практика дополнительного образования»</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ОРКСЭ</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02.10.2022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ДПО «Московская академия профессиональных компетенций» «Методика преподавания основ религиозных культур и светской этики, инструменты оценки учебных достижений учащихся и мониторинг эффективности обучения в </w:t>
            </w:r>
            <w:r w:rsidRPr="00F7150B">
              <w:rPr>
                <w:rFonts w:ascii="Times New Roman" w:eastAsia="Times New Roman" w:hAnsi="Times New Roman" w:cs="Times New Roman"/>
                <w:sz w:val="24"/>
                <w:szCs w:val="24"/>
                <w:lang w:eastAsia="ru-RU"/>
              </w:rPr>
              <w:lastRenderedPageBreak/>
              <w:t>условиях реализации ФГОС» - 72 часа</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25.09.2021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Классный  руководитель</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31.03.2020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F7150B">
              <w:rPr>
                <w:rFonts w:ascii="Times New Roman" w:eastAsia="Times New Roman" w:hAnsi="Times New Roman" w:cs="Times New Roman"/>
                <w:sz w:val="24"/>
                <w:szCs w:val="24"/>
                <w:lang w:val="en-US" w:eastAsia="ru-RU"/>
              </w:rPr>
              <w:t>RAZVITUM</w:t>
            </w:r>
            <w:r w:rsidRPr="00F7150B">
              <w:rPr>
                <w:rFonts w:ascii="Times New Roman" w:eastAsia="Times New Roman" w:hAnsi="Times New Roman" w:cs="Times New Roman"/>
                <w:sz w:val="24"/>
                <w:szCs w:val="24"/>
                <w:lang w:eastAsia="ru-RU"/>
              </w:rPr>
              <w:t xml:space="preserve"> «Есть контакт! Работа педагога с современными родителями как обязательное требование </w:t>
            </w:r>
            <w:proofErr w:type="spellStart"/>
            <w:r w:rsidRPr="00F7150B">
              <w:rPr>
                <w:rFonts w:ascii="Times New Roman" w:eastAsia="Times New Roman" w:hAnsi="Times New Roman" w:cs="Times New Roman"/>
                <w:sz w:val="24"/>
                <w:szCs w:val="24"/>
                <w:lang w:eastAsia="ru-RU"/>
              </w:rPr>
              <w:t>Профстандарта</w:t>
            </w:r>
            <w:proofErr w:type="spellEnd"/>
            <w:r w:rsidRPr="00F7150B">
              <w:rPr>
                <w:rFonts w:ascii="Times New Roman" w:eastAsia="Times New Roman" w:hAnsi="Times New Roman" w:cs="Times New Roman"/>
                <w:sz w:val="24"/>
                <w:szCs w:val="24"/>
                <w:lang w:eastAsia="ru-RU"/>
              </w:rPr>
              <w:t xml:space="preserve"> «Педагог»»</w:t>
            </w:r>
          </w:p>
        </w:tc>
      </w:tr>
      <w:tr w:rsidR="00DE0C4B" w:rsidRPr="00F7150B" w:rsidTr="00DE0C4B">
        <w:trPr>
          <w:trHeight w:val="670"/>
        </w:trPr>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13</w:t>
            </w:r>
          </w:p>
        </w:tc>
        <w:tc>
          <w:tcPr>
            <w:tcW w:w="2126" w:type="dxa"/>
            <w:vMerge w:val="restart"/>
          </w:tcPr>
          <w:p w:rsidR="00DE0C4B" w:rsidRPr="00F7150B" w:rsidRDefault="00DE0C4B" w:rsidP="00DE0C4B">
            <w:pPr>
              <w:rPr>
                <w:rFonts w:ascii="Times New Roman" w:hAnsi="Times New Roman" w:cs="Times New Roman"/>
                <w:sz w:val="24"/>
                <w:szCs w:val="24"/>
              </w:rPr>
            </w:pPr>
            <w:proofErr w:type="spellStart"/>
            <w:r w:rsidRPr="00F7150B">
              <w:rPr>
                <w:rFonts w:ascii="Times New Roman" w:hAnsi="Times New Roman" w:cs="Times New Roman"/>
                <w:sz w:val="24"/>
                <w:szCs w:val="24"/>
              </w:rPr>
              <w:t>Ласавская</w:t>
            </w:r>
            <w:proofErr w:type="spellEnd"/>
            <w:r w:rsidRPr="00F7150B">
              <w:rPr>
                <w:rFonts w:ascii="Times New Roman" w:hAnsi="Times New Roman" w:cs="Times New Roman"/>
                <w:sz w:val="24"/>
                <w:szCs w:val="24"/>
              </w:rPr>
              <w:t xml:space="preserve"> Т.В.</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 xml:space="preserve">Физическая </w:t>
            </w:r>
          </w:p>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культура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06.10.2021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w:t>
            </w:r>
            <w:proofErr w:type="spellStart"/>
            <w:r w:rsidRPr="00F7150B">
              <w:rPr>
                <w:rFonts w:ascii="Times New Roman" w:eastAsia="Times New Roman" w:hAnsi="Times New Roman" w:cs="Times New Roman"/>
                <w:sz w:val="24"/>
                <w:szCs w:val="24"/>
                <w:lang w:eastAsia="ru-RU"/>
              </w:rPr>
              <w:t>Здоровьесберегающие</w:t>
            </w:r>
            <w:proofErr w:type="spellEnd"/>
            <w:r w:rsidRPr="00F7150B">
              <w:rPr>
                <w:rFonts w:ascii="Times New Roman" w:eastAsia="Times New Roman" w:hAnsi="Times New Roman" w:cs="Times New Roman"/>
                <w:sz w:val="24"/>
                <w:szCs w:val="24"/>
                <w:lang w:eastAsia="ru-RU"/>
              </w:rPr>
              <w:t xml:space="preserve"> технологии в деятельности учителя физической культуры в условиях реализации ФГОС»-72 часа</w:t>
            </w:r>
          </w:p>
          <w:p w:rsidR="00DE0C4B" w:rsidRPr="00F7150B" w:rsidRDefault="00DE0C4B" w:rsidP="00DE0C4B">
            <w:pPr>
              <w:rPr>
                <w:rFonts w:ascii="Times New Roman" w:hAnsi="Times New Roman" w:cs="Times New Roman"/>
                <w:sz w:val="24"/>
                <w:szCs w:val="24"/>
              </w:rPr>
            </w:pPr>
          </w:p>
        </w:tc>
      </w:tr>
      <w:tr w:rsidR="00DE0C4B" w:rsidRPr="00F7150B" w:rsidTr="00DE0C4B">
        <w:trPr>
          <w:trHeight w:val="393"/>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Регби</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02.10.2020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Академия регби «Центр» Федерации регби России «Тренер-судья по тэг-регби – Лицензия </w:t>
            </w:r>
            <w:r w:rsidRPr="00F7150B">
              <w:rPr>
                <w:rFonts w:ascii="Times New Roman" w:eastAsia="Times New Roman" w:hAnsi="Times New Roman" w:cs="Times New Roman"/>
                <w:sz w:val="24"/>
                <w:szCs w:val="24"/>
                <w:lang w:val="en-US" w:eastAsia="ru-RU"/>
              </w:rPr>
              <w:t>D</w:t>
            </w:r>
            <w:r w:rsidRPr="00F7150B">
              <w:rPr>
                <w:rFonts w:ascii="Times New Roman" w:eastAsia="Times New Roman" w:hAnsi="Times New Roman" w:cs="Times New Roman"/>
                <w:sz w:val="24"/>
                <w:szCs w:val="24"/>
                <w:lang w:eastAsia="ru-RU"/>
              </w:rPr>
              <w:t>»</w:t>
            </w:r>
          </w:p>
        </w:tc>
      </w:tr>
      <w:tr w:rsidR="00DE0C4B" w:rsidRPr="00F7150B" w:rsidTr="00DE0C4B">
        <w:trPr>
          <w:trHeight w:val="393"/>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DE0C4B" w:rsidRPr="00F7150B" w:rsidTr="00DE0C4B">
        <w:trPr>
          <w:trHeight w:val="930"/>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24.09.2021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DE0C4B" w:rsidRPr="00F7150B" w:rsidTr="00DE0C4B">
        <w:trPr>
          <w:trHeight w:val="930"/>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Классный  руководитель</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01.04.2020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F7150B">
              <w:rPr>
                <w:rFonts w:ascii="Times New Roman" w:eastAsia="Times New Roman" w:hAnsi="Times New Roman" w:cs="Times New Roman"/>
                <w:sz w:val="24"/>
                <w:szCs w:val="24"/>
                <w:lang w:val="en-US" w:eastAsia="ru-RU"/>
              </w:rPr>
              <w:t>RAZVITUM</w:t>
            </w:r>
            <w:r w:rsidRPr="00F7150B">
              <w:rPr>
                <w:rFonts w:ascii="Times New Roman" w:eastAsia="Times New Roman" w:hAnsi="Times New Roman" w:cs="Times New Roman"/>
                <w:sz w:val="24"/>
                <w:szCs w:val="24"/>
                <w:lang w:eastAsia="ru-RU"/>
              </w:rPr>
              <w:t xml:space="preserve"> «Есть контакт! Работа педагога с современными родителями как обязательное требование </w:t>
            </w:r>
            <w:proofErr w:type="spellStart"/>
            <w:r w:rsidRPr="00F7150B">
              <w:rPr>
                <w:rFonts w:ascii="Times New Roman" w:eastAsia="Times New Roman" w:hAnsi="Times New Roman" w:cs="Times New Roman"/>
                <w:sz w:val="24"/>
                <w:szCs w:val="24"/>
                <w:lang w:eastAsia="ru-RU"/>
              </w:rPr>
              <w:t>Профстандарта</w:t>
            </w:r>
            <w:proofErr w:type="spellEnd"/>
            <w:r w:rsidRPr="00F7150B">
              <w:rPr>
                <w:rFonts w:ascii="Times New Roman" w:eastAsia="Times New Roman" w:hAnsi="Times New Roman" w:cs="Times New Roman"/>
                <w:sz w:val="24"/>
                <w:szCs w:val="24"/>
                <w:lang w:eastAsia="ru-RU"/>
              </w:rPr>
              <w:t xml:space="preserve"> «Педагог»»</w:t>
            </w:r>
          </w:p>
        </w:tc>
      </w:tr>
      <w:tr w:rsidR="00DE0C4B" w:rsidRPr="00F7150B" w:rsidTr="00DE0C4B">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14</w:t>
            </w:r>
          </w:p>
        </w:tc>
        <w:tc>
          <w:tcPr>
            <w:tcW w:w="2126" w:type="dxa"/>
            <w:vMerge w:val="restart"/>
          </w:tcPr>
          <w:p w:rsidR="00DE0C4B" w:rsidRPr="00F7150B" w:rsidRDefault="00DE0C4B" w:rsidP="00DE0C4B">
            <w:pPr>
              <w:rPr>
                <w:rFonts w:ascii="Times New Roman" w:hAnsi="Times New Roman" w:cs="Times New Roman"/>
                <w:sz w:val="24"/>
                <w:szCs w:val="24"/>
              </w:rPr>
            </w:pPr>
            <w:proofErr w:type="spellStart"/>
            <w:r w:rsidRPr="00F7150B">
              <w:rPr>
                <w:rFonts w:ascii="Times New Roman" w:hAnsi="Times New Roman" w:cs="Times New Roman"/>
                <w:sz w:val="24"/>
                <w:szCs w:val="24"/>
              </w:rPr>
              <w:t>Сердюкова</w:t>
            </w:r>
            <w:proofErr w:type="spellEnd"/>
            <w:r w:rsidRPr="00F7150B">
              <w:rPr>
                <w:rFonts w:ascii="Times New Roman" w:hAnsi="Times New Roman" w:cs="Times New Roman"/>
                <w:sz w:val="24"/>
                <w:szCs w:val="24"/>
              </w:rPr>
              <w:t xml:space="preserve"> Л.П.</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Дошкольное образование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30.08.2023</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«Столичный центр образовательных технологий» «Внедрение Федеральной образовательной программы дошкольного образования»-36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Дошкольное образование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06.03.2021</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bookmarkStart w:id="3" w:name="OLE_LINK1"/>
            <w:r w:rsidRPr="00F7150B">
              <w:rPr>
                <w:rFonts w:ascii="Times New Roman" w:hAnsi="Times New Roman" w:cs="Times New Roman"/>
                <w:sz w:val="24"/>
                <w:szCs w:val="24"/>
              </w:rPr>
              <w:t xml:space="preserve">АНО ДПО «Инновационный образовательный центр повышения квалификации и переподготовки «Мой университет»» </w:t>
            </w:r>
            <w:bookmarkEnd w:id="3"/>
            <w:r w:rsidRPr="00F7150B">
              <w:rPr>
                <w:rFonts w:ascii="Times New Roman" w:hAnsi="Times New Roman" w:cs="Times New Roman"/>
                <w:sz w:val="24"/>
                <w:szCs w:val="24"/>
              </w:rPr>
              <w:t>«Актуальные педагогические технологии в работе воспитателя в условиях реализации ФГОС ДО»-72 часа</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Музыка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04.08.2020</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Автономная некоммерческая организация дополнительного профессионального образования «Московская академия профессиональных компетенций»</w:t>
            </w:r>
            <w:r w:rsidRPr="00F7150B">
              <w:rPr>
                <w:rFonts w:ascii="Times New Roman" w:eastAsia="Times New Roman" w:hAnsi="Times New Roman" w:cs="Times New Roman"/>
                <w:sz w:val="24"/>
                <w:szCs w:val="24"/>
                <w:lang w:eastAsia="ru-RU"/>
              </w:rPr>
              <w:t xml:space="preserve"> «Организация учебно-исследовательской и проектной деятельности в условиях реализации ФГОС и современные методы обучения предмету «Музыка»»</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Внеурочная деятельность</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09.08.2021</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АНО ДПО «Инновационный образовательный центр повышения квалификации и переподготовки «Мой университет»» «ФГОС: содержание и механизмы реализации» - 72 часа</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09.08.2021</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АНО ДПО «Инновационный образовательный центр повышения квалификации и переподготовки «Мой университет»» «Организация деятельности педагога дополнительного образования в современных условиях» - 72 часа</w:t>
            </w:r>
          </w:p>
        </w:tc>
      </w:tr>
      <w:tr w:rsidR="00DE0C4B" w:rsidRPr="00F7150B" w:rsidTr="00DE0C4B">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15</w:t>
            </w:r>
          </w:p>
        </w:tc>
        <w:tc>
          <w:tcPr>
            <w:tcW w:w="2126"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Кузнецова Е.В.</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Педагог-организатор</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19.06.2021</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ООО «Центр повышения квалификации и переподготовки «Луч знаний» «Педагог-организатор»</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23.01.2022</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ООО «Центр инновационного образования и воспитания» «»Педагог дополнительного образования»</w:t>
            </w:r>
          </w:p>
        </w:tc>
      </w:tr>
      <w:tr w:rsidR="00DE0C4B" w:rsidRPr="00F7150B" w:rsidTr="00DE0C4B">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16</w:t>
            </w:r>
          </w:p>
        </w:tc>
        <w:tc>
          <w:tcPr>
            <w:tcW w:w="2126"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Тихонова О.В.</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Физика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04.09.2020</w:t>
            </w:r>
          </w:p>
        </w:tc>
        <w:tc>
          <w:tcPr>
            <w:tcW w:w="8646" w:type="dxa"/>
          </w:tcPr>
          <w:p w:rsidR="00DE0C4B" w:rsidRPr="00F7150B" w:rsidRDefault="00DE0C4B" w:rsidP="00DE0C4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«Методика преподавания физики, инструменты оценки учебных достижений учащихся и мониторинг эффективности обучения в условиях реализации ФГОС»</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Точка роста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24.05.2023 по 26.06.2023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«Использование современного учебного оборудования в центрах образования естественно-научной и технологической направленностей «Точка роста»»-36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Физика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29.05.2023 по 02.06.2023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(физика)» - 36 часов</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Математика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02.09.2020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ДПО «Московская академия профессиональных компетенций» «Методика преподавания математики и инновационные подходы к организации учебного процесса в условиях реализации ФГОС» </w:t>
            </w:r>
          </w:p>
        </w:tc>
      </w:tr>
      <w:tr w:rsidR="00DE0C4B" w:rsidRPr="00F7150B" w:rsidTr="00DE0C4B">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Математика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16.10.2020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ГБОУ ДПО РО РИПК и ППРО «</w:t>
            </w:r>
            <w:proofErr w:type="spellStart"/>
            <w:r w:rsidRPr="00F7150B">
              <w:rPr>
                <w:rFonts w:ascii="Times New Roman" w:eastAsia="Times New Roman" w:hAnsi="Times New Roman" w:cs="Times New Roman"/>
                <w:sz w:val="24"/>
                <w:szCs w:val="24"/>
                <w:lang w:eastAsia="ru-RU"/>
              </w:rPr>
              <w:t>Гуманизация</w:t>
            </w:r>
            <w:proofErr w:type="spellEnd"/>
            <w:r w:rsidRPr="00F7150B">
              <w:rPr>
                <w:rFonts w:ascii="Times New Roman" w:eastAsia="Times New Roman" w:hAnsi="Times New Roman" w:cs="Times New Roman"/>
                <w:sz w:val="24"/>
                <w:szCs w:val="24"/>
                <w:lang w:eastAsia="ru-RU"/>
              </w:rPr>
              <w:t xml:space="preserve"> образовательных отношений при обучении математике в условиях ГИА в форме ОГЭ, ЕГЭ в контексте ФГОС» - 72 часа </w:t>
            </w:r>
          </w:p>
        </w:tc>
      </w:tr>
      <w:tr w:rsidR="00DE0C4B" w:rsidRPr="00F7150B" w:rsidTr="00DE0C4B">
        <w:trPr>
          <w:trHeight w:val="900"/>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Астрономия</w:t>
            </w:r>
          </w:p>
          <w:p w:rsidR="00DE0C4B" w:rsidRPr="00F7150B" w:rsidRDefault="00DE0C4B" w:rsidP="00DE0C4B">
            <w:pPr>
              <w:jc w:val="center"/>
              <w:rPr>
                <w:rFonts w:ascii="Times New Roman" w:hAnsi="Times New Roman" w:cs="Times New Roman"/>
                <w:sz w:val="24"/>
                <w:szCs w:val="24"/>
              </w:rPr>
            </w:pPr>
          </w:p>
          <w:p w:rsidR="00DE0C4B" w:rsidRPr="00F7150B" w:rsidRDefault="00DE0C4B" w:rsidP="00DE0C4B">
            <w:pPr>
              <w:jc w:val="center"/>
              <w:rPr>
                <w:rFonts w:ascii="Times New Roman" w:hAnsi="Times New Roman" w:cs="Times New Roman"/>
                <w:sz w:val="24"/>
                <w:szCs w:val="24"/>
              </w:rPr>
            </w:pPr>
          </w:p>
          <w:p w:rsidR="00DE0C4B" w:rsidRPr="00F7150B" w:rsidRDefault="00DE0C4B" w:rsidP="00DE0C4B">
            <w:pPr>
              <w:jc w:val="center"/>
              <w:rPr>
                <w:rFonts w:ascii="Times New Roman" w:hAnsi="Times New Roman" w:cs="Times New Roman"/>
                <w:sz w:val="24"/>
                <w:szCs w:val="24"/>
              </w:rPr>
            </w:pP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21.08.2020</w:t>
            </w:r>
          </w:p>
          <w:p w:rsidR="00DE0C4B" w:rsidRPr="00F7150B" w:rsidRDefault="00DE0C4B" w:rsidP="00DE0C4B">
            <w:pPr>
              <w:jc w:val="center"/>
              <w:rPr>
                <w:rFonts w:ascii="Times New Roman" w:hAnsi="Times New Roman" w:cs="Times New Roman"/>
                <w:sz w:val="24"/>
                <w:szCs w:val="24"/>
              </w:rPr>
            </w:pPr>
          </w:p>
          <w:p w:rsidR="00DE0C4B" w:rsidRPr="00F7150B" w:rsidRDefault="00DE0C4B" w:rsidP="00DE0C4B">
            <w:pPr>
              <w:jc w:val="center"/>
              <w:rPr>
                <w:rFonts w:ascii="Times New Roman" w:hAnsi="Times New Roman" w:cs="Times New Roman"/>
                <w:sz w:val="24"/>
                <w:szCs w:val="24"/>
              </w:rPr>
            </w:pPr>
          </w:p>
          <w:p w:rsidR="00DE0C4B" w:rsidRPr="00F7150B" w:rsidRDefault="00DE0C4B" w:rsidP="00DE0C4B">
            <w:pPr>
              <w:jc w:val="center"/>
              <w:rPr>
                <w:rFonts w:ascii="Times New Roman" w:hAnsi="Times New Roman" w:cs="Times New Roman"/>
                <w:sz w:val="24"/>
                <w:szCs w:val="24"/>
              </w:rPr>
            </w:pP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«Методика преподавания астрономии, инструменты оценки учебных достижений учащихся и мониторинг эффективности обучения в условиях реализации ФГОС»</w:t>
            </w:r>
          </w:p>
          <w:p w:rsidR="00DE0C4B" w:rsidRPr="00F7150B" w:rsidRDefault="00DE0C4B" w:rsidP="00DE0C4B">
            <w:pPr>
              <w:rPr>
                <w:rFonts w:ascii="Times New Roman" w:eastAsia="Times New Roman" w:hAnsi="Times New Roman" w:cs="Times New Roman"/>
                <w:sz w:val="24"/>
                <w:szCs w:val="24"/>
                <w:lang w:eastAsia="ru-RU"/>
              </w:rPr>
            </w:pPr>
          </w:p>
        </w:tc>
      </w:tr>
      <w:tr w:rsidR="00DE0C4B" w:rsidRPr="00F7150B" w:rsidTr="00DE0C4B">
        <w:trPr>
          <w:trHeight w:val="1575"/>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Школа современного учителя</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19.04.2022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«Школа современного учителя. Развитие </w:t>
            </w:r>
            <w:proofErr w:type="gramStart"/>
            <w:r w:rsidRPr="00F7150B">
              <w:rPr>
                <w:rFonts w:ascii="Times New Roman" w:eastAsia="Times New Roman" w:hAnsi="Times New Roman" w:cs="Times New Roman"/>
                <w:sz w:val="24"/>
                <w:szCs w:val="24"/>
                <w:lang w:eastAsia="ru-RU"/>
              </w:rPr>
              <w:t>естественно-научной</w:t>
            </w:r>
            <w:proofErr w:type="gramEnd"/>
            <w:r w:rsidRPr="00F7150B">
              <w:rPr>
                <w:rFonts w:ascii="Times New Roman" w:eastAsia="Times New Roman" w:hAnsi="Times New Roman" w:cs="Times New Roman"/>
                <w:sz w:val="24"/>
                <w:szCs w:val="24"/>
                <w:lang w:eastAsia="ru-RU"/>
              </w:rPr>
              <w:t xml:space="preserve"> грамотности.» - 56 часов</w:t>
            </w:r>
          </w:p>
        </w:tc>
      </w:tr>
      <w:tr w:rsidR="00DE0C4B" w:rsidRPr="00F7150B" w:rsidTr="00DE0C4B">
        <w:trPr>
          <w:trHeight w:val="600"/>
        </w:trPr>
        <w:tc>
          <w:tcPr>
            <w:tcW w:w="817"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17</w:t>
            </w:r>
          </w:p>
        </w:tc>
        <w:tc>
          <w:tcPr>
            <w:tcW w:w="2126" w:type="dxa"/>
            <w:vMerge w:val="restart"/>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Куценко Л.Н.</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p w:rsidR="00DE0C4B" w:rsidRPr="00F7150B" w:rsidRDefault="00DE0C4B" w:rsidP="00DE0C4B">
            <w:pPr>
              <w:jc w:val="center"/>
              <w:rPr>
                <w:rFonts w:ascii="Times New Roman" w:hAnsi="Times New Roman" w:cs="Times New Roman"/>
                <w:sz w:val="24"/>
                <w:szCs w:val="24"/>
              </w:rPr>
            </w:pPr>
          </w:p>
          <w:p w:rsidR="00DE0C4B" w:rsidRPr="00F7150B" w:rsidRDefault="00DE0C4B" w:rsidP="00DE0C4B">
            <w:pPr>
              <w:jc w:val="center"/>
              <w:rPr>
                <w:rFonts w:ascii="Times New Roman" w:hAnsi="Times New Roman" w:cs="Times New Roman"/>
                <w:sz w:val="24"/>
                <w:szCs w:val="24"/>
              </w:rPr>
            </w:pP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21.03.2020</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 xml:space="preserve">АНО ДПО «Межрегиональный институт развития образования» «Методы преподавания информатики и инструменты оценки учебных достижений учащихся с учетом ФГОС ООО И ФГОС СОО» </w:t>
            </w:r>
          </w:p>
        </w:tc>
      </w:tr>
      <w:tr w:rsidR="00DE0C4B" w:rsidRPr="00F7150B" w:rsidTr="00DE0C4B">
        <w:trPr>
          <w:trHeight w:val="600"/>
        </w:trPr>
        <w:tc>
          <w:tcPr>
            <w:tcW w:w="817" w:type="dxa"/>
            <w:vMerge/>
          </w:tcPr>
          <w:p w:rsidR="00DE0C4B" w:rsidRPr="00F7150B" w:rsidRDefault="00DE0C4B" w:rsidP="00DE0C4B">
            <w:pPr>
              <w:rPr>
                <w:rFonts w:ascii="Times New Roman" w:hAnsi="Times New Roman" w:cs="Times New Roman"/>
                <w:sz w:val="24"/>
                <w:szCs w:val="24"/>
              </w:rPr>
            </w:pPr>
          </w:p>
        </w:tc>
        <w:tc>
          <w:tcPr>
            <w:tcW w:w="2126" w:type="dxa"/>
            <w:vMerge/>
          </w:tcPr>
          <w:p w:rsidR="00DE0C4B" w:rsidRPr="00F7150B" w:rsidRDefault="00DE0C4B" w:rsidP="00DE0C4B">
            <w:pPr>
              <w:rPr>
                <w:rFonts w:ascii="Times New Roman" w:hAnsi="Times New Roman" w:cs="Times New Roman"/>
                <w:sz w:val="24"/>
                <w:szCs w:val="24"/>
              </w:rPr>
            </w:pP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С 15.05.2023 по 19.05.2023</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(информатика)» - 36 часов</w:t>
            </w:r>
          </w:p>
        </w:tc>
      </w:tr>
      <w:tr w:rsidR="00DE0C4B" w:rsidRPr="00F7150B" w:rsidTr="00DE0C4B">
        <w:tc>
          <w:tcPr>
            <w:tcW w:w="817" w:type="dxa"/>
          </w:tcPr>
          <w:p w:rsidR="00DE0C4B" w:rsidRPr="00F7150B" w:rsidRDefault="00DE0C4B" w:rsidP="00DE0C4B">
            <w:pPr>
              <w:rPr>
                <w:rFonts w:ascii="Times New Roman" w:hAnsi="Times New Roman" w:cs="Times New Roman"/>
                <w:sz w:val="24"/>
                <w:szCs w:val="24"/>
              </w:rPr>
            </w:pPr>
            <w:r w:rsidRPr="00F7150B">
              <w:rPr>
                <w:rFonts w:ascii="Times New Roman" w:hAnsi="Times New Roman" w:cs="Times New Roman"/>
                <w:sz w:val="24"/>
                <w:szCs w:val="24"/>
              </w:rPr>
              <w:t>18</w:t>
            </w:r>
          </w:p>
        </w:tc>
        <w:tc>
          <w:tcPr>
            <w:tcW w:w="2126" w:type="dxa"/>
          </w:tcPr>
          <w:p w:rsidR="00DE0C4B" w:rsidRPr="00F7150B" w:rsidRDefault="00DE0C4B" w:rsidP="00DE0C4B">
            <w:pPr>
              <w:rPr>
                <w:rFonts w:ascii="Times New Roman" w:hAnsi="Times New Roman" w:cs="Times New Roman"/>
                <w:sz w:val="24"/>
                <w:szCs w:val="24"/>
              </w:rPr>
            </w:pPr>
            <w:proofErr w:type="spellStart"/>
            <w:r w:rsidRPr="00F7150B">
              <w:rPr>
                <w:rFonts w:ascii="Times New Roman" w:hAnsi="Times New Roman" w:cs="Times New Roman"/>
                <w:sz w:val="24"/>
                <w:szCs w:val="24"/>
              </w:rPr>
              <w:t>Холодкова</w:t>
            </w:r>
            <w:proofErr w:type="spellEnd"/>
            <w:r w:rsidRPr="00F7150B">
              <w:rPr>
                <w:rFonts w:ascii="Times New Roman" w:hAnsi="Times New Roman" w:cs="Times New Roman"/>
                <w:sz w:val="24"/>
                <w:szCs w:val="24"/>
              </w:rPr>
              <w:t xml:space="preserve"> Н.В.</w:t>
            </w:r>
          </w:p>
        </w:tc>
        <w:tc>
          <w:tcPr>
            <w:tcW w:w="2409"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Учитель-логопед</w:t>
            </w:r>
          </w:p>
        </w:tc>
        <w:tc>
          <w:tcPr>
            <w:tcW w:w="2127" w:type="dxa"/>
          </w:tcPr>
          <w:p w:rsidR="00DE0C4B" w:rsidRPr="00F7150B" w:rsidRDefault="00DE0C4B" w:rsidP="00DE0C4B">
            <w:pPr>
              <w:jc w:val="center"/>
              <w:rPr>
                <w:rFonts w:ascii="Times New Roman" w:hAnsi="Times New Roman" w:cs="Times New Roman"/>
                <w:sz w:val="24"/>
                <w:szCs w:val="24"/>
              </w:rPr>
            </w:pPr>
            <w:r w:rsidRPr="00F7150B">
              <w:rPr>
                <w:rFonts w:ascii="Times New Roman" w:hAnsi="Times New Roman" w:cs="Times New Roman"/>
                <w:sz w:val="24"/>
                <w:szCs w:val="24"/>
              </w:rPr>
              <w:t>02.02.2022</w:t>
            </w:r>
          </w:p>
        </w:tc>
        <w:tc>
          <w:tcPr>
            <w:tcW w:w="8646" w:type="dxa"/>
          </w:tcPr>
          <w:p w:rsidR="00DE0C4B" w:rsidRPr="00F7150B" w:rsidRDefault="00DE0C4B" w:rsidP="00DE0C4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«Организация и содержание работы учителя-логопеда в условиях реализации ФГОС ДО» - 108 часов</w:t>
            </w:r>
          </w:p>
        </w:tc>
      </w:tr>
    </w:tbl>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sectPr w:rsidR="00DE0C4B" w:rsidSect="00DE0C4B">
          <w:pgSz w:w="16838" w:h="11906" w:orient="landscape"/>
          <w:pgMar w:top="851" w:right="567" w:bottom="851" w:left="567" w:header="709" w:footer="709" w:gutter="0"/>
          <w:cols w:space="708"/>
          <w:docGrid w:linePitch="360"/>
        </w:sect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27</w:t>
      </w:r>
      <w:r w:rsidRPr="00F7150B">
        <w:rPr>
          <w:rFonts w:ascii="Times New Roman" w:hAnsi="Times New Roman" w:cs="Times New Roman"/>
          <w:b/>
          <w:bCs/>
          <w:color w:val="000000"/>
          <w:sz w:val="28"/>
          <w:szCs w:val="28"/>
        </w:rPr>
        <w:t>.2.Психолого-педагогические условия</w:t>
      </w:r>
    </w:p>
    <w:p w:rsidR="00DE0C4B" w:rsidRPr="00F7150B" w:rsidRDefault="00DE0C4B" w:rsidP="00DE0C4B">
      <w:pPr>
        <w:autoSpaceDE w:val="0"/>
        <w:autoSpaceDN w:val="0"/>
        <w:adjustRightInd w:val="0"/>
        <w:spacing w:after="0" w:line="240" w:lineRule="auto"/>
        <w:jc w:val="center"/>
        <w:rPr>
          <w:rFonts w:ascii="Times New Roman" w:hAnsi="Times New Roman" w:cs="Times New Roman"/>
          <w:color w:val="000000"/>
          <w:sz w:val="28"/>
          <w:szCs w:val="28"/>
        </w:rPr>
      </w:pPr>
    </w:p>
    <w:p w:rsidR="00DE0C4B" w:rsidRPr="00F7150B"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F7150B">
        <w:rPr>
          <w:rFonts w:ascii="Times New Roman" w:hAnsi="Times New Roman" w:cs="Times New Roman"/>
          <w:color w:val="000000"/>
          <w:sz w:val="28"/>
          <w:szCs w:val="28"/>
        </w:rPr>
        <w:t>Психолого-педагогические условия реализации основной обра</w:t>
      </w:r>
      <w:r>
        <w:rPr>
          <w:rFonts w:ascii="Times New Roman" w:hAnsi="Times New Roman" w:cs="Times New Roman"/>
          <w:color w:val="000000"/>
          <w:sz w:val="28"/>
          <w:szCs w:val="28"/>
        </w:rPr>
        <w:t>зовательной программы основного</w:t>
      </w:r>
      <w:r w:rsidRPr="00F7150B">
        <w:rPr>
          <w:rFonts w:ascii="Times New Roman" w:hAnsi="Times New Roman" w:cs="Times New Roman"/>
          <w:color w:val="000000"/>
          <w:sz w:val="28"/>
          <w:szCs w:val="28"/>
        </w:rPr>
        <w:t xml:space="preserve"> общего образования обеспечивают: </w:t>
      </w:r>
    </w:p>
    <w:p w:rsidR="00DE0C4B" w:rsidRPr="00F7150B"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F7150B">
        <w:rPr>
          <w:rFonts w:ascii="Times New Roman" w:hAnsi="Times New Roman" w:cs="Times New Roman"/>
          <w:color w:val="000000"/>
          <w:sz w:val="28"/>
          <w:szCs w:val="28"/>
        </w:rPr>
        <w:t xml:space="preserve">- 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 </w:t>
      </w:r>
    </w:p>
    <w:p w:rsidR="00DE0C4B" w:rsidRPr="00F7150B"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F7150B">
        <w:rPr>
          <w:rFonts w:ascii="Times New Roman" w:hAnsi="Times New Roman" w:cs="Times New Roman"/>
          <w:color w:val="000000"/>
          <w:sz w:val="28"/>
          <w:szCs w:val="28"/>
        </w:rPr>
        <w:t xml:space="preserve">- учёт специфики возрастного </w:t>
      </w:r>
      <w:proofErr w:type="spellStart"/>
      <w:r w:rsidRPr="00F7150B">
        <w:rPr>
          <w:rFonts w:ascii="Times New Roman" w:hAnsi="Times New Roman" w:cs="Times New Roman"/>
          <w:color w:val="000000"/>
          <w:sz w:val="28"/>
          <w:szCs w:val="28"/>
        </w:rPr>
        <w:t>психолого</w:t>
      </w:r>
      <w:proofErr w:type="spellEnd"/>
      <w:r w:rsidRPr="00F7150B">
        <w:rPr>
          <w:rFonts w:ascii="Times New Roman" w:hAnsi="Times New Roman" w:cs="Times New Roman"/>
          <w:color w:val="000000"/>
          <w:sz w:val="28"/>
          <w:szCs w:val="28"/>
        </w:rPr>
        <w:t xml:space="preserve"> – физического развития </w:t>
      </w:r>
      <w:proofErr w:type="gramStart"/>
      <w:r w:rsidRPr="00F7150B">
        <w:rPr>
          <w:rFonts w:ascii="Times New Roman" w:hAnsi="Times New Roman" w:cs="Times New Roman"/>
          <w:color w:val="000000"/>
          <w:sz w:val="28"/>
          <w:szCs w:val="28"/>
        </w:rPr>
        <w:t>обучающихся</w:t>
      </w:r>
      <w:proofErr w:type="gramEnd"/>
      <w:r w:rsidRPr="00F7150B">
        <w:rPr>
          <w:rFonts w:ascii="Times New Roman" w:hAnsi="Times New Roman" w:cs="Times New Roman"/>
          <w:color w:val="000000"/>
          <w:sz w:val="28"/>
          <w:szCs w:val="28"/>
        </w:rPr>
        <w:t xml:space="preserve">; </w:t>
      </w:r>
    </w:p>
    <w:p w:rsidR="00DE0C4B"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F7150B">
        <w:rPr>
          <w:rFonts w:ascii="Times New Roman" w:hAnsi="Times New Roman" w:cs="Times New Roman"/>
          <w:color w:val="000000"/>
          <w:sz w:val="28"/>
          <w:szCs w:val="28"/>
        </w:rPr>
        <w:t xml:space="preserve">- формирование развития </w:t>
      </w:r>
      <w:proofErr w:type="spellStart"/>
      <w:r w:rsidRPr="00F7150B">
        <w:rPr>
          <w:rFonts w:ascii="Times New Roman" w:hAnsi="Times New Roman" w:cs="Times New Roman"/>
          <w:color w:val="000000"/>
          <w:sz w:val="28"/>
          <w:szCs w:val="28"/>
        </w:rPr>
        <w:t>психолог</w:t>
      </w:r>
      <w:proofErr w:type="gramStart"/>
      <w:r w:rsidRPr="00F7150B">
        <w:rPr>
          <w:rFonts w:ascii="Times New Roman" w:hAnsi="Times New Roman" w:cs="Times New Roman"/>
          <w:color w:val="000000"/>
          <w:sz w:val="28"/>
          <w:szCs w:val="28"/>
        </w:rPr>
        <w:t>о</w:t>
      </w:r>
      <w:proofErr w:type="spellEnd"/>
      <w:r w:rsidRPr="00F7150B">
        <w:rPr>
          <w:rFonts w:ascii="Times New Roman" w:hAnsi="Times New Roman" w:cs="Times New Roman"/>
          <w:color w:val="000000"/>
          <w:sz w:val="28"/>
          <w:szCs w:val="28"/>
        </w:rPr>
        <w:t>–</w:t>
      </w:r>
      <w:proofErr w:type="gramEnd"/>
      <w:r w:rsidRPr="00F7150B">
        <w:rPr>
          <w:rFonts w:ascii="Times New Roman" w:hAnsi="Times New Roman" w:cs="Times New Roman"/>
          <w:color w:val="000000"/>
          <w:sz w:val="28"/>
          <w:szCs w:val="28"/>
        </w:rPr>
        <w:t xml:space="preserve"> педагогической компетентности</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педагогических и административных работников, родителей (законных представителей) обучающихся;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6B3901">
        <w:rPr>
          <w:rFonts w:ascii="Times New Roman" w:hAnsi="Times New Roman" w:cs="Times New Roman"/>
          <w:color w:val="000000"/>
          <w:sz w:val="28"/>
          <w:szCs w:val="28"/>
        </w:rPr>
        <w:t xml:space="preserve">- вариативность направлений </w:t>
      </w:r>
      <w:proofErr w:type="spellStart"/>
      <w:r w:rsidRPr="006B3901">
        <w:rPr>
          <w:rFonts w:ascii="Times New Roman" w:hAnsi="Times New Roman" w:cs="Times New Roman"/>
          <w:color w:val="000000"/>
          <w:sz w:val="28"/>
          <w:szCs w:val="28"/>
        </w:rPr>
        <w:t>психолого</w:t>
      </w:r>
      <w:proofErr w:type="spellEnd"/>
      <w:r w:rsidRPr="006B3901">
        <w:rPr>
          <w:rFonts w:ascii="Times New Roman" w:hAnsi="Times New Roman" w:cs="Times New Roman"/>
          <w:color w:val="000000"/>
          <w:sz w:val="28"/>
          <w:szCs w:val="28"/>
        </w:rPr>
        <w:t xml:space="preserve"> – 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возможности и способности обучающихся, выявление и поддержка одарённых детей, детей с ОВЗ, формирование коммуникативных навыков в разновозрастной среде и среде сверстников, поддержка детских объединений, ученического самоуправления); </w:t>
      </w:r>
      <w:proofErr w:type="gramEnd"/>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диверсификацию уровней психолого-педагогического сопровождения (индивидуальный, групповой, уровень класса, уровень школы);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b/>
          <w:bCs/>
          <w:color w:val="000000"/>
          <w:sz w:val="28"/>
          <w:szCs w:val="28"/>
        </w:rPr>
        <w:t xml:space="preserve">Задачи </w:t>
      </w:r>
      <w:r w:rsidRPr="006B3901">
        <w:rPr>
          <w:rFonts w:ascii="Times New Roman" w:hAnsi="Times New Roman" w:cs="Times New Roman"/>
          <w:color w:val="000000"/>
          <w:sz w:val="28"/>
          <w:szCs w:val="28"/>
        </w:rPr>
        <w:t xml:space="preserve">психологической службы: </w:t>
      </w:r>
    </w:p>
    <w:p w:rsidR="00DE0C4B" w:rsidRPr="006B3901" w:rsidRDefault="00DE0C4B" w:rsidP="00DE0C4B">
      <w:pPr>
        <w:autoSpaceDE w:val="0"/>
        <w:autoSpaceDN w:val="0"/>
        <w:adjustRightInd w:val="0"/>
        <w:spacing w:after="36"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1) способствовать повышению уровня психологической компетентности педагогов и родителей для успешного решения задач образования, развития, сохранения и укрепления психологического здоровья учащихся; </w:t>
      </w:r>
    </w:p>
    <w:p w:rsidR="00DE0C4B" w:rsidRPr="006B3901" w:rsidRDefault="00DE0C4B" w:rsidP="00DE0C4B">
      <w:pPr>
        <w:autoSpaceDE w:val="0"/>
        <w:autoSpaceDN w:val="0"/>
        <w:adjustRightInd w:val="0"/>
        <w:spacing w:after="36"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2) организовать систему индивидуально-ориентированной психолого-педагогической помощи детям с ОВЗ с учетом особенностей психофизиологического развития и индивидуальных возможностей детей (в соответствии с рекомендациями психолого-медико-педагогической комиссии); </w:t>
      </w:r>
    </w:p>
    <w:p w:rsidR="00DE0C4B" w:rsidRPr="006B3901" w:rsidRDefault="00DE0C4B" w:rsidP="00DE0C4B">
      <w:pPr>
        <w:autoSpaceDE w:val="0"/>
        <w:autoSpaceDN w:val="0"/>
        <w:adjustRightInd w:val="0"/>
        <w:spacing w:after="36"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3) содействовать комплексному психолого-медико-педагогическому сопровождению учащихся группы риска развития кризисных состояний и суицидального риска;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4) содействовать реализации первичной профилактической работы в целях укрепления здоровья участников образовательного процесса и формирования ответственной позиции за свою жизнедеятельность.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b/>
          <w:bCs/>
          <w:color w:val="000000"/>
          <w:sz w:val="28"/>
          <w:szCs w:val="28"/>
        </w:rPr>
        <w:t xml:space="preserve">Основные направления </w:t>
      </w:r>
      <w:r w:rsidRPr="006B3901">
        <w:rPr>
          <w:rFonts w:ascii="Times New Roman" w:hAnsi="Times New Roman" w:cs="Times New Roman"/>
          <w:color w:val="000000"/>
          <w:sz w:val="28"/>
          <w:szCs w:val="28"/>
        </w:rPr>
        <w:t xml:space="preserve">работы в школе: </w:t>
      </w:r>
    </w:p>
    <w:p w:rsidR="00DE0C4B" w:rsidRPr="006B3901" w:rsidRDefault="00DE0C4B" w:rsidP="00DE0C4B">
      <w:pPr>
        <w:autoSpaceDE w:val="0"/>
        <w:autoSpaceDN w:val="0"/>
        <w:adjustRightInd w:val="0"/>
        <w:spacing w:after="57"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сохранение и укрепление психологического здоровья; </w:t>
      </w:r>
    </w:p>
    <w:p w:rsidR="00DE0C4B" w:rsidRPr="006B3901" w:rsidRDefault="00DE0C4B" w:rsidP="00DE0C4B">
      <w:pPr>
        <w:autoSpaceDE w:val="0"/>
        <w:autoSpaceDN w:val="0"/>
        <w:adjustRightInd w:val="0"/>
        <w:spacing w:after="57"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мониторинг возможностей и способностей обучающихся; </w:t>
      </w:r>
    </w:p>
    <w:p w:rsidR="00DE0C4B" w:rsidRPr="006B3901" w:rsidRDefault="00DE0C4B" w:rsidP="00DE0C4B">
      <w:pPr>
        <w:autoSpaceDE w:val="0"/>
        <w:autoSpaceDN w:val="0"/>
        <w:adjustRightInd w:val="0"/>
        <w:spacing w:after="57"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w:t>
      </w:r>
      <w:proofErr w:type="spellStart"/>
      <w:r w:rsidRPr="006B3901">
        <w:rPr>
          <w:rFonts w:ascii="Times New Roman" w:hAnsi="Times New Roman" w:cs="Times New Roman"/>
          <w:color w:val="000000"/>
          <w:sz w:val="28"/>
          <w:szCs w:val="28"/>
        </w:rPr>
        <w:t>психологопедагогическая</w:t>
      </w:r>
      <w:proofErr w:type="spellEnd"/>
      <w:r w:rsidRPr="006B3901">
        <w:rPr>
          <w:rFonts w:ascii="Times New Roman" w:hAnsi="Times New Roman" w:cs="Times New Roman"/>
          <w:color w:val="000000"/>
          <w:sz w:val="28"/>
          <w:szCs w:val="28"/>
        </w:rPr>
        <w:t xml:space="preserve"> поддержка участников олимпиадного движения; </w:t>
      </w:r>
    </w:p>
    <w:p w:rsidR="00DE0C4B" w:rsidRPr="006B3901" w:rsidRDefault="00DE0C4B" w:rsidP="00DE0C4B">
      <w:pPr>
        <w:autoSpaceDE w:val="0"/>
        <w:autoSpaceDN w:val="0"/>
        <w:adjustRightInd w:val="0"/>
        <w:spacing w:after="57"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формирование у </w:t>
      </w:r>
      <w:proofErr w:type="gramStart"/>
      <w:r w:rsidRPr="006B3901">
        <w:rPr>
          <w:rFonts w:ascii="Times New Roman" w:hAnsi="Times New Roman" w:cs="Times New Roman"/>
          <w:color w:val="000000"/>
          <w:sz w:val="28"/>
          <w:szCs w:val="28"/>
        </w:rPr>
        <w:t>обучающихся</w:t>
      </w:r>
      <w:proofErr w:type="gramEnd"/>
      <w:r w:rsidRPr="006B3901">
        <w:rPr>
          <w:rFonts w:ascii="Times New Roman" w:hAnsi="Times New Roman" w:cs="Times New Roman"/>
          <w:color w:val="000000"/>
          <w:sz w:val="28"/>
          <w:szCs w:val="28"/>
        </w:rPr>
        <w:t xml:space="preserve"> ценности здоровья и безопасного образа жизни; </w:t>
      </w:r>
    </w:p>
    <w:p w:rsidR="00DE0C4B" w:rsidRPr="006B3901" w:rsidRDefault="00DE0C4B" w:rsidP="00DE0C4B">
      <w:pPr>
        <w:autoSpaceDE w:val="0"/>
        <w:autoSpaceDN w:val="0"/>
        <w:adjustRightInd w:val="0"/>
        <w:spacing w:after="57"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развитие экологической культуры;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выявление и поддержка детей с особыми образовательными потребностями; </w:t>
      </w:r>
    </w:p>
    <w:p w:rsidR="00DE0C4B" w:rsidRPr="006B3901" w:rsidRDefault="00DE0C4B" w:rsidP="00DE0C4B">
      <w:pPr>
        <w:autoSpaceDE w:val="0"/>
        <w:autoSpaceDN w:val="0"/>
        <w:adjustRightInd w:val="0"/>
        <w:spacing w:after="55" w:line="240" w:lineRule="auto"/>
        <w:jc w:val="both"/>
        <w:rPr>
          <w:rFonts w:ascii="Times New Roman" w:hAnsi="Times New Roman" w:cs="Times New Roman"/>
          <w:color w:val="000000"/>
          <w:sz w:val="28"/>
          <w:szCs w:val="28"/>
        </w:rPr>
      </w:pPr>
      <w:r w:rsidRPr="006B3901">
        <w:rPr>
          <w:rFonts w:ascii="Symbol" w:hAnsi="Symbol" w:cs="Symbol"/>
          <w:color w:val="000000"/>
          <w:sz w:val="28"/>
          <w:szCs w:val="28"/>
        </w:rPr>
        <w:lastRenderedPageBreak/>
        <w:t></w:t>
      </w:r>
      <w:r w:rsidRPr="006B3901">
        <w:rPr>
          <w:rFonts w:ascii="Symbol" w:hAnsi="Symbol" w:cs="Symbol"/>
          <w:color w:val="000000"/>
          <w:sz w:val="28"/>
          <w:szCs w:val="28"/>
        </w:rPr>
        <w:t></w:t>
      </w:r>
      <w:r w:rsidRPr="006B3901">
        <w:rPr>
          <w:rFonts w:ascii="Times New Roman" w:hAnsi="Times New Roman" w:cs="Times New Roman"/>
          <w:color w:val="000000"/>
          <w:sz w:val="28"/>
          <w:szCs w:val="28"/>
        </w:rPr>
        <w:t xml:space="preserve">формирование коммуникативных навыков в разновозрастной среде и среде сверстников; </w:t>
      </w:r>
    </w:p>
    <w:p w:rsidR="00DE0C4B" w:rsidRPr="006B3901" w:rsidRDefault="00DE0C4B" w:rsidP="00DE0C4B">
      <w:pPr>
        <w:autoSpaceDE w:val="0"/>
        <w:autoSpaceDN w:val="0"/>
        <w:adjustRightInd w:val="0"/>
        <w:spacing w:after="55"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поддержка детских объединений и ученического самоуправления;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выявление и поддержка лиц, проявивших выдающиеся способности.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b/>
          <w:bCs/>
          <w:color w:val="000000"/>
          <w:sz w:val="28"/>
          <w:szCs w:val="28"/>
        </w:rPr>
        <w:t xml:space="preserve">Уровни </w:t>
      </w:r>
      <w:proofErr w:type="spellStart"/>
      <w:r w:rsidRPr="006B3901">
        <w:rPr>
          <w:rFonts w:ascii="Times New Roman" w:hAnsi="Times New Roman" w:cs="Times New Roman"/>
          <w:color w:val="000000"/>
          <w:sz w:val="28"/>
          <w:szCs w:val="28"/>
        </w:rPr>
        <w:t>психологопедагогического</w:t>
      </w:r>
      <w:proofErr w:type="spellEnd"/>
      <w:r w:rsidRPr="006B3901">
        <w:rPr>
          <w:rFonts w:ascii="Times New Roman" w:hAnsi="Times New Roman" w:cs="Times New Roman"/>
          <w:color w:val="000000"/>
          <w:sz w:val="28"/>
          <w:szCs w:val="28"/>
        </w:rPr>
        <w:t xml:space="preserve"> сопровождения: индивидуальное, групповое, на уровне класса, на уровне школы.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b/>
          <w:bCs/>
          <w:color w:val="000000"/>
          <w:sz w:val="28"/>
          <w:szCs w:val="28"/>
        </w:rPr>
        <w:t xml:space="preserve">Основные формы </w:t>
      </w:r>
      <w:proofErr w:type="spellStart"/>
      <w:r w:rsidRPr="006B3901">
        <w:rPr>
          <w:rFonts w:ascii="Times New Roman" w:hAnsi="Times New Roman" w:cs="Times New Roman"/>
          <w:color w:val="000000"/>
          <w:sz w:val="28"/>
          <w:szCs w:val="28"/>
        </w:rPr>
        <w:t>психологопедагогического</w:t>
      </w:r>
      <w:proofErr w:type="spellEnd"/>
      <w:r w:rsidRPr="006B3901">
        <w:rPr>
          <w:rFonts w:ascii="Times New Roman" w:hAnsi="Times New Roman" w:cs="Times New Roman"/>
          <w:color w:val="000000"/>
          <w:sz w:val="28"/>
          <w:szCs w:val="28"/>
        </w:rPr>
        <w:t xml:space="preserve"> сопровождения: </w:t>
      </w:r>
    </w:p>
    <w:p w:rsidR="00DE0C4B" w:rsidRPr="006B3901" w:rsidRDefault="00DE0C4B" w:rsidP="00DE0C4B">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 </w:t>
      </w:r>
    </w:p>
    <w:p w:rsidR="00DE0C4B" w:rsidRPr="006B3901" w:rsidRDefault="00DE0C4B" w:rsidP="00DE0C4B">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консультирование педагогов и родителей, которое осуществляется учителем и педагогом-психологом с учётом результатов диагностики, а также администрацией образовательной организации; </w:t>
      </w:r>
    </w:p>
    <w:p w:rsidR="00DE0C4B" w:rsidRPr="006B3901" w:rsidRDefault="00DE0C4B" w:rsidP="00DE0C4B">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профилактика правовых нарушений, отклонений от норм поведения; </w:t>
      </w:r>
    </w:p>
    <w:p w:rsidR="00DE0C4B" w:rsidRPr="006B3901" w:rsidRDefault="00DE0C4B" w:rsidP="00DE0C4B">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экспертиза письменных работ учащихся, поведенческих действий в условиях выявления и коррекции учащихся с ОВЗ; </w:t>
      </w:r>
    </w:p>
    <w:p w:rsidR="00DE0C4B" w:rsidRPr="006B3901" w:rsidRDefault="00DE0C4B" w:rsidP="00DE0C4B">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развивающая работа в рамках внеурочной деятельности; </w:t>
      </w:r>
    </w:p>
    <w:p w:rsidR="00DE0C4B" w:rsidRPr="006B3901" w:rsidRDefault="00DE0C4B" w:rsidP="00DE0C4B">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просвещение родителей в вопросах психологического развития младших школьников;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коррекционная работа в соответствии с рекомендациями ПМПК. </w:t>
      </w: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pStyle w:val="Default"/>
        <w:jc w:val="center"/>
        <w:rPr>
          <w:b/>
          <w:bCs/>
          <w:sz w:val="28"/>
          <w:szCs w:val="28"/>
        </w:rPr>
      </w:pPr>
      <w:r>
        <w:rPr>
          <w:b/>
          <w:bCs/>
          <w:sz w:val="28"/>
          <w:szCs w:val="28"/>
        </w:rPr>
        <w:t>27.3. Финансовые условия</w:t>
      </w:r>
    </w:p>
    <w:p w:rsidR="00DE0C4B" w:rsidRDefault="00DE0C4B" w:rsidP="00DE0C4B">
      <w:pPr>
        <w:pStyle w:val="Default"/>
        <w:jc w:val="center"/>
        <w:rPr>
          <w:sz w:val="28"/>
          <w:szCs w:val="28"/>
        </w:rPr>
      </w:pPr>
    </w:p>
    <w:p w:rsidR="00DE0C4B" w:rsidRDefault="00DE0C4B" w:rsidP="00DE0C4B">
      <w:pPr>
        <w:pStyle w:val="Default"/>
        <w:jc w:val="both"/>
        <w:rPr>
          <w:sz w:val="28"/>
          <w:szCs w:val="28"/>
        </w:rPr>
      </w:pPr>
      <w:r>
        <w:rPr>
          <w:b/>
          <w:bCs/>
          <w:sz w:val="28"/>
          <w:szCs w:val="28"/>
        </w:rPr>
        <w:t xml:space="preserve">  Финансовое обеспечение </w:t>
      </w:r>
      <w:r>
        <w:rPr>
          <w:sz w:val="28"/>
          <w:szCs w:val="28"/>
        </w:rPr>
        <w:t xml:space="preserve">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государственной (муниципальной) услуги отражается в муниципальном задании МБОУ </w:t>
      </w:r>
      <w:proofErr w:type="spellStart"/>
      <w:r>
        <w:rPr>
          <w:sz w:val="28"/>
          <w:szCs w:val="28"/>
        </w:rPr>
        <w:t>Кринично-Лугской</w:t>
      </w:r>
      <w:proofErr w:type="spellEnd"/>
      <w:r>
        <w:rPr>
          <w:sz w:val="28"/>
          <w:szCs w:val="28"/>
        </w:rPr>
        <w:t xml:space="preserve"> СОШ в соответствии с требованиями федеральных государственных образовательных стандартов общего образования. </w:t>
      </w:r>
    </w:p>
    <w:p w:rsidR="00DE0C4B" w:rsidRDefault="00DE0C4B" w:rsidP="00DE0C4B">
      <w:pPr>
        <w:pStyle w:val="Default"/>
        <w:jc w:val="both"/>
        <w:rPr>
          <w:sz w:val="28"/>
          <w:szCs w:val="28"/>
        </w:rPr>
      </w:pPr>
      <w:r>
        <w:rPr>
          <w:sz w:val="28"/>
          <w:szCs w:val="28"/>
        </w:rPr>
        <w:t xml:space="preserve">Задание обеспечивает соответствие показателей объёмов и качества предоставляемых школой услуг с размерами направляемых на эти цели средств бюджета. </w:t>
      </w:r>
    </w:p>
    <w:p w:rsidR="00DE0C4B" w:rsidRDefault="00DE0C4B" w:rsidP="00DE0C4B">
      <w:pPr>
        <w:pStyle w:val="Default"/>
        <w:jc w:val="both"/>
        <w:rPr>
          <w:sz w:val="28"/>
          <w:szCs w:val="28"/>
        </w:rPr>
      </w:pPr>
      <w:r>
        <w:rPr>
          <w:sz w:val="28"/>
          <w:szCs w:val="28"/>
        </w:rPr>
        <w:t xml:space="preserve">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начального общего образования осуществляются по принципу нормативного  финансирования. Расчётный норматив включает: </w:t>
      </w:r>
    </w:p>
    <w:p w:rsidR="00DE0C4B" w:rsidRDefault="00DE0C4B" w:rsidP="00DE0C4B">
      <w:pPr>
        <w:pStyle w:val="Default"/>
        <w:spacing w:after="55"/>
        <w:rPr>
          <w:sz w:val="28"/>
          <w:szCs w:val="28"/>
        </w:rPr>
      </w:pPr>
      <w:r>
        <w:rPr>
          <w:sz w:val="28"/>
          <w:szCs w:val="28"/>
        </w:rPr>
        <w:t xml:space="preserve"> Расходы на оплату труда работников школы, включая компенсации и выплаты. </w:t>
      </w:r>
    </w:p>
    <w:p w:rsidR="00DE0C4B" w:rsidRDefault="00DE0C4B" w:rsidP="00DE0C4B">
      <w:pPr>
        <w:pStyle w:val="Default"/>
        <w:rPr>
          <w:sz w:val="28"/>
          <w:szCs w:val="28"/>
        </w:rPr>
      </w:pPr>
      <w:r>
        <w:rPr>
          <w:sz w:val="28"/>
          <w:szCs w:val="28"/>
        </w:rPr>
        <w:t xml:space="preserve"> Расходы, связанные с обучением, повышением квалификации, самообразованием педагогических, административно-управленческих работников. </w:t>
      </w:r>
    </w:p>
    <w:p w:rsidR="00DE0C4B" w:rsidRPr="006B3901" w:rsidRDefault="00DE0C4B" w:rsidP="00DE0C4B">
      <w:pPr>
        <w:autoSpaceDE w:val="0"/>
        <w:autoSpaceDN w:val="0"/>
        <w:adjustRightInd w:val="0"/>
        <w:spacing w:after="0" w:line="240" w:lineRule="auto"/>
        <w:rPr>
          <w:rFonts w:ascii="Symbol" w:hAnsi="Symbol" w:cs="Symbol"/>
          <w:color w:val="000000"/>
          <w:sz w:val="24"/>
          <w:szCs w:val="24"/>
        </w:rPr>
      </w:pPr>
    </w:p>
    <w:p w:rsidR="00DE0C4B" w:rsidRPr="006B3901" w:rsidRDefault="00DE0C4B" w:rsidP="00DE0C4B">
      <w:pPr>
        <w:autoSpaceDE w:val="0"/>
        <w:autoSpaceDN w:val="0"/>
        <w:adjustRightInd w:val="0"/>
        <w:spacing w:after="55" w:line="240" w:lineRule="auto"/>
        <w:rPr>
          <w:rFonts w:ascii="Times New Roman" w:hAnsi="Times New Roman" w:cs="Times New Roman"/>
          <w:color w:val="000000"/>
          <w:sz w:val="28"/>
          <w:szCs w:val="28"/>
        </w:rPr>
      </w:pPr>
      <w:r w:rsidRPr="006B3901">
        <w:rPr>
          <w:rFonts w:ascii="Symbol" w:hAnsi="Symbol" w:cs="Symbol"/>
          <w:color w:val="000000"/>
          <w:sz w:val="28"/>
          <w:szCs w:val="28"/>
        </w:rPr>
        <w:t></w:t>
      </w:r>
      <w:r w:rsidRPr="006B3901">
        <w:rPr>
          <w:rFonts w:ascii="Symbol" w:hAnsi="Symbol" w:cs="Symbol"/>
          <w:color w:val="000000"/>
          <w:sz w:val="28"/>
          <w:szCs w:val="28"/>
        </w:rPr>
        <w:t></w:t>
      </w:r>
      <w:r w:rsidRPr="006B3901">
        <w:rPr>
          <w:rFonts w:ascii="Times New Roman" w:hAnsi="Times New Roman" w:cs="Times New Roman"/>
          <w:color w:val="000000"/>
          <w:sz w:val="28"/>
          <w:szCs w:val="28"/>
        </w:rPr>
        <w:t xml:space="preserve">Расходы на учебно-методическое и информационное обеспечение образовательного процесса (учебники и учебные пособия, учебно-методическую литературу, технические средства обучения, услуги связи, в том числе </w:t>
      </w:r>
      <w:proofErr w:type="gramStart"/>
      <w:r w:rsidRPr="006B3901">
        <w:rPr>
          <w:rFonts w:ascii="Times New Roman" w:hAnsi="Times New Roman" w:cs="Times New Roman"/>
          <w:color w:val="000000"/>
          <w:sz w:val="28"/>
          <w:szCs w:val="28"/>
        </w:rPr>
        <w:t>Интернет-трафика</w:t>
      </w:r>
      <w:proofErr w:type="gramEnd"/>
      <w:r w:rsidRPr="006B3901">
        <w:rPr>
          <w:rFonts w:ascii="Times New Roman" w:hAnsi="Times New Roman" w:cs="Times New Roman"/>
          <w:color w:val="000000"/>
          <w:sz w:val="28"/>
          <w:szCs w:val="28"/>
        </w:rPr>
        <w:t xml:space="preserve"> и др.). </w:t>
      </w:r>
    </w:p>
    <w:p w:rsidR="00DE0C4B" w:rsidRPr="006B3901" w:rsidRDefault="00DE0C4B" w:rsidP="00DE0C4B">
      <w:pPr>
        <w:autoSpaceDE w:val="0"/>
        <w:autoSpaceDN w:val="0"/>
        <w:adjustRightInd w:val="0"/>
        <w:spacing w:after="55" w:line="240" w:lineRule="auto"/>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Затраты на приобретение расходных материалов. </w:t>
      </w:r>
    </w:p>
    <w:p w:rsidR="00DE0C4B" w:rsidRDefault="00DE0C4B" w:rsidP="00DE0C4B">
      <w:pPr>
        <w:autoSpaceDE w:val="0"/>
        <w:autoSpaceDN w:val="0"/>
        <w:adjustRightInd w:val="0"/>
        <w:spacing w:after="0" w:line="240" w:lineRule="auto"/>
        <w:rPr>
          <w:rFonts w:ascii="Times New Roman" w:hAnsi="Times New Roman" w:cs="Times New Roman"/>
          <w:color w:val="000000"/>
          <w:sz w:val="28"/>
          <w:szCs w:val="28"/>
        </w:rPr>
      </w:pPr>
      <w:r w:rsidRPr="006B3901">
        <w:rPr>
          <w:rFonts w:ascii="Times New Roman" w:hAnsi="Times New Roman" w:cs="Times New Roman"/>
          <w:color w:val="000000"/>
          <w:sz w:val="28"/>
          <w:szCs w:val="28"/>
        </w:rPr>
        <w:lastRenderedPageBreak/>
        <w:t xml:space="preserve"> Хозяйственные расходы. </w:t>
      </w:r>
    </w:p>
    <w:p w:rsidR="00DE0C4B" w:rsidRPr="006B3901" w:rsidRDefault="00DE0C4B" w:rsidP="00DE0C4B">
      <w:pPr>
        <w:autoSpaceDE w:val="0"/>
        <w:autoSpaceDN w:val="0"/>
        <w:adjustRightInd w:val="0"/>
        <w:spacing w:after="0" w:line="240" w:lineRule="auto"/>
        <w:rPr>
          <w:rFonts w:ascii="Times New Roman" w:hAnsi="Times New Roman" w:cs="Times New Roman"/>
          <w:color w:val="000000"/>
          <w:sz w:val="28"/>
          <w:szCs w:val="28"/>
        </w:rPr>
      </w:pP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b/>
          <w:bCs/>
          <w:color w:val="000000"/>
          <w:sz w:val="28"/>
          <w:szCs w:val="28"/>
        </w:rPr>
        <w:t xml:space="preserve">Формирование фонда оплаты труда </w:t>
      </w:r>
      <w:r w:rsidRPr="006B3901">
        <w:rPr>
          <w:rFonts w:ascii="Times New Roman" w:hAnsi="Times New Roman" w:cs="Times New Roman"/>
          <w:color w:val="000000"/>
          <w:sz w:val="28"/>
          <w:szCs w:val="28"/>
        </w:rPr>
        <w:t xml:space="preserve">осуществляется в пределах объема средств на текущий финансовый год, определенного в соответствии с региональным расчетным </w:t>
      </w:r>
      <w:proofErr w:type="spellStart"/>
      <w:r w:rsidRPr="006B3901">
        <w:rPr>
          <w:rFonts w:ascii="Times New Roman" w:hAnsi="Times New Roman" w:cs="Times New Roman"/>
          <w:color w:val="000000"/>
          <w:sz w:val="28"/>
          <w:szCs w:val="28"/>
        </w:rPr>
        <w:t>подушевым</w:t>
      </w:r>
      <w:proofErr w:type="spellEnd"/>
      <w:r w:rsidRPr="006B3901">
        <w:rPr>
          <w:rFonts w:ascii="Times New Roman" w:hAnsi="Times New Roman" w:cs="Times New Roman"/>
          <w:color w:val="000000"/>
          <w:sz w:val="28"/>
          <w:szCs w:val="28"/>
        </w:rPr>
        <w:t xml:space="preserve"> нормативом, количеством учащихся.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6B3901">
        <w:rPr>
          <w:rFonts w:ascii="Times New Roman" w:hAnsi="Times New Roman" w:cs="Times New Roman"/>
          <w:color w:val="000000"/>
          <w:sz w:val="28"/>
          <w:szCs w:val="28"/>
        </w:rPr>
        <w:t xml:space="preserve">В соответствии с установленным порядком финансирования оплаты труда работников образовательных учреждений фонд оплаты труда состоит из базовой и стимулирующей частей: </w:t>
      </w:r>
      <w:proofErr w:type="gramEnd"/>
    </w:p>
    <w:p w:rsidR="00DE0C4B" w:rsidRPr="006B3901" w:rsidRDefault="00DE0C4B" w:rsidP="00DE0C4B">
      <w:pPr>
        <w:autoSpaceDE w:val="0"/>
        <w:autoSpaceDN w:val="0"/>
        <w:adjustRightInd w:val="0"/>
        <w:spacing w:after="44"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прочего обслуживающего персонала школы; </w:t>
      </w:r>
    </w:p>
    <w:p w:rsidR="00DE0C4B" w:rsidRPr="006B3901" w:rsidRDefault="00DE0C4B" w:rsidP="00DE0C4B">
      <w:pPr>
        <w:autoSpaceDE w:val="0"/>
        <w:autoSpaceDN w:val="0"/>
        <w:adjustRightInd w:val="0"/>
        <w:spacing w:after="44"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w:t>
      </w:r>
    </w:p>
    <w:p w:rsidR="00DE0C4B" w:rsidRPr="006B3901" w:rsidRDefault="00DE0C4B" w:rsidP="00DE0C4B">
      <w:pPr>
        <w:autoSpaceDE w:val="0"/>
        <w:autoSpaceDN w:val="0"/>
        <w:adjustRightInd w:val="0"/>
        <w:spacing w:after="44"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учащихся в классах. </w:t>
      </w:r>
    </w:p>
    <w:p w:rsidR="00DE0C4B" w:rsidRPr="006B3901" w:rsidRDefault="00DE0C4B" w:rsidP="00DE0C4B">
      <w:pPr>
        <w:autoSpaceDE w:val="0"/>
        <w:autoSpaceDN w:val="0"/>
        <w:adjustRightInd w:val="0"/>
        <w:spacing w:after="44"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Размеры, порядок и условия осуществления стимулирующих выплат определяются в локальных правовых актах школы (Положение об оплате труда работников; Положение об установлении выплат стимулирующего характера) и в Коллективном договоре по регулированию социально-трудовых отношений в МБО</w:t>
      </w:r>
      <w:r>
        <w:rPr>
          <w:rFonts w:ascii="Times New Roman" w:hAnsi="Times New Roman" w:cs="Times New Roman"/>
          <w:color w:val="000000"/>
          <w:sz w:val="28"/>
          <w:szCs w:val="28"/>
        </w:rPr>
        <w:t xml:space="preserve">У </w:t>
      </w:r>
      <w:proofErr w:type="spellStart"/>
      <w:r>
        <w:rPr>
          <w:rFonts w:ascii="Times New Roman" w:hAnsi="Times New Roman" w:cs="Times New Roman"/>
          <w:color w:val="000000"/>
          <w:sz w:val="28"/>
          <w:szCs w:val="28"/>
        </w:rPr>
        <w:t>Кринично-Лугской</w:t>
      </w:r>
      <w:proofErr w:type="spellEnd"/>
      <w:r>
        <w:rPr>
          <w:rFonts w:ascii="Times New Roman" w:hAnsi="Times New Roman" w:cs="Times New Roman"/>
          <w:color w:val="000000"/>
          <w:sz w:val="28"/>
          <w:szCs w:val="28"/>
        </w:rPr>
        <w:t xml:space="preserve"> СОШ</w:t>
      </w:r>
      <w:r w:rsidRPr="006B3901">
        <w:rPr>
          <w:rFonts w:ascii="Times New Roman" w:hAnsi="Times New Roman" w:cs="Times New Roman"/>
          <w:color w:val="000000"/>
          <w:sz w:val="28"/>
          <w:szCs w:val="28"/>
        </w:rPr>
        <w:t xml:space="preserve">.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w:t>
      </w:r>
      <w:proofErr w:type="spellStart"/>
      <w:r w:rsidRPr="006B3901">
        <w:rPr>
          <w:rFonts w:ascii="Times New Roman" w:hAnsi="Times New Roman" w:cs="Times New Roman"/>
          <w:color w:val="000000"/>
          <w:sz w:val="28"/>
          <w:szCs w:val="28"/>
        </w:rPr>
        <w:t>т.ч</w:t>
      </w:r>
      <w:proofErr w:type="spellEnd"/>
      <w:r w:rsidRPr="006B3901">
        <w:rPr>
          <w:rFonts w:ascii="Times New Roman" w:hAnsi="Times New Roman" w:cs="Times New Roman"/>
          <w:color w:val="000000"/>
          <w:sz w:val="28"/>
          <w:szCs w:val="28"/>
        </w:rPr>
        <w:t xml:space="preserve">. </w:t>
      </w:r>
      <w:proofErr w:type="spellStart"/>
      <w:r w:rsidRPr="006B3901">
        <w:rPr>
          <w:rFonts w:ascii="Times New Roman" w:hAnsi="Times New Roman" w:cs="Times New Roman"/>
          <w:color w:val="000000"/>
          <w:sz w:val="28"/>
          <w:szCs w:val="28"/>
        </w:rPr>
        <w:t>здоровьесберегающих</w:t>
      </w:r>
      <w:proofErr w:type="spellEnd"/>
      <w:r w:rsidRPr="006B3901">
        <w:rPr>
          <w:rFonts w:ascii="Times New Roman" w:hAnsi="Times New Roman" w:cs="Times New Roman"/>
          <w:color w:val="000000"/>
          <w:sz w:val="28"/>
          <w:szCs w:val="28"/>
        </w:rPr>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rsidR="00DE0C4B" w:rsidRPr="006B3901" w:rsidRDefault="00DE0C4B" w:rsidP="00DE0C4B">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В распределении стимулирующей части фонда оплаты труда предусматривается участие представительного органа работников и комиссии по распределению стимулирующих выплат. </w:t>
      </w:r>
    </w:p>
    <w:p w:rsidR="00DE0C4B" w:rsidRPr="006B3901" w:rsidRDefault="00DE0C4B" w:rsidP="00DE0C4B">
      <w:pPr>
        <w:autoSpaceDE w:val="0"/>
        <w:autoSpaceDN w:val="0"/>
        <w:adjustRightInd w:val="0"/>
        <w:spacing w:after="0" w:line="240" w:lineRule="auto"/>
        <w:rPr>
          <w:rFonts w:ascii="Times New Roman" w:hAnsi="Times New Roman" w:cs="Times New Roman"/>
          <w:color w:val="000000"/>
          <w:sz w:val="28"/>
          <w:szCs w:val="28"/>
        </w:rPr>
      </w:pPr>
    </w:p>
    <w:p w:rsidR="00DE0C4B" w:rsidRDefault="00DE0C4B" w:rsidP="00DE0C4B">
      <w:pPr>
        <w:pStyle w:val="Default"/>
        <w:rPr>
          <w:sz w:val="28"/>
          <w:szCs w:val="28"/>
        </w:rPr>
      </w:pPr>
      <w:r w:rsidRPr="006B3901">
        <w:rPr>
          <w:sz w:val="28"/>
          <w:szCs w:val="28"/>
        </w:rPr>
        <w:t xml:space="preserve">МБОУ </w:t>
      </w:r>
      <w:proofErr w:type="spellStart"/>
      <w:r>
        <w:rPr>
          <w:sz w:val="28"/>
          <w:szCs w:val="28"/>
        </w:rPr>
        <w:t>Кринично-Лугская</w:t>
      </w:r>
      <w:proofErr w:type="spellEnd"/>
      <w:r>
        <w:rPr>
          <w:sz w:val="28"/>
          <w:szCs w:val="28"/>
        </w:rPr>
        <w:t xml:space="preserve"> СОШ</w:t>
      </w:r>
      <w:r w:rsidRPr="006B3901">
        <w:rPr>
          <w:sz w:val="28"/>
          <w:szCs w:val="28"/>
        </w:rPr>
        <w:t xml:space="preserve"> находится на бюджетном финансировании, обслуживается собственной бухгалтерией.</w:t>
      </w:r>
    </w:p>
    <w:p w:rsidR="00DE0C4B" w:rsidRDefault="00DE0C4B" w:rsidP="00DE0C4B">
      <w:pPr>
        <w:pStyle w:val="Default"/>
        <w:rPr>
          <w:sz w:val="28"/>
          <w:szCs w:val="28"/>
        </w:rPr>
      </w:pPr>
    </w:p>
    <w:p w:rsidR="00DE0C4B" w:rsidRDefault="00DE0C4B" w:rsidP="00DE0C4B">
      <w:pPr>
        <w:pStyle w:val="Default"/>
        <w:jc w:val="center"/>
        <w:rPr>
          <w:b/>
          <w:bCs/>
          <w:sz w:val="28"/>
          <w:szCs w:val="28"/>
        </w:rPr>
      </w:pPr>
      <w:r>
        <w:rPr>
          <w:b/>
          <w:bCs/>
          <w:sz w:val="28"/>
          <w:szCs w:val="28"/>
        </w:rPr>
        <w:t>27.4. Материально-технические условия</w:t>
      </w:r>
    </w:p>
    <w:p w:rsidR="00DE0C4B" w:rsidRDefault="00DE0C4B" w:rsidP="00DE0C4B">
      <w:pPr>
        <w:pStyle w:val="Default"/>
        <w:jc w:val="center"/>
        <w:rPr>
          <w:sz w:val="28"/>
          <w:szCs w:val="28"/>
        </w:rPr>
      </w:pPr>
    </w:p>
    <w:p w:rsidR="00DE0C4B" w:rsidRPr="001D05CA" w:rsidRDefault="00DE0C4B" w:rsidP="00DE0C4B">
      <w:pPr>
        <w:pStyle w:val="Default"/>
        <w:jc w:val="both"/>
        <w:rPr>
          <w:sz w:val="28"/>
          <w:szCs w:val="28"/>
        </w:rPr>
      </w:pPr>
      <w:r w:rsidRPr="001D05CA">
        <w:rPr>
          <w:sz w:val="28"/>
          <w:szCs w:val="28"/>
        </w:rPr>
        <w:t xml:space="preserve">МБОУ </w:t>
      </w:r>
      <w:proofErr w:type="spellStart"/>
      <w:r w:rsidRPr="001D05CA">
        <w:rPr>
          <w:sz w:val="28"/>
          <w:szCs w:val="28"/>
        </w:rPr>
        <w:t>Кринично-Лугская</w:t>
      </w:r>
      <w:proofErr w:type="spellEnd"/>
      <w:r w:rsidRPr="001D05CA">
        <w:rPr>
          <w:sz w:val="28"/>
          <w:szCs w:val="28"/>
        </w:rPr>
        <w:t xml:space="preserve"> СОШ </w:t>
      </w:r>
      <w:proofErr w:type="gramStart"/>
      <w:r w:rsidRPr="001D05CA">
        <w:rPr>
          <w:sz w:val="28"/>
          <w:szCs w:val="28"/>
        </w:rPr>
        <w:t>расположена</w:t>
      </w:r>
      <w:proofErr w:type="gramEnd"/>
      <w:r w:rsidRPr="001D05CA">
        <w:rPr>
          <w:sz w:val="28"/>
          <w:szCs w:val="28"/>
        </w:rPr>
        <w:t xml:space="preserve"> в типовом двухэтажном здании</w:t>
      </w:r>
      <w:r>
        <w:rPr>
          <w:sz w:val="28"/>
          <w:szCs w:val="28"/>
        </w:rPr>
        <w:t>, построенном в 1975 году. В 200</w:t>
      </w:r>
      <w:r w:rsidRPr="001D05CA">
        <w:rPr>
          <w:sz w:val="28"/>
          <w:szCs w:val="28"/>
        </w:rPr>
        <w:t xml:space="preserve">7 году здание школы прошло капитальный ремонт здания. </w:t>
      </w:r>
    </w:p>
    <w:p w:rsidR="00DE0C4B" w:rsidRPr="001D05CA" w:rsidRDefault="00DE0C4B" w:rsidP="00DE0C4B">
      <w:pPr>
        <w:pStyle w:val="Default"/>
        <w:jc w:val="both"/>
        <w:rPr>
          <w:sz w:val="28"/>
          <w:szCs w:val="28"/>
        </w:rPr>
      </w:pPr>
      <w:r w:rsidRPr="001D05CA">
        <w:rPr>
          <w:sz w:val="28"/>
          <w:szCs w:val="28"/>
        </w:rPr>
        <w:t xml:space="preserve">В школе созданы условия: </w:t>
      </w:r>
    </w:p>
    <w:p w:rsidR="00DE0C4B" w:rsidRPr="001D05CA" w:rsidRDefault="00DE0C4B" w:rsidP="00DE0C4B">
      <w:pPr>
        <w:pStyle w:val="Default"/>
        <w:jc w:val="both"/>
        <w:rPr>
          <w:sz w:val="28"/>
          <w:szCs w:val="28"/>
        </w:rPr>
      </w:pPr>
      <w:r>
        <w:rPr>
          <w:sz w:val="28"/>
          <w:szCs w:val="28"/>
        </w:rPr>
        <w:t>• 13 учебных</w:t>
      </w:r>
      <w:r w:rsidRPr="001D05CA">
        <w:rPr>
          <w:sz w:val="28"/>
          <w:szCs w:val="28"/>
        </w:rPr>
        <w:t xml:space="preserve"> кабинет</w:t>
      </w:r>
      <w:r>
        <w:rPr>
          <w:sz w:val="28"/>
          <w:szCs w:val="28"/>
        </w:rPr>
        <w:t>ов</w:t>
      </w:r>
      <w:r w:rsidRPr="001D05CA">
        <w:rPr>
          <w:sz w:val="28"/>
          <w:szCs w:val="28"/>
        </w:rPr>
        <w:t xml:space="preserve"> с автоматизированными рабочими местами обучающихся и педагогических работников; </w:t>
      </w:r>
    </w:p>
    <w:p w:rsidR="00DE0C4B" w:rsidRPr="001D05CA" w:rsidRDefault="00DE0C4B" w:rsidP="00DE0C4B">
      <w:pPr>
        <w:pStyle w:val="Default"/>
        <w:jc w:val="both"/>
        <w:rPr>
          <w:sz w:val="28"/>
          <w:szCs w:val="28"/>
        </w:rPr>
      </w:pPr>
      <w:r w:rsidRPr="001D05CA">
        <w:rPr>
          <w:sz w:val="28"/>
          <w:szCs w:val="28"/>
        </w:rPr>
        <w:t>• библиотек</w:t>
      </w:r>
      <w:r>
        <w:rPr>
          <w:sz w:val="28"/>
          <w:szCs w:val="28"/>
        </w:rPr>
        <w:t>а с рабочими зонами;</w:t>
      </w:r>
    </w:p>
    <w:p w:rsidR="00DE0C4B" w:rsidRPr="001D05CA" w:rsidRDefault="00DE0C4B" w:rsidP="00DE0C4B">
      <w:pPr>
        <w:pStyle w:val="Default"/>
        <w:jc w:val="both"/>
        <w:rPr>
          <w:sz w:val="28"/>
          <w:szCs w:val="28"/>
        </w:rPr>
      </w:pPr>
      <w:r>
        <w:rPr>
          <w:sz w:val="28"/>
          <w:szCs w:val="28"/>
        </w:rPr>
        <w:t>• актовый зал на 90</w:t>
      </w:r>
      <w:r w:rsidRPr="001D05CA">
        <w:rPr>
          <w:sz w:val="28"/>
          <w:szCs w:val="28"/>
        </w:rPr>
        <w:t xml:space="preserve"> мест; </w:t>
      </w:r>
    </w:p>
    <w:p w:rsidR="00DE0C4B" w:rsidRPr="001D05CA" w:rsidRDefault="00DE0C4B" w:rsidP="00DE0C4B">
      <w:pPr>
        <w:pStyle w:val="Default"/>
        <w:jc w:val="both"/>
        <w:rPr>
          <w:sz w:val="28"/>
          <w:szCs w:val="28"/>
        </w:rPr>
      </w:pPr>
      <w:r>
        <w:rPr>
          <w:sz w:val="28"/>
          <w:szCs w:val="28"/>
        </w:rPr>
        <w:lastRenderedPageBreak/>
        <w:t>• спортивный зал</w:t>
      </w:r>
      <w:r w:rsidRPr="001D05CA">
        <w:rPr>
          <w:sz w:val="28"/>
          <w:szCs w:val="28"/>
        </w:rPr>
        <w:t xml:space="preserve">, оснащённых игровым, спортивным оборудованием </w:t>
      </w:r>
      <w:r>
        <w:rPr>
          <w:sz w:val="28"/>
          <w:szCs w:val="28"/>
        </w:rPr>
        <w:t>и инвентарём</w:t>
      </w:r>
      <w:r w:rsidRPr="001D05CA">
        <w:rPr>
          <w:sz w:val="28"/>
          <w:szCs w:val="28"/>
        </w:rPr>
        <w:t>, спортивная площадка; тренажёрный зал</w:t>
      </w:r>
      <w:r>
        <w:rPr>
          <w:sz w:val="28"/>
          <w:szCs w:val="28"/>
        </w:rPr>
        <w:t>;</w:t>
      </w:r>
      <w:r w:rsidRPr="001D05CA">
        <w:rPr>
          <w:sz w:val="28"/>
          <w:szCs w:val="28"/>
        </w:rPr>
        <w:t xml:space="preserve"> </w:t>
      </w:r>
    </w:p>
    <w:p w:rsidR="00DE0C4B" w:rsidRPr="001D05CA" w:rsidRDefault="00DE0C4B" w:rsidP="00DE0C4B">
      <w:pPr>
        <w:pStyle w:val="Default"/>
        <w:jc w:val="both"/>
        <w:rPr>
          <w:sz w:val="28"/>
          <w:szCs w:val="28"/>
        </w:rPr>
      </w:pPr>
      <w:r w:rsidRPr="001D05CA">
        <w:rPr>
          <w:sz w:val="28"/>
          <w:szCs w:val="28"/>
        </w:rPr>
        <w:t>• столова</w:t>
      </w:r>
      <w:r>
        <w:rPr>
          <w:sz w:val="28"/>
          <w:szCs w:val="28"/>
        </w:rPr>
        <w:t>я для питания обучающихся на 54</w:t>
      </w:r>
      <w:r w:rsidRPr="001D05CA">
        <w:rPr>
          <w:sz w:val="28"/>
          <w:szCs w:val="28"/>
        </w:rPr>
        <w:t xml:space="preserve"> посадочных мест, а также для хранения и приготовления пищи, </w:t>
      </w:r>
      <w:proofErr w:type="gramStart"/>
      <w:r w:rsidRPr="001D05CA">
        <w:rPr>
          <w:sz w:val="28"/>
          <w:szCs w:val="28"/>
        </w:rPr>
        <w:t>обеспечивающими</w:t>
      </w:r>
      <w:proofErr w:type="gramEnd"/>
      <w:r w:rsidRPr="001D05CA">
        <w:rPr>
          <w:sz w:val="28"/>
          <w:szCs w:val="28"/>
        </w:rPr>
        <w:t xml:space="preserve"> возможность организации качественного горячего питания, в том числе горячих завтраков, оснащенная технологическим оборудованием; </w:t>
      </w:r>
    </w:p>
    <w:p w:rsidR="00DE0C4B" w:rsidRPr="001D05CA" w:rsidRDefault="00DE0C4B" w:rsidP="00DE0C4B">
      <w:pPr>
        <w:pStyle w:val="Default"/>
        <w:jc w:val="both"/>
        <w:rPr>
          <w:sz w:val="28"/>
          <w:szCs w:val="28"/>
        </w:rPr>
      </w:pPr>
      <w:r w:rsidRPr="001D05CA">
        <w:rPr>
          <w:sz w:val="28"/>
          <w:szCs w:val="28"/>
        </w:rPr>
        <w:t>• административные и иные помещения, оснащённые необходимым оборудованием, в том числе для организации учебного процесса с детьми с ограничен</w:t>
      </w:r>
      <w:r>
        <w:rPr>
          <w:sz w:val="28"/>
          <w:szCs w:val="28"/>
        </w:rPr>
        <w:t>ными возможностями здоровья;</w:t>
      </w:r>
    </w:p>
    <w:p w:rsidR="00DE0C4B" w:rsidRPr="001D05CA" w:rsidRDefault="00DE0C4B" w:rsidP="00DE0C4B">
      <w:pPr>
        <w:pStyle w:val="Default"/>
        <w:jc w:val="both"/>
        <w:rPr>
          <w:sz w:val="28"/>
          <w:szCs w:val="28"/>
        </w:rPr>
      </w:pPr>
      <w:r>
        <w:rPr>
          <w:sz w:val="28"/>
          <w:szCs w:val="28"/>
        </w:rPr>
        <w:t>• 1 гардероб</w:t>
      </w:r>
      <w:r w:rsidRPr="001D05CA">
        <w:rPr>
          <w:sz w:val="28"/>
          <w:szCs w:val="28"/>
        </w:rPr>
        <w:t xml:space="preserve">, санузлы, места личной гигиены; </w:t>
      </w:r>
    </w:p>
    <w:p w:rsidR="00DE0C4B" w:rsidRPr="001D05CA" w:rsidRDefault="00DE0C4B" w:rsidP="00DE0C4B">
      <w:pPr>
        <w:pStyle w:val="Default"/>
        <w:jc w:val="both"/>
        <w:rPr>
          <w:sz w:val="28"/>
          <w:szCs w:val="28"/>
        </w:rPr>
      </w:pPr>
      <w:r w:rsidRPr="001D05CA">
        <w:rPr>
          <w:sz w:val="28"/>
          <w:szCs w:val="28"/>
        </w:rPr>
        <w:t xml:space="preserve">• участки (территория) с необходимым набором оснащённых зон; </w:t>
      </w:r>
    </w:p>
    <w:p w:rsidR="00DE0C4B" w:rsidRPr="001D05CA" w:rsidRDefault="00DE0C4B" w:rsidP="00DE0C4B">
      <w:pPr>
        <w:pStyle w:val="Default"/>
        <w:jc w:val="both"/>
        <w:rPr>
          <w:sz w:val="28"/>
          <w:szCs w:val="28"/>
        </w:rPr>
      </w:pPr>
      <w:r w:rsidRPr="001D05CA">
        <w:rPr>
          <w:sz w:val="28"/>
          <w:szCs w:val="28"/>
        </w:rPr>
        <w:t xml:space="preserve">• </w:t>
      </w:r>
      <w:proofErr w:type="spellStart"/>
      <w:r w:rsidRPr="001D05CA">
        <w:rPr>
          <w:sz w:val="28"/>
          <w:szCs w:val="28"/>
        </w:rPr>
        <w:t>автогородок</w:t>
      </w:r>
      <w:proofErr w:type="spellEnd"/>
      <w:r w:rsidRPr="001D05CA">
        <w:rPr>
          <w:sz w:val="28"/>
          <w:szCs w:val="28"/>
        </w:rPr>
        <w:t xml:space="preserve"> (мобильная площадка); </w:t>
      </w:r>
    </w:p>
    <w:p w:rsidR="00DE0C4B" w:rsidRPr="001D05CA" w:rsidRDefault="00DE0C4B" w:rsidP="00DE0C4B">
      <w:pPr>
        <w:pStyle w:val="Default"/>
        <w:jc w:val="both"/>
        <w:rPr>
          <w:sz w:val="28"/>
          <w:szCs w:val="28"/>
        </w:rPr>
      </w:pPr>
      <w:r>
        <w:rPr>
          <w:sz w:val="28"/>
          <w:szCs w:val="28"/>
        </w:rPr>
        <w:t xml:space="preserve">• </w:t>
      </w:r>
      <w:r w:rsidRPr="001D05CA">
        <w:rPr>
          <w:sz w:val="28"/>
          <w:szCs w:val="28"/>
        </w:rPr>
        <w:t>нали</w:t>
      </w:r>
      <w:r>
        <w:rPr>
          <w:sz w:val="28"/>
          <w:szCs w:val="28"/>
        </w:rPr>
        <w:t xml:space="preserve">чие </w:t>
      </w:r>
      <w:proofErr w:type="spellStart"/>
      <w:r>
        <w:rPr>
          <w:sz w:val="28"/>
          <w:szCs w:val="28"/>
        </w:rPr>
        <w:t>безбарьерной</w:t>
      </w:r>
      <w:proofErr w:type="spellEnd"/>
      <w:r>
        <w:rPr>
          <w:sz w:val="28"/>
          <w:szCs w:val="28"/>
        </w:rPr>
        <w:t xml:space="preserve"> среды (пандус</w:t>
      </w:r>
      <w:r w:rsidRPr="001D05CA">
        <w:rPr>
          <w:sz w:val="28"/>
          <w:szCs w:val="28"/>
        </w:rPr>
        <w:t>, оборудованного санузл</w:t>
      </w:r>
      <w:r>
        <w:rPr>
          <w:sz w:val="28"/>
          <w:szCs w:val="28"/>
        </w:rPr>
        <w:t>а</w:t>
      </w:r>
      <w:r w:rsidRPr="001D05CA">
        <w:rPr>
          <w:sz w:val="28"/>
          <w:szCs w:val="28"/>
        </w:rPr>
        <w:t xml:space="preserve">). </w:t>
      </w:r>
    </w:p>
    <w:p w:rsidR="00DE0C4B" w:rsidRPr="001D05CA" w:rsidRDefault="00DE0C4B" w:rsidP="00DE0C4B">
      <w:pPr>
        <w:pStyle w:val="Default"/>
        <w:jc w:val="both"/>
        <w:rPr>
          <w:sz w:val="28"/>
          <w:szCs w:val="28"/>
        </w:r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47834">
        <w:rPr>
          <w:rFonts w:ascii="Times New Roman" w:hAnsi="Times New Roman" w:cs="Times New Roman"/>
          <w:b/>
          <w:bCs/>
          <w:sz w:val="28"/>
          <w:szCs w:val="28"/>
        </w:rPr>
        <w:t xml:space="preserve">                              </w:t>
      </w: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pStyle w:val="Default"/>
        <w:jc w:val="center"/>
        <w:rPr>
          <w:b/>
          <w:bCs/>
          <w:sz w:val="28"/>
          <w:szCs w:val="28"/>
        </w:rPr>
      </w:pPr>
      <w:r>
        <w:rPr>
          <w:b/>
          <w:bCs/>
          <w:sz w:val="28"/>
          <w:szCs w:val="28"/>
        </w:rPr>
        <w:t>27.5. Информационно-методические условия</w:t>
      </w:r>
    </w:p>
    <w:p w:rsidR="00DE0C4B" w:rsidRDefault="00DE0C4B" w:rsidP="00DE0C4B">
      <w:pPr>
        <w:pStyle w:val="Default"/>
        <w:rPr>
          <w:sz w:val="28"/>
          <w:szCs w:val="28"/>
        </w:rPr>
      </w:pPr>
    </w:p>
    <w:p w:rsidR="00DE0C4B" w:rsidRPr="006B3901" w:rsidRDefault="00DE0C4B" w:rsidP="00DE0C4B">
      <w:pPr>
        <w:pStyle w:val="Default"/>
        <w:jc w:val="both"/>
        <w:rPr>
          <w:sz w:val="28"/>
          <w:szCs w:val="28"/>
        </w:rPr>
      </w:pPr>
      <w:r>
        <w:rPr>
          <w:sz w:val="28"/>
          <w:szCs w:val="28"/>
        </w:rPr>
        <w:t xml:space="preserve">   Школа  обеспечена</w:t>
      </w:r>
      <w:r w:rsidRPr="006B3901">
        <w:rPr>
          <w:sz w:val="28"/>
          <w:szCs w:val="28"/>
        </w:rPr>
        <w:t xml:space="preserve"> учебниками, в соответствии с федеральным перечнем учебников, утвержденным </w:t>
      </w:r>
      <w:proofErr w:type="spellStart"/>
      <w:r w:rsidRPr="006B3901">
        <w:rPr>
          <w:sz w:val="28"/>
          <w:szCs w:val="28"/>
        </w:rPr>
        <w:t>Минпросвещения</w:t>
      </w:r>
      <w:proofErr w:type="spellEnd"/>
      <w:r w:rsidRPr="006B3901">
        <w:rPr>
          <w:sz w:val="28"/>
          <w:szCs w:val="28"/>
        </w:rPr>
        <w:t xml:space="preserve"> России, по всем учебным предметам основной образовательной программы основного общего образования. 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DE0C4B" w:rsidRPr="006B3901" w:rsidRDefault="00DE0C4B" w:rsidP="00DE0C4B">
      <w:pPr>
        <w:pStyle w:val="Default"/>
        <w:jc w:val="both"/>
        <w:rPr>
          <w:sz w:val="28"/>
          <w:szCs w:val="28"/>
        </w:rPr>
      </w:pPr>
      <w:r>
        <w:rPr>
          <w:sz w:val="28"/>
          <w:szCs w:val="28"/>
        </w:rPr>
        <w:t xml:space="preserve">  </w:t>
      </w:r>
      <w:r w:rsidRPr="006B3901">
        <w:rPr>
          <w:sz w:val="28"/>
          <w:szCs w:val="28"/>
        </w:rPr>
        <w:t xml:space="preserve">Библиотека школы укомплектована печатными образовательными ресурсами, а также имеет фонд дополнительной литературы. Фонд дополнительной литературы включает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основного общего образования. </w:t>
      </w:r>
    </w:p>
    <w:p w:rsidR="00DE0C4B" w:rsidRPr="006B3901" w:rsidRDefault="00DE0C4B" w:rsidP="00DE0C4B">
      <w:pPr>
        <w:pStyle w:val="Default"/>
        <w:jc w:val="both"/>
        <w:rPr>
          <w:sz w:val="28"/>
          <w:szCs w:val="28"/>
        </w:rPr>
      </w:pPr>
      <w:r>
        <w:rPr>
          <w:sz w:val="28"/>
          <w:szCs w:val="28"/>
        </w:rPr>
        <w:t xml:space="preserve">  </w:t>
      </w:r>
      <w:r w:rsidRPr="006B3901">
        <w:rPr>
          <w:sz w:val="28"/>
          <w:szCs w:val="28"/>
        </w:rPr>
        <w:t xml:space="preserve">Библиотечно-информационное обслуживание осуществляется на основе библиотечно-информационных ресурсов в соответствии с учебным и воспитательными планами школы, программам, проектами и планом работы библиотеки. </w:t>
      </w: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r w:rsidRPr="006B3901">
        <w:rPr>
          <w:rFonts w:ascii="Times New Roman" w:hAnsi="Times New Roman" w:cs="Times New Roman"/>
          <w:sz w:val="28"/>
          <w:szCs w:val="28"/>
        </w:rPr>
        <w:t>В библиотеке обеспечивается возможность доступа к современным информационным базам, имеется рабочее компьютеризированное место с возможность выхода в сеть Интернет.</w:t>
      </w: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DE0C4B">
      <w:pPr>
        <w:autoSpaceDE w:val="0"/>
        <w:autoSpaceDN w:val="0"/>
        <w:adjustRightInd w:val="0"/>
        <w:spacing w:after="0" w:line="240" w:lineRule="auto"/>
        <w:jc w:val="both"/>
        <w:rPr>
          <w:rFonts w:ascii="Times New Roman" w:hAnsi="Times New Roman" w:cs="Times New Roman"/>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DE0C4B">
      <w:pPr>
        <w:autoSpaceDE w:val="0"/>
        <w:autoSpaceDN w:val="0"/>
        <w:adjustRightInd w:val="0"/>
        <w:spacing w:after="0" w:line="240" w:lineRule="auto"/>
        <w:jc w:val="center"/>
        <w:rPr>
          <w:rFonts w:ascii="Times New Roman" w:hAnsi="Times New Roman" w:cs="Times New Roman"/>
          <w:b/>
          <w:bCs/>
          <w:sz w:val="28"/>
          <w:szCs w:val="28"/>
        </w:rPr>
      </w:pPr>
      <w:r w:rsidRPr="006B3901">
        <w:rPr>
          <w:rFonts w:ascii="Times New Roman" w:hAnsi="Times New Roman" w:cs="Times New Roman"/>
          <w:b/>
          <w:bCs/>
          <w:sz w:val="28"/>
          <w:szCs w:val="28"/>
        </w:rPr>
        <w:t>Перечень учебников, учебных пособий на 2023-2024 учебный год</w:t>
      </w:r>
    </w:p>
    <w:p w:rsidR="00DE0C4B" w:rsidRPr="009E5D51" w:rsidRDefault="00DE0C4B" w:rsidP="00DE0C4B">
      <w:pPr>
        <w:spacing w:after="0" w:line="240" w:lineRule="auto"/>
        <w:rPr>
          <w:rFonts w:ascii="Times New Roman" w:eastAsia="Times New Roman" w:hAnsi="Times New Roman" w:cs="Times New Roman"/>
          <w:b/>
          <w:sz w:val="24"/>
          <w:szCs w:val="24"/>
          <w:lang w:eastAsia="ru-RU"/>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B60572" w:rsidRPr="00B60572" w:rsidRDefault="00B60572" w:rsidP="00B60572">
      <w:pPr>
        <w:spacing w:after="0" w:line="240" w:lineRule="auto"/>
        <w:jc w:val="center"/>
        <w:rPr>
          <w:rFonts w:ascii="Times New Roman" w:eastAsia="Times New Roman" w:hAnsi="Times New Roman" w:cs="Times New Roman"/>
          <w:b/>
          <w:sz w:val="24"/>
          <w:szCs w:val="24"/>
          <w:lang w:eastAsia="ru-RU"/>
        </w:rPr>
      </w:pPr>
      <w:r w:rsidRPr="00B60572">
        <w:rPr>
          <w:rFonts w:ascii="Times New Roman" w:eastAsia="Times New Roman" w:hAnsi="Times New Roman" w:cs="Times New Roman"/>
          <w:b/>
          <w:sz w:val="24"/>
          <w:szCs w:val="24"/>
          <w:lang w:eastAsia="ru-RU"/>
        </w:rPr>
        <w:t>Перечень учебников, учебных пособий</w:t>
      </w:r>
    </w:p>
    <w:p w:rsidR="00B60572" w:rsidRPr="00B60572" w:rsidRDefault="00B60572" w:rsidP="00B60572">
      <w:pPr>
        <w:spacing w:after="0" w:line="240" w:lineRule="auto"/>
        <w:jc w:val="center"/>
        <w:rPr>
          <w:rFonts w:ascii="Times New Roman" w:eastAsia="Times New Roman" w:hAnsi="Times New Roman" w:cs="Times New Roman"/>
          <w:b/>
          <w:sz w:val="24"/>
          <w:szCs w:val="24"/>
          <w:lang w:eastAsia="ru-RU"/>
        </w:rPr>
      </w:pPr>
      <w:r w:rsidRPr="00B60572">
        <w:rPr>
          <w:rFonts w:ascii="Times New Roman" w:eastAsia="Times New Roman" w:hAnsi="Times New Roman" w:cs="Times New Roman"/>
          <w:b/>
          <w:sz w:val="24"/>
          <w:szCs w:val="24"/>
          <w:lang w:eastAsia="ru-RU"/>
        </w:rPr>
        <w:t xml:space="preserve">для обучающихся на уровне ООО  МБОУ </w:t>
      </w:r>
      <w:proofErr w:type="spellStart"/>
      <w:r w:rsidRPr="00B60572">
        <w:rPr>
          <w:rFonts w:ascii="Times New Roman" w:eastAsia="Times New Roman" w:hAnsi="Times New Roman" w:cs="Times New Roman"/>
          <w:b/>
          <w:sz w:val="24"/>
          <w:szCs w:val="24"/>
          <w:lang w:eastAsia="ru-RU"/>
        </w:rPr>
        <w:t>Кринично-Лугской</w:t>
      </w:r>
      <w:proofErr w:type="spellEnd"/>
      <w:r w:rsidRPr="00B60572">
        <w:rPr>
          <w:rFonts w:ascii="Times New Roman" w:eastAsia="Times New Roman" w:hAnsi="Times New Roman" w:cs="Times New Roman"/>
          <w:b/>
          <w:sz w:val="24"/>
          <w:szCs w:val="24"/>
          <w:lang w:eastAsia="ru-RU"/>
        </w:rPr>
        <w:t xml:space="preserve"> СОШ</w:t>
      </w:r>
    </w:p>
    <w:p w:rsidR="00B60572" w:rsidRPr="00B60572" w:rsidRDefault="00B60572" w:rsidP="00B60572">
      <w:pPr>
        <w:spacing w:after="0" w:line="240" w:lineRule="auto"/>
        <w:jc w:val="center"/>
        <w:rPr>
          <w:rFonts w:ascii="Times New Roman" w:eastAsia="Times New Roman" w:hAnsi="Times New Roman" w:cs="Times New Roman"/>
          <w:b/>
          <w:sz w:val="24"/>
          <w:szCs w:val="24"/>
          <w:lang w:eastAsia="ru-RU"/>
        </w:rPr>
      </w:pPr>
      <w:r w:rsidRPr="00B60572">
        <w:rPr>
          <w:rFonts w:ascii="Times New Roman" w:eastAsia="Times New Roman" w:hAnsi="Times New Roman" w:cs="Times New Roman"/>
          <w:b/>
          <w:sz w:val="24"/>
          <w:szCs w:val="24"/>
          <w:lang w:eastAsia="ru-RU"/>
        </w:rPr>
        <w:t>на 2023-2024 учебный год</w:t>
      </w:r>
    </w:p>
    <w:p w:rsidR="00B60572" w:rsidRPr="00B60572" w:rsidRDefault="00B60572" w:rsidP="00B60572">
      <w:pPr>
        <w:spacing w:after="0" w:line="240" w:lineRule="auto"/>
        <w:jc w:val="center"/>
        <w:rPr>
          <w:rFonts w:ascii="Times New Roman" w:eastAsia="Times New Roman" w:hAnsi="Times New Roman" w:cs="Times New Roman"/>
          <w:b/>
          <w:sz w:val="24"/>
          <w:szCs w:val="24"/>
          <w:lang w:eastAsia="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2645"/>
        <w:gridCol w:w="3120"/>
        <w:gridCol w:w="2155"/>
        <w:gridCol w:w="1394"/>
      </w:tblGrid>
      <w:tr w:rsidR="00B60572" w:rsidRPr="00B60572" w:rsidTr="001B0D83">
        <w:tc>
          <w:tcPr>
            <w:tcW w:w="1006"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b/>
                <w:sz w:val="24"/>
                <w:szCs w:val="24"/>
                <w:lang w:eastAsia="ru-RU"/>
              </w:rPr>
            </w:pPr>
            <w:r w:rsidRPr="00B60572">
              <w:rPr>
                <w:rFonts w:ascii="Times New Roman" w:eastAsia="Times New Roman" w:hAnsi="Times New Roman" w:cs="Times New Roman"/>
                <w:b/>
                <w:sz w:val="24"/>
                <w:szCs w:val="24"/>
                <w:lang w:eastAsia="ru-RU"/>
              </w:rPr>
              <w:lastRenderedPageBreak/>
              <w:t>Класс</w:t>
            </w: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Авторы</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Название</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Издательство</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Год издания</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b/>
                <w:sz w:val="24"/>
                <w:szCs w:val="24"/>
                <w:lang w:eastAsia="ru-RU"/>
              </w:rPr>
            </w:pPr>
            <w:r w:rsidRPr="00B60572">
              <w:rPr>
                <w:rFonts w:ascii="Times New Roman" w:eastAsia="Times New Roman" w:hAnsi="Times New Roman" w:cs="Times New Roman"/>
                <w:b/>
                <w:sz w:val="24"/>
                <w:szCs w:val="24"/>
                <w:lang w:eastAsia="ru-RU"/>
              </w:rPr>
              <w:t xml:space="preserve">5 </w:t>
            </w: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Ладыженская</w:t>
            </w:r>
            <w:proofErr w:type="spellEnd"/>
            <w:r w:rsidRPr="00B60572">
              <w:rPr>
                <w:rFonts w:ascii="Times New Roman" w:eastAsia="Times New Roman" w:hAnsi="Times New Roman" w:cs="Times New Roman"/>
                <w:sz w:val="24"/>
                <w:szCs w:val="24"/>
                <w:lang w:eastAsia="ru-RU"/>
              </w:rPr>
              <w:t xml:space="preserve"> Т.А., Баранов М.Т. и др.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Русский язык в 2-х ч. 5класс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b/>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Коровина В.Я.  Журавлев В.П. и др.</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Литература в 2-х ч. 5класс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color w:val="000000"/>
                <w:sz w:val="24"/>
                <w:szCs w:val="24"/>
                <w:lang w:eastAsia="ru-RU"/>
              </w:rPr>
            </w:pPr>
            <w:r w:rsidRPr="00B60572">
              <w:rPr>
                <w:rFonts w:ascii="Times New Roman" w:eastAsia="Times New Roman" w:hAnsi="Times New Roman" w:cs="Times New Roman"/>
                <w:color w:val="000000"/>
                <w:sz w:val="24"/>
                <w:szCs w:val="24"/>
                <w:lang w:eastAsia="ru-RU"/>
              </w:rPr>
              <w:t>Бим И.Л.</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color w:val="000000"/>
                <w:sz w:val="24"/>
                <w:szCs w:val="24"/>
                <w:lang w:eastAsia="ru-RU"/>
              </w:rPr>
              <w:t>Немецкий язык. 5класс.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Виленкин</w:t>
            </w:r>
            <w:proofErr w:type="spellEnd"/>
            <w:r w:rsidRPr="00B60572">
              <w:rPr>
                <w:rFonts w:ascii="Times New Roman" w:eastAsia="Times New Roman" w:hAnsi="Times New Roman" w:cs="Times New Roman"/>
                <w:sz w:val="24"/>
                <w:szCs w:val="24"/>
                <w:lang w:eastAsia="ru-RU"/>
              </w:rPr>
              <w:t xml:space="preserve"> Н.Я.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Математика в 2-х ч. 5класс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Мнемозина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Вигасин</w:t>
            </w:r>
            <w:proofErr w:type="spellEnd"/>
            <w:r w:rsidRPr="00B60572">
              <w:rPr>
                <w:rFonts w:ascii="Times New Roman" w:eastAsia="Times New Roman" w:hAnsi="Times New Roman" w:cs="Times New Roman"/>
                <w:sz w:val="24"/>
                <w:szCs w:val="24"/>
                <w:lang w:eastAsia="ru-RU"/>
              </w:rPr>
              <w:t xml:space="preserve"> А.А. и др.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Всеобщая история. История Древнего мира. 5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ind w:left="29"/>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Пасечник В.В.</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Биология. Введение в биологию. 5класс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Дрофа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ind w:left="29"/>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Алексеев А.И. и др.</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География. 5-6класс.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Глозман</w:t>
            </w:r>
            <w:proofErr w:type="spellEnd"/>
            <w:r w:rsidRPr="00B60572">
              <w:rPr>
                <w:rFonts w:ascii="Times New Roman" w:eastAsia="Times New Roman" w:hAnsi="Times New Roman" w:cs="Times New Roman"/>
                <w:sz w:val="24"/>
                <w:szCs w:val="24"/>
                <w:lang w:eastAsia="ru-RU"/>
              </w:rPr>
              <w:t xml:space="preserve"> Е.С. Кожина О.А.</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Технология. 5класс.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Горяева Н.А. Островская О.В.</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Изобразительное искусство. Декоративно-прикладное искусство в жизни человека. 5класс.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Сергеева Г.П. Критская Е.Д.</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Музыка. 5класс.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Матвеев А.П.</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Физическая культура. 5класс. </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Виноградова Н.Ф. и др.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Основы духовно-нравственной культуры народов России. 5класс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Вентана</w:t>
            </w:r>
            <w:proofErr w:type="spellEnd"/>
            <w:r w:rsidRPr="00B60572">
              <w:rPr>
                <w:rFonts w:ascii="Times New Roman" w:eastAsia="Times New Roman" w:hAnsi="Times New Roman" w:cs="Times New Roman"/>
                <w:sz w:val="24"/>
                <w:szCs w:val="24"/>
                <w:lang w:eastAsia="ru-RU"/>
              </w:rPr>
              <w:t>-Граф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b/>
                <w:sz w:val="24"/>
                <w:szCs w:val="24"/>
                <w:lang w:eastAsia="ru-RU"/>
              </w:rPr>
            </w:pPr>
            <w:r w:rsidRPr="00B60572">
              <w:rPr>
                <w:rFonts w:ascii="Times New Roman" w:eastAsia="Times New Roman" w:hAnsi="Times New Roman" w:cs="Times New Roman"/>
                <w:b/>
                <w:sz w:val="24"/>
                <w:szCs w:val="24"/>
                <w:lang w:eastAsia="ru-RU"/>
              </w:rPr>
              <w:t>6</w:t>
            </w: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Ладыженская</w:t>
            </w:r>
            <w:proofErr w:type="spellEnd"/>
            <w:r w:rsidRPr="00B60572">
              <w:rPr>
                <w:rFonts w:ascii="Times New Roman" w:eastAsia="Times New Roman" w:hAnsi="Times New Roman" w:cs="Times New Roman"/>
                <w:sz w:val="24"/>
                <w:szCs w:val="24"/>
                <w:lang w:eastAsia="ru-RU"/>
              </w:rPr>
              <w:t xml:space="preserve"> Т.А., Баранов М.Т. и др.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Русский язык в 2-х ч. 6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2022</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Коровина В.Я.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Литература в 2-х ч. 6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Русское слово  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2022</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color w:val="000000"/>
                <w:sz w:val="24"/>
                <w:szCs w:val="24"/>
                <w:lang w:eastAsia="ru-RU"/>
              </w:rPr>
            </w:pPr>
            <w:r w:rsidRPr="00B60572">
              <w:rPr>
                <w:rFonts w:ascii="Times New Roman" w:eastAsia="Times New Roman" w:hAnsi="Times New Roman" w:cs="Times New Roman"/>
                <w:color w:val="000000"/>
                <w:sz w:val="24"/>
                <w:szCs w:val="24"/>
                <w:lang w:eastAsia="ru-RU"/>
              </w:rPr>
              <w:t>Бим И.Л.</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color w:val="000000"/>
                <w:sz w:val="24"/>
                <w:szCs w:val="24"/>
                <w:lang w:eastAsia="ru-RU"/>
              </w:rPr>
              <w:t>Немецкий  язык. 6класс.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2022</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Виленкин</w:t>
            </w:r>
            <w:proofErr w:type="spellEnd"/>
            <w:r w:rsidRPr="00B60572">
              <w:rPr>
                <w:rFonts w:ascii="Times New Roman" w:eastAsia="Times New Roman" w:hAnsi="Times New Roman" w:cs="Times New Roman"/>
                <w:sz w:val="24"/>
                <w:szCs w:val="24"/>
                <w:lang w:eastAsia="ru-RU"/>
              </w:rPr>
              <w:t xml:space="preserve"> Н.Я.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Математика в 2-х ч. 6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Мнемозина     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2022</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Агибалова</w:t>
            </w:r>
            <w:proofErr w:type="spellEnd"/>
            <w:r w:rsidRPr="00B60572">
              <w:rPr>
                <w:rFonts w:ascii="Times New Roman" w:eastAsia="Times New Roman" w:hAnsi="Times New Roman" w:cs="Times New Roman"/>
                <w:sz w:val="24"/>
                <w:szCs w:val="24"/>
                <w:lang w:eastAsia="ru-RU"/>
              </w:rPr>
              <w:t xml:space="preserve"> Е.В.       Донской Г.М.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Всеобщая история. История средних веков. 6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Арсентьев Н.М.,    Данилов А.А. и др.</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История России в 2-х ч. 6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Боголюбов Л.Н., Рутковская  Е.Л.</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Обществознание. 6 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Пасечник В.В.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Биология. Покрытосеменные растения: строение и жизнедеятельность. 6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Дрофа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2022</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ind w:left="29"/>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Алексеев А.И. и др.</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География. 5-6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w:t>
            </w:r>
          </w:p>
        </w:tc>
      </w:tr>
      <w:tr w:rsidR="00B60572" w:rsidRPr="00B60572" w:rsidTr="001B0D83">
        <w:trPr>
          <w:trHeight w:val="613"/>
        </w:trPr>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Синица Н.В.   Симоненко В.Д.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Технология. Технологии ведения дома. 6класс.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Вентана</w:t>
            </w:r>
            <w:proofErr w:type="spellEnd"/>
            <w:r w:rsidRPr="00B60572">
              <w:rPr>
                <w:rFonts w:ascii="Times New Roman" w:eastAsia="Times New Roman" w:hAnsi="Times New Roman" w:cs="Times New Roman"/>
                <w:sz w:val="24"/>
                <w:szCs w:val="24"/>
                <w:lang w:eastAsia="ru-RU"/>
              </w:rPr>
              <w:t>-Граф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w:t>
            </w:r>
          </w:p>
        </w:tc>
      </w:tr>
      <w:tr w:rsidR="00B60572" w:rsidRPr="00B60572" w:rsidTr="001B0D83">
        <w:trPr>
          <w:trHeight w:val="613"/>
        </w:trPr>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Тищенко А.Т. Симоненко В.Д.</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Технология. Индустриальные технологии. 6класс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Вентана</w:t>
            </w:r>
            <w:proofErr w:type="spellEnd"/>
            <w:r w:rsidRPr="00B60572">
              <w:rPr>
                <w:rFonts w:ascii="Times New Roman" w:eastAsia="Times New Roman" w:hAnsi="Times New Roman" w:cs="Times New Roman"/>
                <w:sz w:val="24"/>
                <w:szCs w:val="24"/>
                <w:lang w:eastAsia="ru-RU"/>
              </w:rPr>
              <w:t>-Граф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2019</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Неменская</w:t>
            </w:r>
            <w:proofErr w:type="spellEnd"/>
            <w:r w:rsidRPr="00B60572">
              <w:rPr>
                <w:rFonts w:ascii="Times New Roman" w:eastAsia="Times New Roman" w:hAnsi="Times New Roman" w:cs="Times New Roman"/>
                <w:sz w:val="24"/>
                <w:szCs w:val="24"/>
                <w:lang w:eastAsia="ru-RU"/>
              </w:rPr>
              <w:t xml:space="preserve"> Л.А.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Изобразительное искусство. </w:t>
            </w:r>
            <w:r w:rsidRPr="00B60572">
              <w:rPr>
                <w:rFonts w:ascii="Times New Roman" w:eastAsia="Times New Roman" w:hAnsi="Times New Roman" w:cs="Times New Roman"/>
                <w:sz w:val="24"/>
                <w:szCs w:val="24"/>
                <w:lang w:eastAsia="ru-RU"/>
              </w:rPr>
              <w:lastRenderedPageBreak/>
              <w:t>Искусство в жизни человека.  6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lastRenderedPageBreak/>
              <w:t xml:space="preserve">Просвещение   </w:t>
            </w:r>
            <w:r w:rsidRPr="00B60572">
              <w:rPr>
                <w:rFonts w:ascii="Times New Roman" w:eastAsia="Times New Roman" w:hAnsi="Times New Roman" w:cs="Times New Roman"/>
                <w:sz w:val="24"/>
                <w:szCs w:val="24"/>
                <w:lang w:eastAsia="ru-RU"/>
              </w:rPr>
              <w:lastRenderedPageBreak/>
              <w:t xml:space="preserve">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lastRenderedPageBreak/>
              <w:t>2019</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Сергеева Г.П.,  Критская Е.Д.</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Музыка. 6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201999</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Матвеев А.П.</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Физическая культура.6-7класс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2019</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Виноградова Н.Ф., </w:t>
            </w:r>
            <w:proofErr w:type="spellStart"/>
            <w:r w:rsidRPr="00B60572">
              <w:rPr>
                <w:rFonts w:ascii="Times New Roman" w:eastAsia="Times New Roman" w:hAnsi="Times New Roman" w:cs="Times New Roman"/>
                <w:sz w:val="24"/>
                <w:szCs w:val="24"/>
                <w:lang w:eastAsia="ru-RU"/>
              </w:rPr>
              <w:t>Мариносян</w:t>
            </w:r>
            <w:proofErr w:type="spellEnd"/>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Основы духовно-нравственной культуры народов России. 6класс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w:t>
            </w:r>
          </w:p>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b/>
                <w:sz w:val="24"/>
                <w:szCs w:val="24"/>
                <w:lang w:eastAsia="ru-RU"/>
              </w:rPr>
            </w:pPr>
            <w:r w:rsidRPr="00B60572">
              <w:rPr>
                <w:rFonts w:ascii="Times New Roman" w:eastAsia="Times New Roman" w:hAnsi="Times New Roman" w:cs="Times New Roman"/>
                <w:b/>
                <w:sz w:val="24"/>
                <w:szCs w:val="24"/>
                <w:lang w:eastAsia="ru-RU"/>
              </w:rPr>
              <w:t>7</w:t>
            </w: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Рыбченкова</w:t>
            </w:r>
            <w:proofErr w:type="spellEnd"/>
            <w:r w:rsidRPr="00B60572">
              <w:rPr>
                <w:rFonts w:ascii="Times New Roman" w:eastAsia="Times New Roman" w:hAnsi="Times New Roman" w:cs="Times New Roman"/>
                <w:sz w:val="24"/>
                <w:szCs w:val="24"/>
                <w:lang w:eastAsia="ru-RU"/>
              </w:rPr>
              <w:t xml:space="preserve"> Л.М.</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Русский язык в 2-х ч. 7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Меркин</w:t>
            </w:r>
            <w:proofErr w:type="spellEnd"/>
            <w:r w:rsidRPr="00B60572">
              <w:rPr>
                <w:rFonts w:ascii="Times New Roman" w:eastAsia="Times New Roman" w:hAnsi="Times New Roman" w:cs="Times New Roman"/>
                <w:sz w:val="24"/>
                <w:szCs w:val="24"/>
                <w:lang w:eastAsia="ru-RU"/>
              </w:rPr>
              <w:t xml:space="preserve"> Г.С.</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Литература в 2-х ч. 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Русское слово  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color w:val="000000"/>
                <w:sz w:val="24"/>
                <w:szCs w:val="24"/>
                <w:lang w:eastAsia="ru-RU"/>
              </w:rPr>
            </w:pPr>
            <w:r w:rsidRPr="00B60572">
              <w:rPr>
                <w:rFonts w:ascii="Times New Roman" w:eastAsia="Times New Roman" w:hAnsi="Times New Roman" w:cs="Times New Roman"/>
                <w:color w:val="000000"/>
                <w:sz w:val="24"/>
                <w:szCs w:val="24"/>
                <w:lang w:eastAsia="ru-RU"/>
              </w:rPr>
              <w:t>Бим Л.И.</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color w:val="000000"/>
                <w:sz w:val="24"/>
                <w:szCs w:val="24"/>
                <w:lang w:eastAsia="ru-RU"/>
              </w:rPr>
              <w:t>Немецкий язык. 7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Макарычев Ю.Н. и др. </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Алгебра. 7класс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Атанасян</w:t>
            </w:r>
            <w:proofErr w:type="spellEnd"/>
            <w:r w:rsidRPr="00B60572">
              <w:rPr>
                <w:rFonts w:ascii="Times New Roman" w:eastAsia="Times New Roman" w:hAnsi="Times New Roman" w:cs="Times New Roman"/>
                <w:sz w:val="24"/>
                <w:szCs w:val="24"/>
                <w:lang w:eastAsia="ru-RU"/>
              </w:rPr>
              <w:t xml:space="preserve"> Л.С</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 Геометрия.7-9класс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Высоцкий И.Р., Ященко И.В.</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Вероятность и статистика в 2-х ч. 7-9кл.</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Боголюбов Л.Н.</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Обществознание. 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Арсентьев Н.М.,   Данилов А.А. и др.</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История России в 2-х ч. 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Юдовская</w:t>
            </w:r>
            <w:proofErr w:type="spellEnd"/>
            <w:r w:rsidRPr="00B60572">
              <w:rPr>
                <w:rFonts w:ascii="Times New Roman" w:eastAsia="Times New Roman" w:hAnsi="Times New Roman" w:cs="Times New Roman"/>
                <w:sz w:val="24"/>
                <w:szCs w:val="24"/>
                <w:lang w:eastAsia="ru-RU"/>
              </w:rPr>
              <w:t xml:space="preserve"> А.Я. и др.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Всеобщая история. История нового времени.  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Пасечник В.В.</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Биология. Многообразие растений. Бактерии. Грибы. 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Дрофа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ind w:left="29"/>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Алексеев А.И. и др.</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География. 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Перышкин</w:t>
            </w:r>
            <w:proofErr w:type="spellEnd"/>
            <w:r w:rsidRPr="00B60572">
              <w:rPr>
                <w:rFonts w:ascii="Times New Roman" w:eastAsia="Times New Roman" w:hAnsi="Times New Roman" w:cs="Times New Roman"/>
                <w:sz w:val="24"/>
                <w:szCs w:val="24"/>
                <w:lang w:eastAsia="ru-RU"/>
              </w:rPr>
              <w:t xml:space="preserve"> А.В.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Физика. 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Дрофа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Синица Н.В.   Симоненко В.Д.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Технология. Технологии ведения дома. 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Вентана</w:t>
            </w:r>
            <w:proofErr w:type="spellEnd"/>
            <w:r w:rsidRPr="00B60572">
              <w:rPr>
                <w:rFonts w:ascii="Times New Roman" w:eastAsia="Times New Roman" w:hAnsi="Times New Roman" w:cs="Times New Roman"/>
                <w:sz w:val="24"/>
                <w:szCs w:val="24"/>
                <w:lang w:eastAsia="ru-RU"/>
              </w:rPr>
              <w:t>-Граф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2018</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Тищенко А.Т. Симоненко В.Д.</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Технология. Индустриальные технологии. 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Вентана</w:t>
            </w:r>
            <w:proofErr w:type="spellEnd"/>
            <w:r w:rsidRPr="00B60572">
              <w:rPr>
                <w:rFonts w:ascii="Times New Roman" w:eastAsia="Times New Roman" w:hAnsi="Times New Roman" w:cs="Times New Roman"/>
                <w:sz w:val="24"/>
                <w:szCs w:val="24"/>
                <w:lang w:eastAsia="ru-RU"/>
              </w:rPr>
              <w:t>-Граф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2018</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hd w:val="clear" w:color="auto" w:fill="FFFFFF"/>
              <w:spacing w:after="0" w:line="240" w:lineRule="auto"/>
              <w:ind w:left="29"/>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Босова</w:t>
            </w:r>
            <w:proofErr w:type="spellEnd"/>
            <w:r w:rsidRPr="00B60572">
              <w:rPr>
                <w:rFonts w:ascii="Times New Roman" w:eastAsia="Times New Roman" w:hAnsi="Times New Roman" w:cs="Times New Roman"/>
                <w:sz w:val="24"/>
                <w:szCs w:val="24"/>
                <w:lang w:eastAsia="ru-RU"/>
              </w:rPr>
              <w:t xml:space="preserve"> Л.Л., </w:t>
            </w:r>
            <w:proofErr w:type="spellStart"/>
            <w:r w:rsidRPr="00B60572">
              <w:rPr>
                <w:rFonts w:ascii="Times New Roman" w:eastAsia="Times New Roman" w:hAnsi="Times New Roman" w:cs="Times New Roman"/>
                <w:sz w:val="24"/>
                <w:szCs w:val="24"/>
                <w:lang w:eastAsia="ru-RU"/>
              </w:rPr>
              <w:t>Босова</w:t>
            </w:r>
            <w:proofErr w:type="spellEnd"/>
            <w:r w:rsidRPr="00B60572">
              <w:rPr>
                <w:rFonts w:ascii="Times New Roman" w:eastAsia="Times New Roman" w:hAnsi="Times New Roman" w:cs="Times New Roman"/>
                <w:sz w:val="24"/>
                <w:szCs w:val="24"/>
                <w:lang w:eastAsia="ru-RU"/>
              </w:rPr>
              <w:t xml:space="preserve"> А.Ю. </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Информатика. 7класс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gramStart"/>
            <w:r w:rsidRPr="00B60572">
              <w:rPr>
                <w:rFonts w:ascii="Times New Roman" w:eastAsia="Times New Roman" w:hAnsi="Times New Roman" w:cs="Times New Roman"/>
                <w:sz w:val="24"/>
                <w:szCs w:val="24"/>
                <w:lang w:eastAsia="ru-RU"/>
              </w:rPr>
              <w:t>Питерских</w:t>
            </w:r>
            <w:proofErr w:type="gramEnd"/>
            <w:r w:rsidRPr="00B60572">
              <w:rPr>
                <w:rFonts w:ascii="Times New Roman" w:eastAsia="Times New Roman" w:hAnsi="Times New Roman" w:cs="Times New Roman"/>
                <w:sz w:val="24"/>
                <w:szCs w:val="24"/>
                <w:lang w:eastAsia="ru-RU"/>
              </w:rPr>
              <w:t xml:space="preserve"> А.С. Гуров Г.Е.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Изобразительное искусство. Дизайн и архитектура в жизни человека. 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2019</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Сергеева Г.П.,  Критская Е.Д.</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Музыка. 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      2019</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Матвеев А.П.</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Физическая культура  6-7класс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2019</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b/>
                <w:sz w:val="24"/>
                <w:szCs w:val="24"/>
                <w:lang w:eastAsia="ru-RU"/>
              </w:rPr>
            </w:pPr>
            <w:r w:rsidRPr="00B60572">
              <w:rPr>
                <w:rFonts w:ascii="Times New Roman" w:eastAsia="Times New Roman" w:hAnsi="Times New Roman" w:cs="Times New Roman"/>
                <w:b/>
                <w:sz w:val="24"/>
                <w:szCs w:val="24"/>
                <w:lang w:eastAsia="ru-RU"/>
              </w:rPr>
              <w:t xml:space="preserve">8 </w:t>
            </w: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Рыбченкова</w:t>
            </w:r>
            <w:proofErr w:type="spellEnd"/>
            <w:r w:rsidRPr="00B60572">
              <w:rPr>
                <w:rFonts w:ascii="Times New Roman" w:eastAsia="Times New Roman" w:hAnsi="Times New Roman" w:cs="Times New Roman"/>
                <w:sz w:val="24"/>
                <w:szCs w:val="24"/>
                <w:lang w:eastAsia="ru-RU"/>
              </w:rPr>
              <w:t xml:space="preserve"> Л.М.</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Русский язык. 8 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Меркин</w:t>
            </w:r>
            <w:proofErr w:type="spellEnd"/>
            <w:r w:rsidRPr="00B60572">
              <w:rPr>
                <w:rFonts w:ascii="Times New Roman" w:eastAsia="Times New Roman" w:hAnsi="Times New Roman" w:cs="Times New Roman"/>
                <w:sz w:val="24"/>
                <w:szCs w:val="24"/>
                <w:lang w:eastAsia="ru-RU"/>
              </w:rPr>
              <w:t xml:space="preserve"> Г.С</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 Литература в 2-х ч. 8 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Русское слово  Москва </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Бим Л.Н.</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Немецкий язык. 8 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w:t>
            </w:r>
            <w:r w:rsidRPr="00B60572">
              <w:rPr>
                <w:rFonts w:ascii="Times New Roman" w:eastAsia="Times New Roman" w:hAnsi="Times New Roman" w:cs="Times New Roman"/>
                <w:sz w:val="24"/>
                <w:szCs w:val="24"/>
                <w:lang w:eastAsia="ru-RU"/>
              </w:rPr>
              <w:lastRenderedPageBreak/>
              <w:t xml:space="preserve">Москва </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lastRenderedPageBreak/>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Колягин Ю.М. и др. </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Алгебра. 8 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Атанасян</w:t>
            </w:r>
            <w:proofErr w:type="spellEnd"/>
            <w:r w:rsidRPr="00B60572">
              <w:rPr>
                <w:rFonts w:ascii="Times New Roman" w:eastAsia="Times New Roman" w:hAnsi="Times New Roman" w:cs="Times New Roman"/>
                <w:sz w:val="24"/>
                <w:szCs w:val="24"/>
                <w:lang w:eastAsia="ru-RU"/>
              </w:rPr>
              <w:t xml:space="preserve"> Л.С</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Геометрия. 7-9классы</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Высоцкий И.Р., Ященко И.В.</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Вероятность и статистика в 2-х ч. 7-9кл.</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Арсентьев Н.М.,   Данилов А.А. и др.</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История России в 2-х ч. 8класс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2017,20</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Юдовская</w:t>
            </w:r>
            <w:proofErr w:type="spellEnd"/>
            <w:r w:rsidRPr="00B60572">
              <w:rPr>
                <w:rFonts w:ascii="Times New Roman" w:eastAsia="Times New Roman" w:hAnsi="Times New Roman" w:cs="Times New Roman"/>
                <w:sz w:val="24"/>
                <w:szCs w:val="24"/>
                <w:lang w:eastAsia="ru-RU"/>
              </w:rPr>
              <w:t xml:space="preserve"> А.Я. и др. </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Всеобщая история.  История нового времени. 8класс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Боголюбов Л.Н.</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Обществознание. 8класс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2022</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Латюшин</w:t>
            </w:r>
            <w:proofErr w:type="spellEnd"/>
            <w:r w:rsidRPr="00B60572">
              <w:rPr>
                <w:rFonts w:ascii="Times New Roman" w:eastAsia="Times New Roman" w:hAnsi="Times New Roman" w:cs="Times New Roman"/>
                <w:sz w:val="24"/>
                <w:szCs w:val="24"/>
                <w:lang w:eastAsia="ru-RU"/>
              </w:rPr>
              <w:t xml:space="preserve"> В.В., Шапкин В.А. и др.</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Биология. Животные. 8класс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Дрофа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Алексеев А.И. и др.</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География. 8класс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Перышкин</w:t>
            </w:r>
            <w:proofErr w:type="spellEnd"/>
            <w:r w:rsidRPr="00B60572">
              <w:rPr>
                <w:rFonts w:ascii="Times New Roman" w:eastAsia="Times New Roman" w:hAnsi="Times New Roman" w:cs="Times New Roman"/>
                <w:sz w:val="24"/>
                <w:szCs w:val="24"/>
                <w:lang w:eastAsia="ru-RU"/>
              </w:rPr>
              <w:t xml:space="preserve"> А.В. </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Физика. 8класс.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Дрофа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Габриелян О.С. и др.</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Химия. 8класс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Сергеева Г.П. и др. </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Музыка. 8класс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2018</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Казакевич В.М. и др.</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Технология. 8-9 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Босова</w:t>
            </w:r>
            <w:proofErr w:type="spellEnd"/>
            <w:r w:rsidRPr="00B60572">
              <w:rPr>
                <w:rFonts w:ascii="Times New Roman" w:eastAsia="Times New Roman" w:hAnsi="Times New Roman" w:cs="Times New Roman"/>
                <w:sz w:val="24"/>
                <w:szCs w:val="24"/>
                <w:lang w:eastAsia="ru-RU"/>
              </w:rPr>
              <w:t xml:space="preserve"> Л.Л., </w:t>
            </w:r>
            <w:proofErr w:type="spellStart"/>
            <w:r w:rsidRPr="00B60572">
              <w:rPr>
                <w:rFonts w:ascii="Times New Roman" w:eastAsia="Times New Roman" w:hAnsi="Times New Roman" w:cs="Times New Roman"/>
                <w:sz w:val="24"/>
                <w:szCs w:val="24"/>
                <w:lang w:eastAsia="ru-RU"/>
              </w:rPr>
              <w:t>Босова</w:t>
            </w:r>
            <w:proofErr w:type="spellEnd"/>
            <w:r w:rsidRPr="00B60572">
              <w:rPr>
                <w:rFonts w:ascii="Times New Roman" w:eastAsia="Times New Roman" w:hAnsi="Times New Roman" w:cs="Times New Roman"/>
                <w:sz w:val="24"/>
                <w:szCs w:val="24"/>
                <w:lang w:eastAsia="ru-RU"/>
              </w:rPr>
              <w:t xml:space="preserve"> А.Ю. </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Информатика. 8класс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БИНОМ            Москва </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Виноградова Н.Ф. Смирнов Д.В. и др.</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Основы безопасности жизнедеятельности. 8-9 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Матвеев А.П., </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Физическая культура. 8-9кл.</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b/>
                <w:sz w:val="24"/>
                <w:szCs w:val="24"/>
                <w:lang w:eastAsia="ru-RU"/>
              </w:rPr>
            </w:pPr>
            <w:r w:rsidRPr="00B60572">
              <w:rPr>
                <w:rFonts w:ascii="Times New Roman" w:eastAsia="Times New Roman" w:hAnsi="Times New Roman" w:cs="Times New Roman"/>
                <w:b/>
                <w:sz w:val="24"/>
                <w:szCs w:val="24"/>
                <w:lang w:eastAsia="ru-RU"/>
              </w:rPr>
              <w:t>9</w:t>
            </w: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color w:val="000000"/>
                <w:sz w:val="24"/>
                <w:szCs w:val="24"/>
                <w:lang w:eastAsia="ru-RU"/>
              </w:rPr>
            </w:pPr>
            <w:proofErr w:type="spellStart"/>
            <w:r w:rsidRPr="00B60572">
              <w:rPr>
                <w:rFonts w:ascii="Times New Roman" w:eastAsia="Times New Roman" w:hAnsi="Times New Roman" w:cs="Times New Roman"/>
                <w:sz w:val="24"/>
                <w:szCs w:val="24"/>
                <w:lang w:eastAsia="ru-RU"/>
              </w:rPr>
              <w:t>Рыбченкова</w:t>
            </w:r>
            <w:proofErr w:type="spellEnd"/>
            <w:r w:rsidRPr="00B60572">
              <w:rPr>
                <w:rFonts w:ascii="Times New Roman" w:eastAsia="Times New Roman" w:hAnsi="Times New Roman" w:cs="Times New Roman"/>
                <w:sz w:val="24"/>
                <w:szCs w:val="24"/>
                <w:lang w:eastAsia="ru-RU"/>
              </w:rPr>
              <w:t xml:space="preserve"> Л.М.</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color w:val="000000"/>
                <w:sz w:val="24"/>
                <w:szCs w:val="24"/>
                <w:lang w:eastAsia="ru-RU"/>
              </w:rPr>
              <w:t>Русский язык. 9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Зинин С.А. Сахаров В.И. </w:t>
            </w:r>
            <w:proofErr w:type="spellStart"/>
            <w:r w:rsidRPr="00B60572">
              <w:rPr>
                <w:rFonts w:ascii="Times New Roman" w:eastAsia="Times New Roman" w:hAnsi="Times New Roman" w:cs="Times New Roman"/>
                <w:sz w:val="24"/>
                <w:szCs w:val="24"/>
                <w:lang w:eastAsia="ru-RU"/>
              </w:rPr>
              <w:t>ЧалмаевВ.А</w:t>
            </w:r>
            <w:proofErr w:type="spellEnd"/>
            <w:r w:rsidRPr="00B60572">
              <w:rPr>
                <w:rFonts w:ascii="Times New Roman" w:eastAsia="Times New Roman" w:hAnsi="Times New Roman" w:cs="Times New Roman"/>
                <w:sz w:val="24"/>
                <w:szCs w:val="24"/>
                <w:lang w:eastAsia="ru-RU"/>
              </w:rPr>
              <w:t>.</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Литература в 2-х ч. 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Русское слово  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2017</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color w:val="000000"/>
                <w:sz w:val="24"/>
                <w:szCs w:val="24"/>
                <w:lang w:eastAsia="ru-RU"/>
              </w:rPr>
            </w:pPr>
            <w:r w:rsidRPr="00B60572">
              <w:rPr>
                <w:rFonts w:ascii="Times New Roman" w:eastAsia="Times New Roman" w:hAnsi="Times New Roman" w:cs="Times New Roman"/>
                <w:color w:val="000000"/>
                <w:sz w:val="24"/>
                <w:szCs w:val="24"/>
                <w:lang w:eastAsia="ru-RU"/>
              </w:rPr>
              <w:t>Бим Л.Н.</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color w:val="000000"/>
                <w:sz w:val="24"/>
                <w:szCs w:val="24"/>
                <w:lang w:eastAsia="ru-RU"/>
              </w:rPr>
              <w:t>Немецкий язык. 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Просвещение   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Колягин Ю.М. и др.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Алгебра. 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Атанасян</w:t>
            </w:r>
            <w:proofErr w:type="spellEnd"/>
            <w:r w:rsidRPr="00B60572">
              <w:rPr>
                <w:rFonts w:ascii="Times New Roman" w:eastAsia="Times New Roman" w:hAnsi="Times New Roman" w:cs="Times New Roman"/>
                <w:sz w:val="24"/>
                <w:szCs w:val="24"/>
                <w:lang w:eastAsia="ru-RU"/>
              </w:rPr>
              <w:t xml:space="preserve"> Л.С</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Геометрия. 7-9класс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2017</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Высоцкий И.Р., Ященко И.В.</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Вероятность и статистика в 2-х ч. 7-9кл.</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Арсентьев Н.М.,   Данилов А.А. и др.</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История России в 2-х ч. 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2018,21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Юдовская</w:t>
            </w:r>
            <w:proofErr w:type="spellEnd"/>
            <w:r w:rsidRPr="00B60572">
              <w:rPr>
                <w:rFonts w:ascii="Times New Roman" w:eastAsia="Times New Roman" w:hAnsi="Times New Roman" w:cs="Times New Roman"/>
                <w:sz w:val="24"/>
                <w:szCs w:val="24"/>
                <w:lang w:eastAsia="ru-RU"/>
              </w:rPr>
              <w:t xml:space="preserve"> А.Я. и др.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Всеобщая история. История нового времени. 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Боголюбов Л.Н.</w:t>
            </w:r>
          </w:p>
        </w:tc>
        <w:tc>
          <w:tcPr>
            <w:tcW w:w="3120"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Обществознание. 9класс</w:t>
            </w:r>
          </w:p>
        </w:tc>
        <w:tc>
          <w:tcPr>
            <w:tcW w:w="2155"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2023</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Колесов Д.В.,  Маш Р.Д. и др.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Биология. Человек. 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Дрофа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ind w:left="29"/>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Алексеев А.И. и др.</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География. 9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2022</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Габриелян О.С. и др.</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Химия. 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Дрофа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proofErr w:type="spellStart"/>
            <w:r w:rsidRPr="00B60572">
              <w:rPr>
                <w:rFonts w:ascii="Times New Roman" w:eastAsia="Times New Roman" w:hAnsi="Times New Roman" w:cs="Times New Roman"/>
                <w:sz w:val="24"/>
                <w:szCs w:val="24"/>
                <w:lang w:eastAsia="ru-RU"/>
              </w:rPr>
              <w:t>Перышкин</w:t>
            </w:r>
            <w:proofErr w:type="spellEnd"/>
            <w:r w:rsidRPr="00B60572">
              <w:rPr>
                <w:rFonts w:ascii="Times New Roman" w:eastAsia="Times New Roman" w:hAnsi="Times New Roman" w:cs="Times New Roman"/>
                <w:sz w:val="24"/>
                <w:szCs w:val="24"/>
                <w:lang w:eastAsia="ru-RU"/>
              </w:rPr>
              <w:t xml:space="preserve"> А.В.        </w:t>
            </w:r>
            <w:proofErr w:type="spellStart"/>
            <w:r w:rsidRPr="00B60572">
              <w:rPr>
                <w:rFonts w:ascii="Times New Roman" w:eastAsia="Times New Roman" w:hAnsi="Times New Roman" w:cs="Times New Roman"/>
                <w:sz w:val="24"/>
                <w:szCs w:val="24"/>
                <w:lang w:eastAsia="ru-RU"/>
              </w:rPr>
              <w:t>Гутник</w:t>
            </w:r>
            <w:proofErr w:type="spellEnd"/>
            <w:r w:rsidRPr="00B60572">
              <w:rPr>
                <w:rFonts w:ascii="Times New Roman" w:eastAsia="Times New Roman" w:hAnsi="Times New Roman" w:cs="Times New Roman"/>
                <w:sz w:val="24"/>
                <w:szCs w:val="24"/>
                <w:lang w:eastAsia="ru-RU"/>
              </w:rPr>
              <w:t xml:space="preserve">  Е.М. и др.</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Физика. 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Дрофа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ind w:left="29"/>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Информатика. 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БИНОМ            Москва </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Виноградова Н.Ф. Смирнов Д.В. и др.</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Основы безопасности жизнедеятельности. 8-9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2021</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hd w:val="clear" w:color="auto" w:fill="FFFFFF"/>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 xml:space="preserve">Матвеев А.П., </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Физическая культура. 8-9класс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2017</w:t>
            </w:r>
          </w:p>
        </w:tc>
      </w:tr>
      <w:tr w:rsidR="00B60572" w:rsidRPr="00B60572" w:rsidTr="001B0D83">
        <w:tc>
          <w:tcPr>
            <w:tcW w:w="1006" w:type="dxa"/>
            <w:tcBorders>
              <w:top w:val="single" w:sz="4" w:space="0" w:color="auto"/>
              <w:left w:val="single" w:sz="4" w:space="0" w:color="auto"/>
              <w:bottom w:val="single" w:sz="4" w:space="0" w:color="auto"/>
              <w:right w:val="single" w:sz="4" w:space="0" w:color="auto"/>
            </w:tcBorders>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Казакевич В.М. и др.</w:t>
            </w:r>
          </w:p>
        </w:tc>
        <w:tc>
          <w:tcPr>
            <w:tcW w:w="3120"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Технология. 8-9 класс</w:t>
            </w:r>
          </w:p>
        </w:tc>
        <w:tc>
          <w:tcPr>
            <w:tcW w:w="2155"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Просвещение  Москва</w:t>
            </w:r>
          </w:p>
        </w:tc>
        <w:tc>
          <w:tcPr>
            <w:tcW w:w="1394" w:type="dxa"/>
            <w:tcBorders>
              <w:top w:val="single" w:sz="4" w:space="0" w:color="auto"/>
              <w:left w:val="single" w:sz="4" w:space="0" w:color="auto"/>
              <w:bottom w:val="single" w:sz="4" w:space="0" w:color="auto"/>
              <w:right w:val="single" w:sz="4" w:space="0" w:color="auto"/>
            </w:tcBorders>
            <w:hideMark/>
          </w:tcPr>
          <w:p w:rsidR="00B60572" w:rsidRPr="00B60572" w:rsidRDefault="00B60572" w:rsidP="00B60572">
            <w:pPr>
              <w:spacing w:after="0" w:line="240" w:lineRule="auto"/>
              <w:jc w:val="center"/>
              <w:rPr>
                <w:rFonts w:ascii="Times New Roman" w:eastAsia="Times New Roman" w:hAnsi="Times New Roman" w:cs="Times New Roman"/>
                <w:sz w:val="24"/>
                <w:szCs w:val="24"/>
                <w:lang w:eastAsia="ru-RU"/>
              </w:rPr>
            </w:pPr>
            <w:r w:rsidRPr="00B60572">
              <w:rPr>
                <w:rFonts w:ascii="Times New Roman" w:eastAsia="Times New Roman" w:hAnsi="Times New Roman" w:cs="Times New Roman"/>
                <w:sz w:val="24"/>
                <w:szCs w:val="24"/>
                <w:lang w:eastAsia="ru-RU"/>
              </w:rPr>
              <w:t>2020</w:t>
            </w:r>
          </w:p>
        </w:tc>
      </w:tr>
    </w:tbl>
    <w:p w:rsidR="00DE0C4B" w:rsidRDefault="00DE0C4B" w:rsidP="00B60572">
      <w:pPr>
        <w:spacing w:after="0" w:line="240" w:lineRule="auto"/>
        <w:rPr>
          <w:rFonts w:ascii="Times New Roman" w:hAnsi="Times New Roman" w:cs="Times New Roman"/>
          <w:b/>
          <w:bCs/>
          <w:sz w:val="28"/>
          <w:szCs w:val="28"/>
        </w:rPr>
      </w:pPr>
    </w:p>
    <w:p w:rsidR="00B60572" w:rsidRPr="007F2D20" w:rsidRDefault="00B60572" w:rsidP="00B60572">
      <w:pPr>
        <w:pStyle w:val="Default"/>
        <w:jc w:val="both"/>
        <w:rPr>
          <w:sz w:val="28"/>
          <w:szCs w:val="28"/>
        </w:rPr>
      </w:pPr>
      <w:r w:rsidRPr="007F2D20">
        <w:rPr>
          <w:sz w:val="28"/>
          <w:szCs w:val="28"/>
        </w:rPr>
        <w:t xml:space="preserve">В соответствии с требованиями ФГОС основного общего образования школа имеет необходимое для использования ИКТ оборудование, которое отвечает современным требованиям и обеспечивать использование ИКТ: </w:t>
      </w:r>
    </w:p>
    <w:p w:rsidR="00B60572" w:rsidRPr="007F2D20" w:rsidRDefault="00B60572" w:rsidP="00B60572">
      <w:pPr>
        <w:pStyle w:val="Default"/>
        <w:spacing w:after="55"/>
        <w:jc w:val="both"/>
        <w:rPr>
          <w:sz w:val="28"/>
          <w:szCs w:val="28"/>
        </w:rPr>
      </w:pPr>
      <w:r w:rsidRPr="007F2D20">
        <w:rPr>
          <w:sz w:val="28"/>
          <w:szCs w:val="28"/>
        </w:rPr>
        <w:t xml:space="preserve"> в учебной деятельности; </w:t>
      </w:r>
    </w:p>
    <w:p w:rsidR="00B60572" w:rsidRPr="007F2D20" w:rsidRDefault="00B60572" w:rsidP="00B60572">
      <w:pPr>
        <w:pStyle w:val="Default"/>
        <w:spacing w:after="55"/>
        <w:jc w:val="both"/>
        <w:rPr>
          <w:sz w:val="28"/>
          <w:szCs w:val="28"/>
        </w:rPr>
      </w:pPr>
      <w:r w:rsidRPr="007F2D20">
        <w:rPr>
          <w:sz w:val="28"/>
          <w:szCs w:val="28"/>
        </w:rPr>
        <w:t xml:space="preserve"> во внеурочной деятельности; </w:t>
      </w:r>
    </w:p>
    <w:p w:rsidR="00B60572" w:rsidRPr="007F2D20" w:rsidRDefault="00B60572" w:rsidP="00B60572">
      <w:pPr>
        <w:pStyle w:val="Default"/>
        <w:spacing w:after="55"/>
        <w:jc w:val="both"/>
        <w:rPr>
          <w:sz w:val="28"/>
          <w:szCs w:val="28"/>
        </w:rPr>
      </w:pPr>
      <w:r w:rsidRPr="007F2D20">
        <w:rPr>
          <w:sz w:val="28"/>
          <w:szCs w:val="28"/>
        </w:rPr>
        <w:t xml:space="preserve"> в исследовательской и проектной деятельности; </w:t>
      </w:r>
    </w:p>
    <w:p w:rsidR="00B60572" w:rsidRPr="007F2D20" w:rsidRDefault="00B60572" w:rsidP="00B60572">
      <w:pPr>
        <w:pStyle w:val="Default"/>
        <w:spacing w:after="55"/>
        <w:jc w:val="both"/>
        <w:rPr>
          <w:sz w:val="28"/>
          <w:szCs w:val="28"/>
        </w:rPr>
      </w:pPr>
      <w:r w:rsidRPr="007F2D20">
        <w:rPr>
          <w:sz w:val="28"/>
          <w:szCs w:val="28"/>
        </w:rPr>
        <w:t xml:space="preserve"> при измерении, контроле и оценке результатов образования; </w:t>
      </w:r>
    </w:p>
    <w:p w:rsidR="00B60572" w:rsidRPr="007F2D20" w:rsidRDefault="00B60572" w:rsidP="00B60572">
      <w:pPr>
        <w:pStyle w:val="Default"/>
        <w:jc w:val="both"/>
        <w:rPr>
          <w:sz w:val="28"/>
          <w:szCs w:val="28"/>
        </w:rPr>
      </w:pPr>
      <w:r w:rsidRPr="007F2D20">
        <w:rPr>
          <w:sz w:val="28"/>
          <w:szCs w:val="28"/>
        </w:rPr>
        <w:t xml:space="preserve"> в административной деятельности. </w:t>
      </w:r>
    </w:p>
    <w:p w:rsidR="00B60572" w:rsidRPr="007F2D20" w:rsidRDefault="00B60572" w:rsidP="00B60572">
      <w:pPr>
        <w:pStyle w:val="Default"/>
        <w:jc w:val="both"/>
        <w:rPr>
          <w:sz w:val="28"/>
          <w:szCs w:val="28"/>
        </w:rPr>
      </w:pPr>
    </w:p>
    <w:p w:rsidR="00B60572" w:rsidRPr="007F2D20" w:rsidRDefault="00B60572" w:rsidP="00B60572">
      <w:pPr>
        <w:pStyle w:val="Default"/>
        <w:jc w:val="both"/>
        <w:rPr>
          <w:sz w:val="28"/>
          <w:szCs w:val="28"/>
        </w:rPr>
      </w:pPr>
      <w:r w:rsidRPr="007F2D20">
        <w:rPr>
          <w:sz w:val="28"/>
          <w:szCs w:val="28"/>
        </w:rPr>
        <w:t xml:space="preserve">Информационное обеспечение учебного процесса предоставляет возможность в электронной форме </w:t>
      </w:r>
    </w:p>
    <w:p w:rsidR="00B60572" w:rsidRPr="007F2D20" w:rsidRDefault="00B60572" w:rsidP="00B60572">
      <w:pPr>
        <w:pStyle w:val="Default"/>
        <w:jc w:val="both"/>
        <w:rPr>
          <w:sz w:val="28"/>
          <w:szCs w:val="28"/>
        </w:rPr>
      </w:pPr>
      <w:r w:rsidRPr="007F2D20">
        <w:rPr>
          <w:b/>
          <w:sz w:val="28"/>
          <w:szCs w:val="28"/>
        </w:rPr>
        <w:t>педагогическому коллективу</w:t>
      </w:r>
      <w:r w:rsidRPr="007F2D20">
        <w:rPr>
          <w:sz w:val="28"/>
          <w:szCs w:val="28"/>
        </w:rPr>
        <w:t xml:space="preserve">: </w:t>
      </w:r>
    </w:p>
    <w:p w:rsidR="00B60572" w:rsidRPr="007F2D20" w:rsidRDefault="00B60572" w:rsidP="00B60572">
      <w:pPr>
        <w:pStyle w:val="Default"/>
        <w:spacing w:after="46"/>
        <w:jc w:val="both"/>
        <w:rPr>
          <w:sz w:val="28"/>
          <w:szCs w:val="28"/>
        </w:rPr>
      </w:pPr>
      <w:r w:rsidRPr="007F2D20">
        <w:rPr>
          <w:sz w:val="28"/>
          <w:szCs w:val="28"/>
        </w:rPr>
        <w:t xml:space="preserve"> управлять образовательной деятельностью; </w:t>
      </w:r>
    </w:p>
    <w:p w:rsidR="00B60572" w:rsidRPr="007F2D20" w:rsidRDefault="00B60572" w:rsidP="00B60572">
      <w:pPr>
        <w:pStyle w:val="Default"/>
        <w:spacing w:after="46"/>
        <w:jc w:val="both"/>
        <w:rPr>
          <w:sz w:val="28"/>
          <w:szCs w:val="28"/>
        </w:rPr>
      </w:pPr>
      <w:r w:rsidRPr="007F2D20">
        <w:rPr>
          <w:sz w:val="28"/>
          <w:szCs w:val="28"/>
        </w:rPr>
        <w:t xml:space="preserve"> проводить мониторинг и фиксировать ход учебного процесса и результаты освоения основной образовательной программы общего образования; </w:t>
      </w:r>
    </w:p>
    <w:p w:rsidR="00B60572" w:rsidRPr="007F2D20" w:rsidRDefault="00B60572" w:rsidP="00B60572">
      <w:pPr>
        <w:pStyle w:val="Default"/>
        <w:spacing w:after="46"/>
        <w:jc w:val="both"/>
        <w:rPr>
          <w:sz w:val="28"/>
          <w:szCs w:val="28"/>
        </w:rPr>
      </w:pPr>
      <w:r w:rsidRPr="007F2D20">
        <w:rPr>
          <w:sz w:val="28"/>
          <w:szCs w:val="28"/>
        </w:rPr>
        <w:t xml:space="preserve"> проводить различные виды и формы контроля знаний, умений и навыков, осуществлять адаптивную (дифференцированную) подготовку к государственной итоговой аттестации; </w:t>
      </w:r>
    </w:p>
    <w:p w:rsidR="00B60572" w:rsidRPr="007F2D20" w:rsidRDefault="00B60572" w:rsidP="00B60572">
      <w:pPr>
        <w:pStyle w:val="Default"/>
        <w:jc w:val="both"/>
        <w:rPr>
          <w:sz w:val="28"/>
          <w:szCs w:val="28"/>
        </w:rPr>
      </w:pPr>
      <w:r w:rsidRPr="007F2D20">
        <w:rPr>
          <w:sz w:val="28"/>
          <w:szCs w:val="28"/>
        </w:rPr>
        <w:t> осуществлять взаимодействие между участниками образовательных отноше</w:t>
      </w:r>
      <w:r>
        <w:rPr>
          <w:sz w:val="28"/>
          <w:szCs w:val="28"/>
        </w:rPr>
        <w:t xml:space="preserve">ний, в том числе дистанционное </w:t>
      </w:r>
      <w:r w:rsidRPr="007F2D20">
        <w:rPr>
          <w:sz w:val="28"/>
          <w:szCs w:val="28"/>
        </w:rPr>
        <w:t xml:space="preserve">посредством локальных и глобальных сетей) использование данных, формируемых в ходе учебного процесса для решения задач управления образовательной деятельностью; </w:t>
      </w:r>
    </w:p>
    <w:p w:rsidR="00B60572" w:rsidRPr="007F2D20" w:rsidRDefault="00B60572" w:rsidP="00B60572">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осуществлять взаимодействие школы с отделом образования, с другими образовательными учреждениями и организациями; </w:t>
      </w:r>
    </w:p>
    <w:p w:rsidR="00B60572" w:rsidRPr="007F2D20" w:rsidRDefault="00B60572" w:rsidP="00B60572">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размещать, систематизировать и хранить (накапливать) материалы учебной деятельности (в том числе работы обучающихся и педагогических работников, информационные ресурсы); </w:t>
      </w:r>
    </w:p>
    <w:p w:rsidR="00B60572" w:rsidRPr="007F2D20" w:rsidRDefault="00B60572" w:rsidP="00B60572">
      <w:pPr>
        <w:autoSpaceDE w:val="0"/>
        <w:autoSpaceDN w:val="0"/>
        <w:adjustRightInd w:val="0"/>
        <w:spacing w:after="0"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проводить массовые мероприятия, собрания, представления; досуга и </w:t>
      </w:r>
      <w:proofErr w:type="gramStart"/>
      <w:r w:rsidRPr="007F2D20">
        <w:rPr>
          <w:rFonts w:ascii="Times New Roman" w:hAnsi="Times New Roman" w:cs="Times New Roman"/>
          <w:color w:val="000000"/>
          <w:sz w:val="28"/>
          <w:szCs w:val="28"/>
        </w:rPr>
        <w:t>общения</w:t>
      </w:r>
      <w:proofErr w:type="gramEnd"/>
      <w:r w:rsidRPr="007F2D20">
        <w:rPr>
          <w:rFonts w:ascii="Times New Roman" w:hAnsi="Times New Roman" w:cs="Times New Roman"/>
          <w:color w:val="000000"/>
          <w:sz w:val="28"/>
          <w:szCs w:val="28"/>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B60572" w:rsidRPr="007F2D20" w:rsidRDefault="00B60572" w:rsidP="00B60572">
      <w:pPr>
        <w:autoSpaceDE w:val="0"/>
        <w:autoSpaceDN w:val="0"/>
        <w:adjustRightInd w:val="0"/>
        <w:spacing w:after="0" w:line="240" w:lineRule="auto"/>
        <w:jc w:val="both"/>
        <w:rPr>
          <w:rFonts w:ascii="Times New Roman" w:hAnsi="Times New Roman" w:cs="Times New Roman"/>
          <w:b/>
          <w:color w:val="000000"/>
          <w:sz w:val="28"/>
          <w:szCs w:val="28"/>
        </w:rPr>
      </w:pPr>
      <w:r w:rsidRPr="007F2D20">
        <w:rPr>
          <w:rFonts w:ascii="Times New Roman" w:hAnsi="Times New Roman" w:cs="Times New Roman"/>
          <w:b/>
          <w:color w:val="000000"/>
          <w:sz w:val="28"/>
          <w:szCs w:val="28"/>
        </w:rPr>
        <w:t xml:space="preserve">учащимся: </w:t>
      </w:r>
    </w:p>
    <w:p w:rsidR="00B60572" w:rsidRPr="007F2D20" w:rsidRDefault="00B60572" w:rsidP="00B60572">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создавать и редактировать электронные таблицы, тексты и презентации; </w:t>
      </w:r>
    </w:p>
    <w:p w:rsidR="00B60572" w:rsidRPr="007F2D20" w:rsidRDefault="00B60572" w:rsidP="00B60572">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формировать и отрабатывать навыки клавиатурного письма; </w:t>
      </w:r>
    </w:p>
    <w:p w:rsidR="00B60572" w:rsidRPr="007F2D20" w:rsidRDefault="00B60572" w:rsidP="00B60572">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lastRenderedPageBreak/>
        <w:t xml:space="preserve"> создавать, обрабатывать и редактировать звук; </w:t>
      </w:r>
    </w:p>
    <w:p w:rsidR="00B60572" w:rsidRPr="007F2D20" w:rsidRDefault="00B60572" w:rsidP="00B60572">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создавать, обрабатывать и редактировать растровые, векторные и видеоизображения; </w:t>
      </w:r>
    </w:p>
    <w:p w:rsidR="00B60572" w:rsidRPr="007F2D20" w:rsidRDefault="00B60572" w:rsidP="00B60572">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индивидуально и коллективно создавать и редактировать интерактивные учебные материалы, образовательные ресурсы, творческие работы со статическими и динамическими графическими и текстовыми объектами; </w:t>
      </w:r>
    </w:p>
    <w:p w:rsidR="00B60572" w:rsidRPr="007F2D20" w:rsidRDefault="00B60572" w:rsidP="00B60572">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работать с геоинформационными системами, картографической информацией, планами объектов и местности; визуализировать исторические данные (создавать ленты времени и др.); </w:t>
      </w:r>
    </w:p>
    <w:p w:rsidR="00B60572" w:rsidRPr="007F2D20" w:rsidRDefault="00B60572" w:rsidP="00B60572">
      <w:pPr>
        <w:autoSpaceDE w:val="0"/>
        <w:autoSpaceDN w:val="0"/>
        <w:adjustRightInd w:val="0"/>
        <w:spacing w:after="0"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выпускать школьные печатные издания. </w:t>
      </w:r>
    </w:p>
    <w:p w:rsidR="00B60572" w:rsidRPr="007F2D20" w:rsidRDefault="00B60572" w:rsidP="00B60572">
      <w:pPr>
        <w:autoSpaceDE w:val="0"/>
        <w:autoSpaceDN w:val="0"/>
        <w:adjustRightInd w:val="0"/>
        <w:spacing w:after="0"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Все указанные виды деятельности обеспечиваются расходными материалами. </w:t>
      </w:r>
    </w:p>
    <w:p w:rsidR="00B60572" w:rsidRDefault="00B60572" w:rsidP="00B60572">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B60572" w:rsidRDefault="00B60572" w:rsidP="00B60572">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7F2D20">
        <w:rPr>
          <w:rFonts w:ascii="Times New Roman" w:hAnsi="Times New Roman" w:cs="Times New Roman"/>
          <w:b/>
          <w:bCs/>
          <w:color w:val="000000"/>
          <w:sz w:val="28"/>
          <w:szCs w:val="28"/>
        </w:rPr>
        <w:t>Перечень компьютеров, имеющихся в школе</w:t>
      </w:r>
    </w:p>
    <w:p w:rsidR="00B60572" w:rsidRDefault="00B60572" w:rsidP="00B60572">
      <w:pPr>
        <w:autoSpaceDE w:val="0"/>
        <w:autoSpaceDN w:val="0"/>
        <w:adjustRightInd w:val="0"/>
        <w:spacing w:after="0" w:line="240" w:lineRule="auto"/>
        <w:rPr>
          <w:rFonts w:ascii="Times New Roman" w:hAnsi="Times New Roman" w:cs="Times New Roman"/>
          <w:b/>
          <w:bCs/>
          <w:color w:val="000000"/>
          <w:sz w:val="28"/>
          <w:szCs w:val="28"/>
        </w:rPr>
      </w:pPr>
    </w:p>
    <w:tbl>
      <w:tblPr>
        <w:tblStyle w:val="a5"/>
        <w:tblW w:w="0" w:type="auto"/>
        <w:tblLook w:val="04A0" w:firstRow="1" w:lastRow="0" w:firstColumn="1" w:lastColumn="0" w:noHBand="0" w:noVBand="1"/>
      </w:tblPr>
      <w:tblGrid>
        <w:gridCol w:w="3190"/>
        <w:gridCol w:w="3190"/>
        <w:gridCol w:w="3190"/>
      </w:tblGrid>
      <w:tr w:rsidR="00B60572" w:rsidTr="001B0D83">
        <w:tc>
          <w:tcPr>
            <w:tcW w:w="3190" w:type="dxa"/>
          </w:tcPr>
          <w:p w:rsidR="00B60572" w:rsidRDefault="00B60572" w:rsidP="001B0D83">
            <w:pPr>
              <w:pStyle w:val="Default"/>
              <w:rPr>
                <w:sz w:val="28"/>
                <w:szCs w:val="28"/>
              </w:rPr>
            </w:pPr>
            <w:r>
              <w:rPr>
                <w:sz w:val="28"/>
                <w:szCs w:val="28"/>
              </w:rPr>
              <w:t xml:space="preserve">Тип компьютера </w:t>
            </w:r>
          </w:p>
        </w:tc>
        <w:tc>
          <w:tcPr>
            <w:tcW w:w="3190" w:type="dxa"/>
          </w:tcPr>
          <w:p w:rsidR="00B60572" w:rsidRDefault="00B60572" w:rsidP="001B0D83">
            <w:pPr>
              <w:pStyle w:val="Default"/>
              <w:rPr>
                <w:sz w:val="28"/>
                <w:szCs w:val="28"/>
              </w:rPr>
            </w:pPr>
            <w:r>
              <w:rPr>
                <w:sz w:val="28"/>
                <w:szCs w:val="28"/>
              </w:rPr>
              <w:t xml:space="preserve">Количество </w:t>
            </w:r>
          </w:p>
        </w:tc>
        <w:tc>
          <w:tcPr>
            <w:tcW w:w="3190" w:type="dxa"/>
          </w:tcPr>
          <w:p w:rsidR="00B60572" w:rsidRDefault="00B60572" w:rsidP="001B0D83">
            <w:pPr>
              <w:pStyle w:val="Default"/>
              <w:rPr>
                <w:sz w:val="28"/>
                <w:szCs w:val="28"/>
              </w:rPr>
            </w:pPr>
            <w:r>
              <w:rPr>
                <w:sz w:val="28"/>
                <w:szCs w:val="28"/>
              </w:rPr>
              <w:t>Где используются (</w:t>
            </w:r>
            <w:proofErr w:type="spellStart"/>
            <w:r>
              <w:rPr>
                <w:sz w:val="28"/>
                <w:szCs w:val="28"/>
              </w:rPr>
              <w:t>науроке</w:t>
            </w:r>
            <w:proofErr w:type="spellEnd"/>
            <w:r>
              <w:rPr>
                <w:sz w:val="28"/>
                <w:szCs w:val="28"/>
              </w:rPr>
              <w:t xml:space="preserve">, </w:t>
            </w:r>
            <w:proofErr w:type="spellStart"/>
            <w:r>
              <w:rPr>
                <w:sz w:val="28"/>
                <w:szCs w:val="28"/>
              </w:rPr>
              <w:t>факульт</w:t>
            </w:r>
            <w:proofErr w:type="gramStart"/>
            <w:r>
              <w:rPr>
                <w:sz w:val="28"/>
                <w:szCs w:val="28"/>
              </w:rPr>
              <w:t>.з</w:t>
            </w:r>
            <w:proofErr w:type="gramEnd"/>
            <w:r>
              <w:rPr>
                <w:sz w:val="28"/>
                <w:szCs w:val="28"/>
              </w:rPr>
              <w:t>анятии</w:t>
            </w:r>
            <w:proofErr w:type="spellEnd"/>
            <w:r>
              <w:rPr>
                <w:sz w:val="28"/>
                <w:szCs w:val="28"/>
              </w:rPr>
              <w:t xml:space="preserve">, управлении и др.) </w:t>
            </w:r>
          </w:p>
        </w:tc>
      </w:tr>
      <w:tr w:rsidR="00B60572" w:rsidTr="001B0D83">
        <w:tc>
          <w:tcPr>
            <w:tcW w:w="3190" w:type="dxa"/>
          </w:tcPr>
          <w:p w:rsidR="00B60572" w:rsidRDefault="00B60572" w:rsidP="001B0D83">
            <w:pPr>
              <w:pStyle w:val="Default"/>
              <w:rPr>
                <w:sz w:val="28"/>
                <w:szCs w:val="28"/>
              </w:rPr>
            </w:pPr>
            <w:r>
              <w:rPr>
                <w:sz w:val="28"/>
                <w:szCs w:val="28"/>
              </w:rPr>
              <w:t xml:space="preserve">Персональный </w:t>
            </w:r>
          </w:p>
        </w:tc>
        <w:tc>
          <w:tcPr>
            <w:tcW w:w="3190" w:type="dxa"/>
          </w:tcPr>
          <w:p w:rsidR="00B60572" w:rsidRDefault="00B60572" w:rsidP="001B0D83">
            <w:pPr>
              <w:pStyle w:val="Default"/>
              <w:rPr>
                <w:sz w:val="28"/>
                <w:szCs w:val="28"/>
              </w:rPr>
            </w:pPr>
            <w:r>
              <w:rPr>
                <w:sz w:val="28"/>
                <w:szCs w:val="28"/>
              </w:rPr>
              <w:t>26</w:t>
            </w:r>
          </w:p>
        </w:tc>
        <w:tc>
          <w:tcPr>
            <w:tcW w:w="3190" w:type="dxa"/>
          </w:tcPr>
          <w:p w:rsidR="00B60572" w:rsidRDefault="00B60572" w:rsidP="001B0D83">
            <w:pPr>
              <w:pStyle w:val="Default"/>
              <w:rPr>
                <w:sz w:val="28"/>
                <w:szCs w:val="28"/>
              </w:rPr>
            </w:pPr>
            <w:r>
              <w:rPr>
                <w:sz w:val="28"/>
                <w:szCs w:val="28"/>
              </w:rPr>
              <w:t xml:space="preserve">Учебный процесс, </w:t>
            </w:r>
          </w:p>
        </w:tc>
      </w:tr>
      <w:tr w:rsidR="00B60572" w:rsidTr="001B0D83">
        <w:tc>
          <w:tcPr>
            <w:tcW w:w="3190" w:type="dxa"/>
          </w:tcPr>
          <w:p w:rsidR="00B60572" w:rsidRDefault="00B60572" w:rsidP="001B0D83">
            <w:pPr>
              <w:pStyle w:val="Default"/>
              <w:rPr>
                <w:sz w:val="28"/>
                <w:szCs w:val="28"/>
              </w:rPr>
            </w:pPr>
            <w:r>
              <w:rPr>
                <w:sz w:val="28"/>
                <w:szCs w:val="28"/>
              </w:rPr>
              <w:t xml:space="preserve">Мобильный компьютерный класс </w:t>
            </w:r>
          </w:p>
        </w:tc>
        <w:tc>
          <w:tcPr>
            <w:tcW w:w="3190" w:type="dxa"/>
          </w:tcPr>
          <w:p w:rsidR="00B60572" w:rsidRDefault="00B60572" w:rsidP="001B0D83">
            <w:pPr>
              <w:pStyle w:val="Default"/>
              <w:rPr>
                <w:sz w:val="28"/>
                <w:szCs w:val="28"/>
              </w:rPr>
            </w:pPr>
            <w:r>
              <w:rPr>
                <w:sz w:val="28"/>
                <w:szCs w:val="28"/>
              </w:rPr>
              <w:t xml:space="preserve">1 </w:t>
            </w:r>
          </w:p>
        </w:tc>
        <w:tc>
          <w:tcPr>
            <w:tcW w:w="3190" w:type="dxa"/>
          </w:tcPr>
          <w:p w:rsidR="00B60572" w:rsidRDefault="00B60572" w:rsidP="001B0D83">
            <w:pPr>
              <w:pStyle w:val="Default"/>
              <w:rPr>
                <w:sz w:val="28"/>
                <w:szCs w:val="28"/>
              </w:rPr>
            </w:pPr>
            <w:r>
              <w:rPr>
                <w:sz w:val="28"/>
                <w:szCs w:val="28"/>
              </w:rPr>
              <w:t xml:space="preserve">Внеурочная деятельность </w:t>
            </w:r>
          </w:p>
        </w:tc>
      </w:tr>
    </w:tbl>
    <w:p w:rsidR="00B60572" w:rsidRDefault="00B60572" w:rsidP="00B60572">
      <w:pPr>
        <w:autoSpaceDE w:val="0"/>
        <w:autoSpaceDN w:val="0"/>
        <w:adjustRightInd w:val="0"/>
        <w:spacing w:after="0" w:line="240" w:lineRule="auto"/>
        <w:jc w:val="both"/>
        <w:rPr>
          <w:rFonts w:ascii="Times New Roman" w:hAnsi="Times New Roman" w:cs="Times New Roman"/>
          <w:sz w:val="28"/>
          <w:szCs w:val="28"/>
        </w:rPr>
      </w:pPr>
    </w:p>
    <w:p w:rsidR="00B60572" w:rsidRDefault="00B60572" w:rsidP="00B60572">
      <w:pPr>
        <w:autoSpaceDE w:val="0"/>
        <w:autoSpaceDN w:val="0"/>
        <w:adjustRightInd w:val="0"/>
        <w:spacing w:after="0" w:line="240" w:lineRule="auto"/>
        <w:jc w:val="both"/>
        <w:rPr>
          <w:rFonts w:ascii="Times New Roman" w:hAnsi="Times New Roman" w:cs="Times New Roman"/>
          <w:sz w:val="28"/>
          <w:szCs w:val="28"/>
        </w:rPr>
      </w:pPr>
    </w:p>
    <w:p w:rsidR="00B60572" w:rsidRDefault="00B60572" w:rsidP="00B60572">
      <w:pPr>
        <w:pStyle w:val="Default"/>
        <w:jc w:val="both"/>
        <w:rPr>
          <w:sz w:val="28"/>
          <w:szCs w:val="28"/>
        </w:rPr>
      </w:pPr>
      <w:r>
        <w:rPr>
          <w:b/>
          <w:bCs/>
          <w:sz w:val="28"/>
          <w:szCs w:val="28"/>
        </w:rPr>
        <w:t>Информационно-образовательная среда школы</w:t>
      </w:r>
      <w:r>
        <w:rPr>
          <w:sz w:val="28"/>
          <w:szCs w:val="28"/>
        </w:rPr>
        <w:t xml:space="preserve">,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 </w:t>
      </w:r>
    </w:p>
    <w:p w:rsidR="00B60572" w:rsidRDefault="00B60572" w:rsidP="00B60572">
      <w:pPr>
        <w:pStyle w:val="Default"/>
        <w:jc w:val="both"/>
        <w:rPr>
          <w:sz w:val="28"/>
          <w:szCs w:val="28"/>
        </w:rPr>
      </w:pPr>
      <w:r>
        <w:rPr>
          <w:sz w:val="28"/>
          <w:szCs w:val="28"/>
        </w:rPr>
        <w:t xml:space="preserve">       Информационно-образовательная среда обеспечивает возможность осуществлять в электронной (цифровой) форме следующие виды деятельности: </w:t>
      </w:r>
    </w:p>
    <w:p w:rsidR="00B60572" w:rsidRDefault="00B60572" w:rsidP="00B60572">
      <w:pPr>
        <w:pStyle w:val="Default"/>
        <w:jc w:val="both"/>
        <w:rPr>
          <w:sz w:val="28"/>
          <w:szCs w:val="28"/>
        </w:rPr>
      </w:pPr>
      <w:r>
        <w:rPr>
          <w:sz w:val="28"/>
          <w:szCs w:val="28"/>
        </w:rPr>
        <w:t xml:space="preserve">      планирование образовательной деятельности; </w:t>
      </w:r>
    </w:p>
    <w:p w:rsidR="00B60572" w:rsidRDefault="00B60572" w:rsidP="00B60572">
      <w:pPr>
        <w:pStyle w:val="Default"/>
        <w:jc w:val="both"/>
        <w:rPr>
          <w:sz w:val="28"/>
          <w:szCs w:val="28"/>
        </w:rPr>
      </w:pPr>
      <w:r>
        <w:rPr>
          <w:sz w:val="28"/>
          <w:szCs w:val="28"/>
        </w:rPr>
        <w:t xml:space="preserve">      размещение и сохранение материалов образовательной деятельности, в том числе – работ обучающихся и педагогов, используемых участниками образовательных отношений информационных ресурсов; </w:t>
      </w:r>
    </w:p>
    <w:p w:rsidR="00B60572" w:rsidRDefault="00B60572" w:rsidP="00B60572">
      <w:pPr>
        <w:pStyle w:val="Default"/>
        <w:jc w:val="both"/>
        <w:rPr>
          <w:sz w:val="28"/>
          <w:szCs w:val="28"/>
        </w:rPr>
      </w:pPr>
      <w:r>
        <w:rPr>
          <w:sz w:val="28"/>
          <w:szCs w:val="28"/>
        </w:rPr>
        <w:t xml:space="preserve">     фиксацию хода образовательной деятельности и результатов освоения основной образовательной программы начального общего образования; </w:t>
      </w:r>
    </w:p>
    <w:p w:rsidR="00B60572" w:rsidRDefault="00B60572" w:rsidP="00B60572">
      <w:pPr>
        <w:pStyle w:val="Default"/>
        <w:jc w:val="both"/>
        <w:rPr>
          <w:sz w:val="28"/>
          <w:szCs w:val="28"/>
        </w:rPr>
      </w:pPr>
      <w:r>
        <w:rPr>
          <w:sz w:val="28"/>
          <w:szCs w:val="28"/>
        </w:rPr>
        <w:t xml:space="preserve">      взаимодействие между участниками образовательных отношений, в том числе –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w:t>
      </w:r>
    </w:p>
    <w:p w:rsidR="00B60572" w:rsidRDefault="00B60572" w:rsidP="00B60572">
      <w:pPr>
        <w:pStyle w:val="Default"/>
        <w:jc w:val="both"/>
        <w:rPr>
          <w:sz w:val="28"/>
          <w:szCs w:val="28"/>
        </w:rPr>
      </w:pPr>
      <w:r>
        <w:rPr>
          <w:sz w:val="28"/>
          <w:szCs w:val="28"/>
        </w:rPr>
        <w:t xml:space="preserve">      контролируемый доступ участников образовательных отношений к информационным образовательным ресурсам в сети Интернет (контентная фильтрация) ограничение доступа к информации, несовместимой с задачами духовно-нравственного развития и воспитания обучающихся; </w:t>
      </w:r>
    </w:p>
    <w:p w:rsidR="00B60572" w:rsidRDefault="00B60572" w:rsidP="00B60572">
      <w:pPr>
        <w:pStyle w:val="Default"/>
        <w:jc w:val="both"/>
        <w:rPr>
          <w:sz w:val="28"/>
          <w:szCs w:val="28"/>
        </w:rPr>
      </w:pPr>
      <w:r>
        <w:rPr>
          <w:sz w:val="28"/>
          <w:szCs w:val="28"/>
        </w:rPr>
        <w:t xml:space="preserve">      средства ИКТ активно применяются в урочной и внеурочной деятельности, при проведении родительских собраний, общешкольных мероприятий; </w:t>
      </w:r>
    </w:p>
    <w:p w:rsidR="00B60572" w:rsidRDefault="00B60572" w:rsidP="00B60572">
      <w:pPr>
        <w:pStyle w:val="Default"/>
        <w:jc w:val="both"/>
        <w:rPr>
          <w:sz w:val="28"/>
          <w:szCs w:val="28"/>
        </w:rPr>
      </w:pPr>
      <w:r>
        <w:rPr>
          <w:sz w:val="28"/>
          <w:szCs w:val="28"/>
        </w:rPr>
        <w:t xml:space="preserve">   </w:t>
      </w:r>
      <w:r w:rsidRPr="007F2D20">
        <w:rPr>
          <w:sz w:val="28"/>
          <w:szCs w:val="28"/>
        </w:rPr>
        <w:t xml:space="preserve">организовано взаимодействие школы с органами, осуществляющими управление в сфере образования и с другими образовательными учреждениями, организациями, </w:t>
      </w:r>
      <w:r w:rsidRPr="007F2D20">
        <w:rPr>
          <w:sz w:val="28"/>
          <w:szCs w:val="28"/>
        </w:rPr>
        <w:lastRenderedPageBreak/>
        <w:t>главным инструментом такого</w:t>
      </w:r>
      <w:r>
        <w:rPr>
          <w:sz w:val="28"/>
          <w:szCs w:val="28"/>
        </w:rPr>
        <w:t xml:space="preserve"> взаимодействия выступает электронная почта, также проходят совместные семинары, </w:t>
      </w:r>
      <w:proofErr w:type="spellStart"/>
      <w:r>
        <w:rPr>
          <w:sz w:val="28"/>
          <w:szCs w:val="28"/>
        </w:rPr>
        <w:t>вебинары</w:t>
      </w:r>
      <w:proofErr w:type="spellEnd"/>
      <w:r>
        <w:rPr>
          <w:sz w:val="28"/>
          <w:szCs w:val="28"/>
        </w:rPr>
        <w:t xml:space="preserve"> по обмену опытом. </w:t>
      </w:r>
    </w:p>
    <w:p w:rsidR="00B60572" w:rsidRDefault="00B60572" w:rsidP="00B60572">
      <w:pPr>
        <w:pStyle w:val="Default"/>
        <w:jc w:val="both"/>
        <w:rPr>
          <w:sz w:val="28"/>
          <w:szCs w:val="28"/>
        </w:rPr>
      </w:pPr>
      <w:r>
        <w:rPr>
          <w:sz w:val="28"/>
          <w:szCs w:val="28"/>
        </w:rPr>
        <w:t xml:space="preserve">    Школа имеет Интернет-сайт</w:t>
      </w:r>
      <w:proofErr w:type="gramStart"/>
      <w:r>
        <w:rPr>
          <w:sz w:val="28"/>
          <w:szCs w:val="28"/>
        </w:rPr>
        <w:t xml:space="preserve"> ( ) </w:t>
      </w:r>
      <w:proofErr w:type="gramEnd"/>
      <w:r>
        <w:rPr>
          <w:sz w:val="28"/>
          <w:szCs w:val="28"/>
        </w:rPr>
        <w:t xml:space="preserve">и электронно-компьютерные средства коммуникации. Таким образом, современное оборудование кабинетов способствует оптимизации образовательной деятельности, позволяет реализовать требования к освоению основной общеобразовательной программы в соответствии с федеральным государственным образовательным стандартом. </w:t>
      </w:r>
    </w:p>
    <w:p w:rsidR="00B60572" w:rsidRDefault="00B60572" w:rsidP="00B60572">
      <w:pPr>
        <w:pStyle w:val="Default"/>
        <w:jc w:val="both"/>
        <w:rPr>
          <w:sz w:val="28"/>
          <w:szCs w:val="28"/>
        </w:rPr>
      </w:pPr>
    </w:p>
    <w:p w:rsidR="00B60572" w:rsidRDefault="00B60572" w:rsidP="00B60572">
      <w:pPr>
        <w:autoSpaceDE w:val="0"/>
        <w:autoSpaceDN w:val="0"/>
        <w:adjustRightInd w:val="0"/>
        <w:spacing w:after="0" w:line="240" w:lineRule="auto"/>
        <w:jc w:val="center"/>
        <w:rPr>
          <w:rFonts w:ascii="Times New Roman" w:hAnsi="Times New Roman" w:cs="Times New Roman"/>
          <w:b/>
          <w:bCs/>
          <w:sz w:val="28"/>
          <w:szCs w:val="28"/>
        </w:rPr>
      </w:pPr>
      <w:r w:rsidRPr="007F2D20">
        <w:rPr>
          <w:rFonts w:ascii="Times New Roman" w:hAnsi="Times New Roman" w:cs="Times New Roman"/>
          <w:b/>
          <w:bCs/>
          <w:sz w:val="28"/>
          <w:szCs w:val="28"/>
        </w:rPr>
        <w:t>Наличие оргтехники и технических средств обучения</w:t>
      </w:r>
    </w:p>
    <w:p w:rsidR="00B60572" w:rsidRDefault="00B60572" w:rsidP="00B60572">
      <w:pPr>
        <w:autoSpaceDE w:val="0"/>
        <w:autoSpaceDN w:val="0"/>
        <w:adjustRightInd w:val="0"/>
        <w:spacing w:after="0" w:line="240" w:lineRule="auto"/>
        <w:rPr>
          <w:rFonts w:ascii="Times New Roman" w:hAnsi="Times New Roman" w:cs="Times New Roman"/>
          <w:sz w:val="28"/>
          <w:szCs w:val="28"/>
        </w:rPr>
      </w:pPr>
    </w:p>
    <w:tbl>
      <w:tblPr>
        <w:tblStyle w:val="a5"/>
        <w:tblW w:w="0" w:type="auto"/>
        <w:tblLook w:val="04A0" w:firstRow="1" w:lastRow="0" w:firstColumn="1" w:lastColumn="0" w:noHBand="0" w:noVBand="1"/>
      </w:tblPr>
      <w:tblGrid>
        <w:gridCol w:w="4785"/>
        <w:gridCol w:w="4785"/>
      </w:tblGrid>
      <w:tr w:rsidR="00B60572" w:rsidTr="001B0D83">
        <w:tc>
          <w:tcPr>
            <w:tcW w:w="4785" w:type="dxa"/>
          </w:tcPr>
          <w:p w:rsidR="00B60572" w:rsidRDefault="00B60572" w:rsidP="001B0D83">
            <w:pPr>
              <w:pStyle w:val="Default"/>
              <w:rPr>
                <w:sz w:val="28"/>
                <w:szCs w:val="28"/>
              </w:rPr>
            </w:pPr>
            <w:r>
              <w:rPr>
                <w:sz w:val="28"/>
                <w:szCs w:val="28"/>
              </w:rPr>
              <w:t xml:space="preserve">Наименование </w:t>
            </w:r>
          </w:p>
        </w:tc>
        <w:tc>
          <w:tcPr>
            <w:tcW w:w="4785" w:type="dxa"/>
          </w:tcPr>
          <w:p w:rsidR="00B60572" w:rsidRDefault="00B60572" w:rsidP="001B0D83">
            <w:pPr>
              <w:pStyle w:val="Default"/>
              <w:rPr>
                <w:sz w:val="28"/>
                <w:szCs w:val="28"/>
              </w:rPr>
            </w:pPr>
            <w:r>
              <w:rPr>
                <w:sz w:val="28"/>
                <w:szCs w:val="28"/>
              </w:rPr>
              <w:t xml:space="preserve">Количество </w:t>
            </w:r>
          </w:p>
        </w:tc>
      </w:tr>
      <w:tr w:rsidR="00B60572" w:rsidTr="001B0D83">
        <w:tc>
          <w:tcPr>
            <w:tcW w:w="4785" w:type="dxa"/>
          </w:tcPr>
          <w:p w:rsidR="00B60572" w:rsidRDefault="00B60572" w:rsidP="001B0D83">
            <w:pPr>
              <w:pStyle w:val="Default"/>
              <w:rPr>
                <w:sz w:val="28"/>
                <w:szCs w:val="28"/>
              </w:rPr>
            </w:pPr>
            <w:r>
              <w:rPr>
                <w:sz w:val="28"/>
                <w:szCs w:val="28"/>
              </w:rPr>
              <w:t xml:space="preserve">Сканер </w:t>
            </w:r>
          </w:p>
        </w:tc>
        <w:tc>
          <w:tcPr>
            <w:tcW w:w="4785" w:type="dxa"/>
          </w:tcPr>
          <w:p w:rsidR="00B60572" w:rsidRDefault="00B60572" w:rsidP="001B0D83">
            <w:pPr>
              <w:pStyle w:val="Default"/>
              <w:rPr>
                <w:sz w:val="28"/>
                <w:szCs w:val="28"/>
              </w:rPr>
            </w:pPr>
            <w:r>
              <w:rPr>
                <w:sz w:val="28"/>
                <w:szCs w:val="28"/>
              </w:rPr>
              <w:t xml:space="preserve">6 </w:t>
            </w:r>
          </w:p>
        </w:tc>
      </w:tr>
      <w:tr w:rsidR="00B60572" w:rsidTr="001B0D83">
        <w:tc>
          <w:tcPr>
            <w:tcW w:w="4785" w:type="dxa"/>
          </w:tcPr>
          <w:p w:rsidR="00B60572" w:rsidRDefault="00B60572" w:rsidP="001B0D83">
            <w:pPr>
              <w:pStyle w:val="Default"/>
              <w:rPr>
                <w:sz w:val="28"/>
                <w:szCs w:val="28"/>
              </w:rPr>
            </w:pPr>
            <w:r>
              <w:rPr>
                <w:sz w:val="28"/>
                <w:szCs w:val="28"/>
              </w:rPr>
              <w:t xml:space="preserve">Модем </w:t>
            </w:r>
          </w:p>
        </w:tc>
        <w:tc>
          <w:tcPr>
            <w:tcW w:w="4785" w:type="dxa"/>
          </w:tcPr>
          <w:p w:rsidR="00B60572" w:rsidRDefault="00B60572" w:rsidP="001B0D83">
            <w:pPr>
              <w:pStyle w:val="Default"/>
              <w:rPr>
                <w:sz w:val="28"/>
                <w:szCs w:val="28"/>
              </w:rPr>
            </w:pPr>
            <w:r>
              <w:rPr>
                <w:sz w:val="28"/>
                <w:szCs w:val="28"/>
              </w:rPr>
              <w:t xml:space="preserve">2 </w:t>
            </w:r>
          </w:p>
        </w:tc>
      </w:tr>
      <w:tr w:rsidR="00B60572" w:rsidTr="001B0D83">
        <w:tc>
          <w:tcPr>
            <w:tcW w:w="4785" w:type="dxa"/>
          </w:tcPr>
          <w:p w:rsidR="00B60572" w:rsidRDefault="00B60572" w:rsidP="001B0D83">
            <w:pPr>
              <w:pStyle w:val="Default"/>
              <w:rPr>
                <w:sz w:val="28"/>
                <w:szCs w:val="28"/>
              </w:rPr>
            </w:pPr>
            <w:r>
              <w:rPr>
                <w:sz w:val="28"/>
                <w:szCs w:val="28"/>
              </w:rPr>
              <w:t xml:space="preserve">Принтер </w:t>
            </w:r>
          </w:p>
        </w:tc>
        <w:tc>
          <w:tcPr>
            <w:tcW w:w="4785" w:type="dxa"/>
          </w:tcPr>
          <w:p w:rsidR="00B60572" w:rsidRDefault="00B60572" w:rsidP="001B0D83">
            <w:pPr>
              <w:pStyle w:val="Default"/>
              <w:rPr>
                <w:sz w:val="28"/>
                <w:szCs w:val="28"/>
              </w:rPr>
            </w:pPr>
            <w:r>
              <w:rPr>
                <w:sz w:val="28"/>
                <w:szCs w:val="28"/>
              </w:rPr>
              <w:t xml:space="preserve">18 </w:t>
            </w:r>
          </w:p>
        </w:tc>
      </w:tr>
      <w:tr w:rsidR="00B60572" w:rsidTr="001B0D83">
        <w:tc>
          <w:tcPr>
            <w:tcW w:w="4785" w:type="dxa"/>
          </w:tcPr>
          <w:p w:rsidR="00B60572" w:rsidRDefault="00B60572" w:rsidP="001B0D83">
            <w:pPr>
              <w:pStyle w:val="Default"/>
              <w:rPr>
                <w:sz w:val="28"/>
                <w:szCs w:val="28"/>
              </w:rPr>
            </w:pPr>
            <w:r>
              <w:rPr>
                <w:sz w:val="28"/>
                <w:szCs w:val="28"/>
              </w:rPr>
              <w:t xml:space="preserve">МФУ </w:t>
            </w:r>
          </w:p>
        </w:tc>
        <w:tc>
          <w:tcPr>
            <w:tcW w:w="4785" w:type="dxa"/>
          </w:tcPr>
          <w:p w:rsidR="00B60572" w:rsidRDefault="00B60572" w:rsidP="001B0D83">
            <w:pPr>
              <w:pStyle w:val="Default"/>
              <w:rPr>
                <w:sz w:val="28"/>
                <w:szCs w:val="28"/>
              </w:rPr>
            </w:pPr>
            <w:r>
              <w:rPr>
                <w:sz w:val="28"/>
                <w:szCs w:val="28"/>
              </w:rPr>
              <w:t>2</w:t>
            </w:r>
          </w:p>
        </w:tc>
      </w:tr>
      <w:tr w:rsidR="00B60572" w:rsidTr="001B0D83">
        <w:tc>
          <w:tcPr>
            <w:tcW w:w="4785" w:type="dxa"/>
          </w:tcPr>
          <w:p w:rsidR="00B60572" w:rsidRDefault="00B60572" w:rsidP="001B0D83">
            <w:pPr>
              <w:pStyle w:val="Default"/>
              <w:rPr>
                <w:sz w:val="28"/>
                <w:szCs w:val="28"/>
              </w:rPr>
            </w:pPr>
            <w:r>
              <w:rPr>
                <w:sz w:val="28"/>
                <w:szCs w:val="28"/>
              </w:rPr>
              <w:t xml:space="preserve">Факс </w:t>
            </w:r>
          </w:p>
        </w:tc>
        <w:tc>
          <w:tcPr>
            <w:tcW w:w="4785" w:type="dxa"/>
          </w:tcPr>
          <w:p w:rsidR="00B60572" w:rsidRDefault="00B60572" w:rsidP="001B0D83">
            <w:pPr>
              <w:pStyle w:val="Default"/>
              <w:rPr>
                <w:sz w:val="28"/>
                <w:szCs w:val="28"/>
              </w:rPr>
            </w:pPr>
            <w:r>
              <w:rPr>
                <w:sz w:val="28"/>
                <w:szCs w:val="28"/>
              </w:rPr>
              <w:t xml:space="preserve">1 </w:t>
            </w:r>
          </w:p>
        </w:tc>
      </w:tr>
      <w:tr w:rsidR="00B60572" w:rsidTr="001B0D83">
        <w:tc>
          <w:tcPr>
            <w:tcW w:w="4785" w:type="dxa"/>
          </w:tcPr>
          <w:p w:rsidR="00B60572" w:rsidRDefault="00B60572" w:rsidP="001B0D83">
            <w:pPr>
              <w:pStyle w:val="Default"/>
              <w:rPr>
                <w:sz w:val="28"/>
                <w:szCs w:val="28"/>
              </w:rPr>
            </w:pPr>
            <w:r>
              <w:rPr>
                <w:sz w:val="28"/>
                <w:szCs w:val="28"/>
              </w:rPr>
              <w:t xml:space="preserve">Телевизор </w:t>
            </w:r>
          </w:p>
        </w:tc>
        <w:tc>
          <w:tcPr>
            <w:tcW w:w="4785" w:type="dxa"/>
          </w:tcPr>
          <w:p w:rsidR="00B60572" w:rsidRDefault="00B60572" w:rsidP="001B0D83">
            <w:pPr>
              <w:pStyle w:val="Default"/>
              <w:rPr>
                <w:sz w:val="28"/>
                <w:szCs w:val="28"/>
              </w:rPr>
            </w:pPr>
            <w:r>
              <w:rPr>
                <w:sz w:val="28"/>
                <w:szCs w:val="28"/>
              </w:rPr>
              <w:t xml:space="preserve">4 </w:t>
            </w:r>
          </w:p>
        </w:tc>
      </w:tr>
      <w:tr w:rsidR="00B60572" w:rsidTr="001B0D83">
        <w:tc>
          <w:tcPr>
            <w:tcW w:w="4785" w:type="dxa"/>
          </w:tcPr>
          <w:p w:rsidR="00B60572" w:rsidRDefault="00B60572" w:rsidP="001B0D83">
            <w:pPr>
              <w:pStyle w:val="Default"/>
              <w:rPr>
                <w:sz w:val="28"/>
                <w:szCs w:val="28"/>
              </w:rPr>
            </w:pPr>
            <w:r>
              <w:rPr>
                <w:sz w:val="28"/>
                <w:szCs w:val="28"/>
              </w:rPr>
              <w:t xml:space="preserve">Видеомагнитофон </w:t>
            </w:r>
          </w:p>
        </w:tc>
        <w:tc>
          <w:tcPr>
            <w:tcW w:w="4785" w:type="dxa"/>
          </w:tcPr>
          <w:p w:rsidR="00B60572" w:rsidRDefault="00B60572" w:rsidP="001B0D83">
            <w:pPr>
              <w:pStyle w:val="Default"/>
              <w:rPr>
                <w:sz w:val="28"/>
                <w:szCs w:val="28"/>
              </w:rPr>
            </w:pPr>
            <w:r>
              <w:rPr>
                <w:sz w:val="28"/>
                <w:szCs w:val="28"/>
              </w:rPr>
              <w:t xml:space="preserve">4 </w:t>
            </w:r>
          </w:p>
        </w:tc>
      </w:tr>
      <w:tr w:rsidR="00B60572" w:rsidTr="001B0D83">
        <w:tc>
          <w:tcPr>
            <w:tcW w:w="4785" w:type="dxa"/>
          </w:tcPr>
          <w:p w:rsidR="00B60572" w:rsidRDefault="00B60572" w:rsidP="001B0D83">
            <w:pPr>
              <w:pStyle w:val="Default"/>
              <w:rPr>
                <w:sz w:val="28"/>
                <w:szCs w:val="28"/>
              </w:rPr>
            </w:pPr>
            <w:r>
              <w:rPr>
                <w:sz w:val="28"/>
                <w:szCs w:val="28"/>
              </w:rPr>
              <w:t xml:space="preserve">Видеокамера </w:t>
            </w:r>
          </w:p>
        </w:tc>
        <w:tc>
          <w:tcPr>
            <w:tcW w:w="4785" w:type="dxa"/>
          </w:tcPr>
          <w:p w:rsidR="00B60572" w:rsidRDefault="00B60572" w:rsidP="001B0D83">
            <w:pPr>
              <w:pStyle w:val="Default"/>
              <w:rPr>
                <w:sz w:val="28"/>
                <w:szCs w:val="28"/>
              </w:rPr>
            </w:pPr>
            <w:r>
              <w:rPr>
                <w:sz w:val="28"/>
                <w:szCs w:val="28"/>
              </w:rPr>
              <w:t>1</w:t>
            </w:r>
          </w:p>
        </w:tc>
      </w:tr>
      <w:tr w:rsidR="00B60572" w:rsidTr="001B0D83">
        <w:tc>
          <w:tcPr>
            <w:tcW w:w="4785" w:type="dxa"/>
          </w:tcPr>
          <w:p w:rsidR="00B60572" w:rsidRDefault="00B60572" w:rsidP="001B0D83">
            <w:pPr>
              <w:pStyle w:val="Default"/>
              <w:rPr>
                <w:sz w:val="28"/>
                <w:szCs w:val="28"/>
              </w:rPr>
            </w:pPr>
            <w:r>
              <w:rPr>
                <w:sz w:val="28"/>
                <w:szCs w:val="28"/>
              </w:rPr>
              <w:t xml:space="preserve">Проектор </w:t>
            </w:r>
          </w:p>
        </w:tc>
        <w:tc>
          <w:tcPr>
            <w:tcW w:w="4785" w:type="dxa"/>
          </w:tcPr>
          <w:p w:rsidR="00B60572" w:rsidRDefault="00B60572" w:rsidP="001B0D83">
            <w:pPr>
              <w:pStyle w:val="Default"/>
              <w:rPr>
                <w:sz w:val="28"/>
                <w:szCs w:val="28"/>
              </w:rPr>
            </w:pPr>
            <w:r>
              <w:rPr>
                <w:sz w:val="28"/>
                <w:szCs w:val="28"/>
              </w:rPr>
              <w:t xml:space="preserve">12 </w:t>
            </w:r>
          </w:p>
        </w:tc>
      </w:tr>
      <w:tr w:rsidR="00B60572" w:rsidTr="001B0D83">
        <w:tc>
          <w:tcPr>
            <w:tcW w:w="4785" w:type="dxa"/>
          </w:tcPr>
          <w:p w:rsidR="00B60572" w:rsidRDefault="00B60572" w:rsidP="001B0D83">
            <w:pPr>
              <w:pStyle w:val="Default"/>
              <w:rPr>
                <w:sz w:val="28"/>
                <w:szCs w:val="28"/>
              </w:rPr>
            </w:pPr>
            <w:r>
              <w:rPr>
                <w:sz w:val="28"/>
                <w:szCs w:val="28"/>
              </w:rPr>
              <w:t xml:space="preserve">Интерактивные доски </w:t>
            </w:r>
          </w:p>
        </w:tc>
        <w:tc>
          <w:tcPr>
            <w:tcW w:w="4785" w:type="dxa"/>
          </w:tcPr>
          <w:p w:rsidR="00B60572" w:rsidRDefault="00B60572" w:rsidP="001B0D83">
            <w:pPr>
              <w:pStyle w:val="Default"/>
              <w:rPr>
                <w:sz w:val="28"/>
                <w:szCs w:val="28"/>
              </w:rPr>
            </w:pPr>
            <w:r>
              <w:rPr>
                <w:sz w:val="28"/>
                <w:szCs w:val="28"/>
              </w:rPr>
              <w:t xml:space="preserve">4 </w:t>
            </w:r>
          </w:p>
        </w:tc>
      </w:tr>
      <w:tr w:rsidR="00B60572" w:rsidTr="001B0D83">
        <w:tc>
          <w:tcPr>
            <w:tcW w:w="4785" w:type="dxa"/>
          </w:tcPr>
          <w:p w:rsidR="00B60572" w:rsidRDefault="00B60572" w:rsidP="001B0D83">
            <w:pPr>
              <w:pStyle w:val="Default"/>
              <w:rPr>
                <w:sz w:val="28"/>
                <w:szCs w:val="28"/>
              </w:rPr>
            </w:pPr>
            <w:r>
              <w:rPr>
                <w:sz w:val="28"/>
                <w:szCs w:val="28"/>
              </w:rPr>
              <w:t xml:space="preserve">Экраны </w:t>
            </w:r>
          </w:p>
        </w:tc>
        <w:tc>
          <w:tcPr>
            <w:tcW w:w="4785" w:type="dxa"/>
          </w:tcPr>
          <w:p w:rsidR="00B60572" w:rsidRDefault="00B60572" w:rsidP="001B0D83">
            <w:pPr>
              <w:pStyle w:val="Default"/>
              <w:rPr>
                <w:sz w:val="28"/>
                <w:szCs w:val="28"/>
              </w:rPr>
            </w:pPr>
            <w:r>
              <w:rPr>
                <w:sz w:val="28"/>
                <w:szCs w:val="28"/>
              </w:rPr>
              <w:t xml:space="preserve">12 </w:t>
            </w:r>
          </w:p>
        </w:tc>
      </w:tr>
      <w:tr w:rsidR="00B60572" w:rsidTr="001B0D83">
        <w:tc>
          <w:tcPr>
            <w:tcW w:w="4785" w:type="dxa"/>
          </w:tcPr>
          <w:p w:rsidR="00B60572" w:rsidRDefault="00B60572" w:rsidP="001B0D83">
            <w:pPr>
              <w:pStyle w:val="Default"/>
              <w:rPr>
                <w:sz w:val="28"/>
                <w:szCs w:val="28"/>
              </w:rPr>
            </w:pPr>
            <w:r>
              <w:rPr>
                <w:sz w:val="28"/>
                <w:szCs w:val="28"/>
              </w:rPr>
              <w:t xml:space="preserve">Фотокамера </w:t>
            </w:r>
          </w:p>
        </w:tc>
        <w:tc>
          <w:tcPr>
            <w:tcW w:w="4785" w:type="dxa"/>
          </w:tcPr>
          <w:p w:rsidR="00B60572" w:rsidRDefault="00B60572" w:rsidP="001B0D83">
            <w:pPr>
              <w:pStyle w:val="Default"/>
              <w:rPr>
                <w:sz w:val="28"/>
                <w:szCs w:val="28"/>
              </w:rPr>
            </w:pPr>
            <w:r>
              <w:rPr>
                <w:sz w:val="28"/>
                <w:szCs w:val="28"/>
              </w:rPr>
              <w:t>4</w:t>
            </w:r>
          </w:p>
        </w:tc>
      </w:tr>
      <w:tr w:rsidR="00B60572" w:rsidTr="001B0D83">
        <w:tc>
          <w:tcPr>
            <w:tcW w:w="4785" w:type="dxa"/>
          </w:tcPr>
          <w:p w:rsidR="00B60572" w:rsidRDefault="00B60572" w:rsidP="001B0D83">
            <w:pPr>
              <w:pStyle w:val="Default"/>
              <w:rPr>
                <w:sz w:val="28"/>
                <w:szCs w:val="28"/>
              </w:rPr>
            </w:pPr>
            <w:r>
              <w:rPr>
                <w:sz w:val="28"/>
                <w:szCs w:val="28"/>
              </w:rPr>
              <w:t>Музыкальный центр</w:t>
            </w:r>
          </w:p>
        </w:tc>
        <w:tc>
          <w:tcPr>
            <w:tcW w:w="4785" w:type="dxa"/>
          </w:tcPr>
          <w:p w:rsidR="00B60572" w:rsidRDefault="00B60572" w:rsidP="001B0D83">
            <w:pPr>
              <w:pStyle w:val="Default"/>
              <w:rPr>
                <w:sz w:val="28"/>
                <w:szCs w:val="28"/>
              </w:rPr>
            </w:pPr>
            <w:r>
              <w:rPr>
                <w:sz w:val="28"/>
                <w:szCs w:val="28"/>
              </w:rPr>
              <w:t xml:space="preserve">1 </w:t>
            </w:r>
          </w:p>
        </w:tc>
      </w:tr>
      <w:tr w:rsidR="00B60572" w:rsidTr="001B0D83">
        <w:tc>
          <w:tcPr>
            <w:tcW w:w="4785" w:type="dxa"/>
          </w:tcPr>
          <w:p w:rsidR="00B60572" w:rsidRDefault="00B60572" w:rsidP="001B0D83">
            <w:pPr>
              <w:pStyle w:val="Default"/>
              <w:rPr>
                <w:sz w:val="28"/>
                <w:szCs w:val="28"/>
              </w:rPr>
            </w:pPr>
            <w:r>
              <w:rPr>
                <w:sz w:val="28"/>
                <w:szCs w:val="28"/>
              </w:rPr>
              <w:t xml:space="preserve">Групповая система видеосвязи для организации сеансов синхронного дистанционного обучения </w:t>
            </w:r>
          </w:p>
        </w:tc>
        <w:tc>
          <w:tcPr>
            <w:tcW w:w="4785" w:type="dxa"/>
          </w:tcPr>
          <w:p w:rsidR="00B60572" w:rsidRDefault="00B60572" w:rsidP="001B0D83">
            <w:pPr>
              <w:pStyle w:val="Default"/>
              <w:rPr>
                <w:sz w:val="28"/>
                <w:szCs w:val="28"/>
              </w:rPr>
            </w:pPr>
            <w:r>
              <w:rPr>
                <w:sz w:val="28"/>
                <w:szCs w:val="28"/>
              </w:rPr>
              <w:t xml:space="preserve">1 </w:t>
            </w:r>
          </w:p>
        </w:tc>
      </w:tr>
    </w:tbl>
    <w:p w:rsidR="00B60572" w:rsidRPr="007F2D20" w:rsidRDefault="00B60572" w:rsidP="00B60572">
      <w:pPr>
        <w:autoSpaceDE w:val="0"/>
        <w:autoSpaceDN w:val="0"/>
        <w:adjustRightInd w:val="0"/>
        <w:spacing w:after="0" w:line="240" w:lineRule="auto"/>
        <w:jc w:val="center"/>
        <w:rPr>
          <w:rFonts w:ascii="Times New Roman" w:hAnsi="Times New Roman" w:cs="Times New Roman"/>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Default="00DE0C4B" w:rsidP="0069463A">
      <w:pPr>
        <w:spacing w:after="0" w:line="240" w:lineRule="auto"/>
        <w:ind w:firstLine="567"/>
        <w:jc w:val="center"/>
        <w:rPr>
          <w:rFonts w:ascii="Times New Roman" w:hAnsi="Times New Roman" w:cs="Times New Roman"/>
          <w:b/>
          <w:bCs/>
          <w:sz w:val="28"/>
          <w:szCs w:val="28"/>
        </w:rPr>
      </w:pPr>
    </w:p>
    <w:p w:rsidR="00DE0C4B" w:rsidRPr="0069463A" w:rsidRDefault="00DE0C4B" w:rsidP="0069463A">
      <w:pPr>
        <w:spacing w:after="0" w:line="240" w:lineRule="auto"/>
        <w:ind w:firstLine="567"/>
        <w:jc w:val="center"/>
        <w:rPr>
          <w:rFonts w:ascii="Times New Roman" w:eastAsia="Times New Roman" w:hAnsi="Times New Roman" w:cs="Times New Roman"/>
          <w:sz w:val="28"/>
          <w:szCs w:val="28"/>
          <w:lang w:eastAsia="ru-RU"/>
        </w:rPr>
      </w:pPr>
    </w:p>
    <w:p w:rsidR="00C245B8" w:rsidRPr="00C245B8" w:rsidRDefault="00C245B8" w:rsidP="0069463A">
      <w:pPr>
        <w:spacing w:after="0" w:line="240" w:lineRule="auto"/>
        <w:ind w:firstLine="567"/>
        <w:jc w:val="center"/>
        <w:rPr>
          <w:rFonts w:ascii="Calibri" w:eastAsia="Times New Roman" w:hAnsi="Calibri" w:cs="Times New Roman"/>
          <w:sz w:val="28"/>
          <w:szCs w:val="28"/>
        </w:rPr>
      </w:pPr>
    </w:p>
    <w:p w:rsidR="00C245B8" w:rsidRPr="00C245B8" w:rsidRDefault="00C245B8">
      <w:pPr>
        <w:autoSpaceDE w:val="0"/>
        <w:autoSpaceDN w:val="0"/>
        <w:adjustRightInd w:val="0"/>
        <w:spacing w:after="0" w:line="240" w:lineRule="auto"/>
        <w:jc w:val="both"/>
        <w:rPr>
          <w:rFonts w:ascii="Times New Roman" w:hAnsi="Times New Roman" w:cs="Times New Roman"/>
          <w:color w:val="000000"/>
          <w:sz w:val="28"/>
          <w:szCs w:val="28"/>
        </w:rPr>
      </w:pPr>
    </w:p>
    <w:sectPr w:rsidR="00C245B8" w:rsidRPr="00C245B8" w:rsidSect="00C245B8">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FADF4"/>
    <w:multiLevelType w:val="hybridMultilevel"/>
    <w:tmpl w:val="03CBCD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0D0093"/>
    <w:multiLevelType w:val="multilevel"/>
    <w:tmpl w:val="7900842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
    <w:nsid w:val="015A0A34"/>
    <w:multiLevelType w:val="multilevel"/>
    <w:tmpl w:val="44D4F48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
    <w:nsid w:val="030F0586"/>
    <w:multiLevelType w:val="multilevel"/>
    <w:tmpl w:val="0F80F21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4">
    <w:nsid w:val="03713927"/>
    <w:multiLevelType w:val="hybridMultilevel"/>
    <w:tmpl w:val="7CB841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4F4C16"/>
    <w:multiLevelType w:val="hybridMultilevel"/>
    <w:tmpl w:val="25D6DC36"/>
    <w:lvl w:ilvl="0" w:tplc="E418F0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8036A4"/>
    <w:multiLevelType w:val="multilevel"/>
    <w:tmpl w:val="035A00F2"/>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7">
    <w:nsid w:val="06A218A1"/>
    <w:multiLevelType w:val="multilevel"/>
    <w:tmpl w:val="121C3708"/>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8">
    <w:nsid w:val="0AF507BB"/>
    <w:multiLevelType w:val="multilevel"/>
    <w:tmpl w:val="6CBAA2C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
    <w:nsid w:val="0C6E78C9"/>
    <w:multiLevelType w:val="hybridMultilevel"/>
    <w:tmpl w:val="0D9454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9B6D13"/>
    <w:multiLevelType w:val="multilevel"/>
    <w:tmpl w:val="8C56616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1">
    <w:nsid w:val="16E03265"/>
    <w:multiLevelType w:val="multilevel"/>
    <w:tmpl w:val="030A005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2">
    <w:nsid w:val="16ED3A88"/>
    <w:multiLevelType w:val="multilevel"/>
    <w:tmpl w:val="8280D95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3">
    <w:nsid w:val="1AEF021F"/>
    <w:multiLevelType w:val="hybridMultilevel"/>
    <w:tmpl w:val="3C7CBC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3C720A"/>
    <w:multiLevelType w:val="multilevel"/>
    <w:tmpl w:val="714850B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5">
    <w:nsid w:val="275F1F73"/>
    <w:multiLevelType w:val="multilevel"/>
    <w:tmpl w:val="55D05E3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6">
    <w:nsid w:val="303D44D8"/>
    <w:multiLevelType w:val="multilevel"/>
    <w:tmpl w:val="CE460C9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7">
    <w:nsid w:val="30532282"/>
    <w:multiLevelType w:val="hybridMultilevel"/>
    <w:tmpl w:val="41281C6C"/>
    <w:lvl w:ilvl="0" w:tplc="F02A2BE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0B07A84"/>
    <w:multiLevelType w:val="multilevel"/>
    <w:tmpl w:val="FED86EE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9">
    <w:nsid w:val="33C00D31"/>
    <w:multiLevelType w:val="multilevel"/>
    <w:tmpl w:val="89B6852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0">
    <w:nsid w:val="347C2C58"/>
    <w:multiLevelType w:val="multilevel"/>
    <w:tmpl w:val="E806ADF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1">
    <w:nsid w:val="38294300"/>
    <w:multiLevelType w:val="multilevel"/>
    <w:tmpl w:val="32BCACE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2">
    <w:nsid w:val="38AD0011"/>
    <w:multiLevelType w:val="multilevel"/>
    <w:tmpl w:val="7ECA9DD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3">
    <w:nsid w:val="3EDC39A0"/>
    <w:multiLevelType w:val="multilevel"/>
    <w:tmpl w:val="E5B0356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4">
    <w:nsid w:val="467B213A"/>
    <w:multiLevelType w:val="multilevel"/>
    <w:tmpl w:val="E4FA0F2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5">
    <w:nsid w:val="4B88668A"/>
    <w:multiLevelType w:val="hybridMultilevel"/>
    <w:tmpl w:val="1D385C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E1459C"/>
    <w:multiLevelType w:val="multilevel"/>
    <w:tmpl w:val="78C6CC7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7">
    <w:nsid w:val="4FC173DA"/>
    <w:multiLevelType w:val="hybridMultilevel"/>
    <w:tmpl w:val="A06E4C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8A1B13"/>
    <w:multiLevelType w:val="hybridMultilevel"/>
    <w:tmpl w:val="DCB6CA6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9">
    <w:nsid w:val="543E288A"/>
    <w:multiLevelType w:val="multilevel"/>
    <w:tmpl w:val="D43460F2"/>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30">
    <w:nsid w:val="572E508D"/>
    <w:multiLevelType w:val="multilevel"/>
    <w:tmpl w:val="00CA804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1">
    <w:nsid w:val="57E648F4"/>
    <w:multiLevelType w:val="multilevel"/>
    <w:tmpl w:val="0960EE7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2">
    <w:nsid w:val="58852968"/>
    <w:multiLevelType w:val="multilevel"/>
    <w:tmpl w:val="782C9B0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3">
    <w:nsid w:val="592E0852"/>
    <w:multiLevelType w:val="multilevel"/>
    <w:tmpl w:val="DDC697E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4">
    <w:nsid w:val="5D764BC0"/>
    <w:multiLevelType w:val="multilevel"/>
    <w:tmpl w:val="AB485D5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5">
    <w:nsid w:val="5DC179F6"/>
    <w:multiLevelType w:val="multilevel"/>
    <w:tmpl w:val="57163D2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6">
    <w:nsid w:val="5FB56FBE"/>
    <w:multiLevelType w:val="multilevel"/>
    <w:tmpl w:val="16C4C1B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7">
    <w:nsid w:val="685D72D1"/>
    <w:multiLevelType w:val="multilevel"/>
    <w:tmpl w:val="22E03EE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8">
    <w:nsid w:val="6E8C3B00"/>
    <w:multiLevelType w:val="multilevel"/>
    <w:tmpl w:val="7BC4937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9">
    <w:nsid w:val="73345228"/>
    <w:multiLevelType w:val="multilevel"/>
    <w:tmpl w:val="3DF6637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num w:numId="1">
    <w:abstractNumId w:val="0"/>
  </w:num>
  <w:num w:numId="2">
    <w:abstractNumId w:val="5"/>
  </w:num>
  <w:num w:numId="3">
    <w:abstractNumId w:val="28"/>
  </w:num>
  <w:num w:numId="4">
    <w:abstractNumId w:val="9"/>
  </w:num>
  <w:num w:numId="5">
    <w:abstractNumId w:val="25"/>
  </w:num>
  <w:num w:numId="6">
    <w:abstractNumId w:val="4"/>
  </w:num>
  <w:num w:numId="7">
    <w:abstractNumId w:val="13"/>
  </w:num>
  <w:num w:numId="8">
    <w:abstractNumId w:val="27"/>
  </w:num>
  <w:num w:numId="9">
    <w:abstractNumId w:val="17"/>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2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7"/>
  </w:num>
  <w:num w:numId="20">
    <w:abstractNumId w:val="31"/>
  </w:num>
  <w:num w:numId="21">
    <w:abstractNumId w:val="26"/>
  </w:num>
  <w:num w:numId="22">
    <w:abstractNumId w:val="21"/>
  </w:num>
  <w:num w:numId="23">
    <w:abstractNumId w:val="10"/>
  </w:num>
  <w:num w:numId="24">
    <w:abstractNumId w:val="18"/>
  </w:num>
  <w:num w:numId="25">
    <w:abstractNumId w:val="12"/>
  </w:num>
  <w:num w:numId="26">
    <w:abstractNumId w:val="35"/>
  </w:num>
  <w:num w:numId="27">
    <w:abstractNumId w:val="16"/>
  </w:num>
  <w:num w:numId="28">
    <w:abstractNumId w:val="30"/>
  </w:num>
  <w:num w:numId="29">
    <w:abstractNumId w:val="11"/>
  </w:num>
  <w:num w:numId="30">
    <w:abstractNumId w:val="14"/>
  </w:num>
  <w:num w:numId="31">
    <w:abstractNumId w:val="8"/>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2"/>
  </w:num>
  <w:num w:numId="35">
    <w:abstractNumId w:val="15"/>
  </w:num>
  <w:num w:numId="36">
    <w:abstractNumId w:val="33"/>
  </w:num>
  <w:num w:numId="37">
    <w:abstractNumId w:val="38"/>
  </w:num>
  <w:num w:numId="38">
    <w:abstractNumId w:val="39"/>
  </w:num>
  <w:num w:numId="39">
    <w:abstractNumId w:val="20"/>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09"/>
    <w:rsid w:val="000014DF"/>
    <w:rsid w:val="00047834"/>
    <w:rsid w:val="00054682"/>
    <w:rsid w:val="00054F6D"/>
    <w:rsid w:val="00062DAC"/>
    <w:rsid w:val="00113D34"/>
    <w:rsid w:val="001E3CA6"/>
    <w:rsid w:val="003C4D0F"/>
    <w:rsid w:val="004452EE"/>
    <w:rsid w:val="00485A1A"/>
    <w:rsid w:val="005010CB"/>
    <w:rsid w:val="005351FA"/>
    <w:rsid w:val="00627CCE"/>
    <w:rsid w:val="0069463A"/>
    <w:rsid w:val="006C2E15"/>
    <w:rsid w:val="006D49DE"/>
    <w:rsid w:val="006F2006"/>
    <w:rsid w:val="0083413E"/>
    <w:rsid w:val="009044FA"/>
    <w:rsid w:val="0092042A"/>
    <w:rsid w:val="00983386"/>
    <w:rsid w:val="00A17E09"/>
    <w:rsid w:val="00B60572"/>
    <w:rsid w:val="00BE1486"/>
    <w:rsid w:val="00C245B8"/>
    <w:rsid w:val="00DB47BE"/>
    <w:rsid w:val="00DD2A1F"/>
    <w:rsid w:val="00DE0C4B"/>
    <w:rsid w:val="00E4702A"/>
    <w:rsid w:val="00FF1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44F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113D34"/>
    <w:pPr>
      <w:spacing w:after="0" w:line="240" w:lineRule="auto"/>
    </w:pPr>
  </w:style>
  <w:style w:type="paragraph" w:styleId="a4">
    <w:name w:val="List Paragraph"/>
    <w:basedOn w:val="a"/>
    <w:uiPriority w:val="34"/>
    <w:qFormat/>
    <w:rsid w:val="00627CCE"/>
    <w:pPr>
      <w:ind w:left="720"/>
      <w:contextualSpacing/>
    </w:pPr>
  </w:style>
  <w:style w:type="table" w:styleId="a5">
    <w:name w:val="Table Grid"/>
    <w:basedOn w:val="a1"/>
    <w:uiPriority w:val="59"/>
    <w:rsid w:val="00C245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DE0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0"/>
    <w:rsid w:val="00B60572"/>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B60572"/>
    <w:pPr>
      <w:widowControl w:val="0"/>
      <w:shd w:val="clear" w:color="auto" w:fill="FFFFFF"/>
      <w:spacing w:before="120" w:after="0" w:line="384" w:lineRule="exact"/>
    </w:pPr>
    <w:rPr>
      <w:rFonts w:ascii="Times New Roman" w:eastAsia="Times New Roman" w:hAnsi="Times New Roman" w:cs="Times New Roman"/>
      <w:b/>
      <w:bCs/>
    </w:rPr>
  </w:style>
  <w:style w:type="paragraph" w:styleId="a6">
    <w:name w:val="Balloon Text"/>
    <w:basedOn w:val="a"/>
    <w:link w:val="a7"/>
    <w:uiPriority w:val="99"/>
    <w:semiHidden/>
    <w:unhideWhenUsed/>
    <w:rsid w:val="005351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51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44F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113D34"/>
    <w:pPr>
      <w:spacing w:after="0" w:line="240" w:lineRule="auto"/>
    </w:pPr>
  </w:style>
  <w:style w:type="paragraph" w:styleId="a4">
    <w:name w:val="List Paragraph"/>
    <w:basedOn w:val="a"/>
    <w:uiPriority w:val="34"/>
    <w:qFormat/>
    <w:rsid w:val="00627CCE"/>
    <w:pPr>
      <w:ind w:left="720"/>
      <w:contextualSpacing/>
    </w:pPr>
  </w:style>
  <w:style w:type="table" w:styleId="a5">
    <w:name w:val="Table Grid"/>
    <w:basedOn w:val="a1"/>
    <w:uiPriority w:val="59"/>
    <w:rsid w:val="00C245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DE0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0"/>
    <w:rsid w:val="00B60572"/>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B60572"/>
    <w:pPr>
      <w:widowControl w:val="0"/>
      <w:shd w:val="clear" w:color="auto" w:fill="FFFFFF"/>
      <w:spacing w:before="120" w:after="0" w:line="384" w:lineRule="exact"/>
    </w:pPr>
    <w:rPr>
      <w:rFonts w:ascii="Times New Roman" w:eastAsia="Times New Roman" w:hAnsi="Times New Roman" w:cs="Times New Roman"/>
      <w:b/>
      <w:bCs/>
    </w:rPr>
  </w:style>
  <w:style w:type="paragraph" w:styleId="a6">
    <w:name w:val="Balloon Text"/>
    <w:basedOn w:val="a"/>
    <w:link w:val="a7"/>
    <w:uiPriority w:val="99"/>
    <w:semiHidden/>
    <w:unhideWhenUsed/>
    <w:rsid w:val="005351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51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D784456611F9D765412378207DEF295C7F3DEEBC330879263E0F8F880D6C8657DC8E6892AFEF8C180DE3E3B80CB5973D327D0C6C56EA66W1x2O" TargetMode="External"/><Relationship Id="rId3" Type="http://schemas.openxmlformats.org/officeDocument/2006/relationships/styles" Target="styles.xml"/><Relationship Id="rId7" Type="http://schemas.openxmlformats.org/officeDocument/2006/relationships/hyperlink" Target="consultantplus://offline/ref=19D784456611F9D765412378207DEF295C7F3DEEBC330879263E0F8F880D6C8657DC8E6892AFEF8F110DE3E3B80CB5973D327D0C6C56EA66W1x2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BFF73-C14F-4BEA-8F2E-71B803C5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40198</Words>
  <Characters>229135</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Людмила Николаевна</cp:lastModifiedBy>
  <cp:revision>18</cp:revision>
  <cp:lastPrinted>2024-01-18T14:12:00Z</cp:lastPrinted>
  <dcterms:created xsi:type="dcterms:W3CDTF">2023-11-17T07:22:00Z</dcterms:created>
  <dcterms:modified xsi:type="dcterms:W3CDTF">2024-01-18T14:12:00Z</dcterms:modified>
</cp:coreProperties>
</file>