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F1" w:rsidRDefault="003321F1" w:rsidP="00CE1440">
      <w:pPr>
        <w:pStyle w:val="ad"/>
        <w:ind w:left="0"/>
        <w:outlineLvl w:val="0"/>
        <w:rPr>
          <w:rFonts w:ascii="Times New Roman" w:hAnsi="Times New Roman" w:cs="Times New Roman"/>
          <w:b/>
        </w:rPr>
      </w:pP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</w:rPr>
      </w:pPr>
      <w:r w:rsidRPr="00CE1440">
        <w:rPr>
          <w:rFonts w:ascii="Times New Roman" w:eastAsia="SimSun" w:hAnsi="Times New Roman" w:cs="Times New Roman"/>
          <w:kern w:val="2"/>
          <w:sz w:val="28"/>
          <w:szCs w:val="28"/>
        </w:rPr>
        <w:t xml:space="preserve">Ростовская область  Куйбышевский район  хутор  </w:t>
      </w:r>
      <w:proofErr w:type="spellStart"/>
      <w:r w:rsidRPr="00CE1440">
        <w:rPr>
          <w:rFonts w:ascii="Times New Roman" w:eastAsia="SimSun" w:hAnsi="Times New Roman" w:cs="Times New Roman"/>
          <w:kern w:val="2"/>
          <w:sz w:val="28"/>
          <w:szCs w:val="28"/>
        </w:rPr>
        <w:t>Кринично</w:t>
      </w:r>
      <w:proofErr w:type="spellEnd"/>
      <w:r w:rsidRPr="00CE1440">
        <w:rPr>
          <w:rFonts w:ascii="Times New Roman" w:eastAsia="SimSun" w:hAnsi="Times New Roman" w:cs="Times New Roman"/>
          <w:kern w:val="2"/>
          <w:sz w:val="28"/>
          <w:szCs w:val="28"/>
        </w:rPr>
        <w:t xml:space="preserve"> - </w:t>
      </w:r>
      <w:proofErr w:type="spellStart"/>
      <w:r w:rsidRPr="00CE1440">
        <w:rPr>
          <w:rFonts w:ascii="Times New Roman" w:eastAsia="SimSun" w:hAnsi="Times New Roman" w:cs="Times New Roman"/>
          <w:kern w:val="2"/>
          <w:sz w:val="28"/>
          <w:szCs w:val="28"/>
        </w:rPr>
        <w:t>Лугский</w:t>
      </w:r>
      <w:proofErr w:type="spellEnd"/>
      <w:r w:rsidRPr="00CE1440">
        <w:rPr>
          <w:rFonts w:ascii="Times New Roman" w:eastAsia="SimSu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</w:rPr>
      </w:pPr>
      <w:r w:rsidRPr="00CE1440">
        <w:rPr>
          <w:rFonts w:ascii="Times New Roman" w:eastAsia="SimSun" w:hAnsi="Times New Roman" w:cs="Times New Roman"/>
          <w:kern w:val="2"/>
          <w:sz w:val="28"/>
          <w:szCs w:val="28"/>
        </w:rPr>
        <w:t>Кринично-Лугская средняя общеобразовательная школа</w:t>
      </w:r>
    </w:p>
    <w:p w:rsidR="00CE1440" w:rsidRPr="00CE1440" w:rsidRDefault="00CE1440" w:rsidP="00CE1440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i/>
          <w:kern w:val="0"/>
          <w:sz w:val="28"/>
          <w:szCs w:val="28"/>
          <w:lang w:eastAsia="en-US" w:bidi="ar-SA"/>
        </w:rPr>
      </w:pPr>
    </w:p>
    <w:p w:rsidR="00CE1440" w:rsidRPr="00CE1440" w:rsidRDefault="00CE1440" w:rsidP="00CE1440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i/>
          <w:kern w:val="0"/>
          <w:sz w:val="28"/>
          <w:szCs w:val="28"/>
          <w:lang w:eastAsia="en-US" w:bidi="ar-SA"/>
        </w:rPr>
      </w:pP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Times New Roman"/>
          <w:kern w:val="2"/>
        </w:rPr>
      </w:pPr>
      <w:r w:rsidRPr="00CE1440">
        <w:rPr>
          <w:rFonts w:ascii="Times New Roman" w:eastAsia="SimSun" w:hAnsi="Times New Roman" w:cs="Times New Roman"/>
          <w:b/>
          <w:kern w:val="2"/>
        </w:rPr>
        <w:t xml:space="preserve">                                                                                               « УТВЕРЖДАЮ»</w:t>
      </w:r>
    </w:p>
    <w:p w:rsidR="00CE1440" w:rsidRPr="00CE1440" w:rsidRDefault="00CE1440" w:rsidP="00CE1440">
      <w:pPr>
        <w:widowControl/>
        <w:spacing w:line="100" w:lineRule="atLeast"/>
        <w:jc w:val="right"/>
        <w:rPr>
          <w:rFonts w:ascii="Times New Roman" w:eastAsia="SimSun" w:hAnsi="Times New Roman" w:cs="Times New Roman"/>
          <w:kern w:val="2"/>
        </w:rPr>
      </w:pPr>
      <w:r w:rsidRPr="00CE1440">
        <w:rPr>
          <w:rFonts w:ascii="Times New Roman" w:eastAsia="SimSun" w:hAnsi="Times New Roman" w:cs="Times New Roman"/>
          <w:kern w:val="2"/>
        </w:rPr>
        <w:t xml:space="preserve">                                                                             Директор МБОУ </w:t>
      </w:r>
      <w:proofErr w:type="spellStart"/>
      <w:r w:rsidRPr="00CE1440">
        <w:rPr>
          <w:rFonts w:ascii="Times New Roman" w:eastAsia="SimSun" w:hAnsi="Times New Roman" w:cs="Times New Roman"/>
          <w:kern w:val="2"/>
        </w:rPr>
        <w:t>Кринично-Лугской</w:t>
      </w:r>
      <w:proofErr w:type="spellEnd"/>
      <w:r w:rsidRPr="00CE1440">
        <w:rPr>
          <w:rFonts w:ascii="Times New Roman" w:eastAsia="SimSun" w:hAnsi="Times New Roman" w:cs="Times New Roman"/>
          <w:kern w:val="2"/>
        </w:rPr>
        <w:t xml:space="preserve">  СОШ</w:t>
      </w: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Times New Roman"/>
          <w:kern w:val="2"/>
        </w:rPr>
      </w:pPr>
      <w:r w:rsidRPr="00CE1440">
        <w:rPr>
          <w:rFonts w:ascii="Times New Roman" w:eastAsia="SimSun" w:hAnsi="Times New Roman" w:cs="Times New Roman"/>
          <w:kern w:val="2"/>
        </w:rPr>
        <w:t xml:space="preserve">                                                                              </w:t>
      </w:r>
      <w:r w:rsidR="00E72653">
        <w:rPr>
          <w:rFonts w:ascii="Times New Roman" w:eastAsia="SimSun" w:hAnsi="Times New Roman" w:cs="Times New Roman"/>
          <w:kern w:val="2"/>
        </w:rPr>
        <w:t xml:space="preserve">          Приказ от  31.08.2017№ 118</w:t>
      </w:r>
      <w:bookmarkStart w:id="0" w:name="_GoBack"/>
      <w:bookmarkEnd w:id="0"/>
    </w:p>
    <w:p w:rsidR="00CE1440" w:rsidRPr="00CE1440" w:rsidRDefault="00CE1440" w:rsidP="00CE1440">
      <w:pPr>
        <w:widowControl/>
        <w:spacing w:line="100" w:lineRule="atLeast"/>
        <w:jc w:val="right"/>
        <w:rPr>
          <w:rFonts w:ascii="Times New Roman" w:eastAsia="SimSun" w:hAnsi="Times New Roman" w:cs="Times New Roman"/>
          <w:kern w:val="2"/>
        </w:rPr>
      </w:pPr>
      <w:r w:rsidRPr="00CE1440">
        <w:rPr>
          <w:rFonts w:ascii="Times New Roman" w:eastAsia="SimSun" w:hAnsi="Times New Roman" w:cs="Times New Roman"/>
          <w:kern w:val="2"/>
        </w:rPr>
        <w:t xml:space="preserve">______________  </w:t>
      </w:r>
      <w:proofErr w:type="spellStart"/>
      <w:r w:rsidRPr="00CE1440">
        <w:rPr>
          <w:rFonts w:ascii="Times New Roman" w:eastAsia="SimSun" w:hAnsi="Times New Roman" w:cs="Times New Roman"/>
          <w:kern w:val="2"/>
        </w:rPr>
        <w:t>Коломейцева</w:t>
      </w:r>
      <w:proofErr w:type="spellEnd"/>
      <w:r w:rsidRPr="00CE1440">
        <w:rPr>
          <w:rFonts w:ascii="Times New Roman" w:eastAsia="SimSun" w:hAnsi="Times New Roman" w:cs="Times New Roman"/>
          <w:kern w:val="2"/>
        </w:rPr>
        <w:t xml:space="preserve"> Е.А.</w:t>
      </w:r>
    </w:p>
    <w:p w:rsidR="00CE1440" w:rsidRPr="00CE1440" w:rsidRDefault="00CE1440" w:rsidP="00CE1440">
      <w:pPr>
        <w:widowControl/>
        <w:spacing w:line="100" w:lineRule="atLeast"/>
        <w:jc w:val="right"/>
        <w:rPr>
          <w:rFonts w:ascii="Times New Roman" w:eastAsia="SimSun" w:hAnsi="Times New Roman" w:cs="Times New Roman"/>
          <w:kern w:val="2"/>
        </w:rPr>
      </w:pPr>
      <w:r w:rsidRPr="00CE1440">
        <w:rPr>
          <w:rFonts w:ascii="Times New Roman" w:eastAsia="SimSun" w:hAnsi="Times New Roman" w:cs="Times New Roman"/>
          <w:kern w:val="2"/>
        </w:rPr>
        <w:t xml:space="preserve">                                                                                 </w:t>
      </w:r>
    </w:p>
    <w:p w:rsidR="00CE1440" w:rsidRPr="00CE1440" w:rsidRDefault="00CE1440" w:rsidP="00CE1440">
      <w:pPr>
        <w:widowControl/>
        <w:spacing w:line="100" w:lineRule="atLeast"/>
        <w:jc w:val="right"/>
        <w:rPr>
          <w:rFonts w:ascii="Times New Roman" w:eastAsia="SimSun" w:hAnsi="Times New Roman" w:cs="Times New Roman"/>
          <w:b/>
          <w:kern w:val="2"/>
        </w:rPr>
      </w:pPr>
      <w:r w:rsidRPr="00CE1440">
        <w:rPr>
          <w:rFonts w:ascii="Times New Roman" w:eastAsia="SimSun" w:hAnsi="Times New Roman" w:cs="Times New Roman"/>
          <w:kern w:val="2"/>
        </w:rPr>
        <w:t xml:space="preserve">                                                                      </w:t>
      </w:r>
    </w:p>
    <w:p w:rsidR="00CE1440" w:rsidRPr="00CE1440" w:rsidRDefault="00CE1440" w:rsidP="00CE1440">
      <w:pPr>
        <w:widowControl/>
        <w:spacing w:line="100" w:lineRule="atLeast"/>
        <w:jc w:val="right"/>
        <w:rPr>
          <w:rFonts w:ascii="Times New Roman" w:eastAsia="SimSun" w:hAnsi="Times New Roman" w:cs="Times New Roman"/>
          <w:b/>
          <w:kern w:val="2"/>
        </w:rPr>
      </w:pP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CE1440" w:rsidP="00CE1440">
      <w:pPr>
        <w:widowControl/>
        <w:spacing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                           </w:t>
      </w:r>
      <w:r>
        <w:rPr>
          <w:rFonts w:ascii="Times New Roman" w:eastAsia="SimSun" w:hAnsi="Times New Roman" w:cs="Times New Roman"/>
          <w:kern w:val="2"/>
          <w:sz w:val="32"/>
          <w:szCs w:val="32"/>
        </w:rPr>
        <w:t xml:space="preserve">         </w:t>
      </w: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РАБОЧАЯ ПРОГРАММА</w:t>
      </w: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CE1440" w:rsidP="00CE1440">
      <w:pPr>
        <w:widowControl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  </w:t>
      </w:r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 xml:space="preserve">по  русскому языку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 xml:space="preserve">5 </w:t>
      </w:r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>класс</w:t>
      </w:r>
    </w:p>
    <w:p w:rsidR="00CE1440" w:rsidRPr="00CE1440" w:rsidRDefault="00CE1440" w:rsidP="00CE1440">
      <w:pPr>
        <w:widowControl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  </w:t>
      </w:r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>основного  общего  образования</w:t>
      </w:r>
    </w:p>
    <w:p w:rsidR="00CE1440" w:rsidRPr="00CE1440" w:rsidRDefault="00CE1440" w:rsidP="00CE1440">
      <w:pPr>
        <w:widowControl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13759F" w:rsidP="00CE1440">
      <w:pPr>
        <w:widowControl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</w:rPr>
      </w:pPr>
      <w:r>
        <w:rPr>
          <w:rFonts w:ascii="Times New Roman" w:eastAsia="SimSun" w:hAnsi="Times New Roman" w:cs="Times New Roman"/>
          <w:kern w:val="2"/>
          <w:sz w:val="32"/>
          <w:szCs w:val="32"/>
        </w:rPr>
        <w:t xml:space="preserve">   Количество часов – 203</w:t>
      </w:r>
      <w:r w:rsidR="00CE1440"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</w:t>
      </w:r>
    </w:p>
    <w:p w:rsidR="00CE1440" w:rsidRPr="00CE1440" w:rsidRDefault="00CE1440" w:rsidP="00CE1440">
      <w:pPr>
        <w:widowControl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  Учитель                     </w:t>
      </w:r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>Лазарева Анжелика Васильевна</w:t>
      </w: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</w:p>
    <w:p w:rsid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 </w:t>
      </w:r>
    </w:p>
    <w:p w:rsid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</w:rPr>
      </w:pP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</w:rPr>
        <w:t xml:space="preserve"> Программа разработана на основе  </w:t>
      </w:r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 xml:space="preserve">авторской программы </w:t>
      </w: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 xml:space="preserve">   </w:t>
      </w:r>
      <w:r w:rsidRPr="00CE1440">
        <w:rPr>
          <w:rFonts w:ascii="Times New Roman" w:eastAsia="SimSun" w:hAnsi="Times New Roman" w:cs="Mangal"/>
          <w:kern w:val="2"/>
          <w:sz w:val="32"/>
          <w:szCs w:val="32"/>
          <w:u w:val="single"/>
        </w:rPr>
        <w:t xml:space="preserve">по  русскому языку для 5-9 классов  под  редакцией </w:t>
      </w:r>
      <w:proofErr w:type="spellStart"/>
      <w:r w:rsidRPr="00CE1440">
        <w:rPr>
          <w:rFonts w:ascii="Times New Roman" w:eastAsia="SimSun" w:hAnsi="Times New Roman" w:cs="Mangal"/>
          <w:kern w:val="2"/>
          <w:sz w:val="32"/>
          <w:szCs w:val="32"/>
          <w:u w:val="single"/>
        </w:rPr>
        <w:t>Л.М.Рыбченковой</w:t>
      </w:r>
      <w:proofErr w:type="spellEnd"/>
      <w:r w:rsidRPr="00CE1440"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  <w:t xml:space="preserve">. </w:t>
      </w:r>
      <w:r w:rsidRPr="00CE1440">
        <w:rPr>
          <w:rFonts w:ascii="Times New Roman" w:eastAsia="SimSun" w:hAnsi="Times New Roman" w:cs="Mangal"/>
          <w:kern w:val="2"/>
          <w:sz w:val="32"/>
          <w:szCs w:val="32"/>
          <w:u w:val="single"/>
        </w:rPr>
        <w:t xml:space="preserve"> Москва</w:t>
      </w:r>
      <w:proofErr w:type="gramStart"/>
      <w:r w:rsidRPr="00CE1440">
        <w:rPr>
          <w:rFonts w:ascii="Times New Roman" w:eastAsia="SimSun" w:hAnsi="Times New Roman" w:cs="Mangal"/>
          <w:kern w:val="2"/>
          <w:sz w:val="32"/>
          <w:szCs w:val="32"/>
          <w:u w:val="single"/>
        </w:rPr>
        <w:t>.: «</w:t>
      </w:r>
      <w:proofErr w:type="gramEnd"/>
      <w:r w:rsidRPr="00CE1440">
        <w:rPr>
          <w:rFonts w:ascii="Times New Roman" w:eastAsia="SimSun" w:hAnsi="Times New Roman" w:cs="Mangal"/>
          <w:kern w:val="2"/>
          <w:sz w:val="32"/>
          <w:szCs w:val="32"/>
          <w:u w:val="single"/>
        </w:rPr>
        <w:t>Просвещение», 2012</w:t>
      </w: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</w:rPr>
      </w:pPr>
    </w:p>
    <w:p w:rsidR="00CE1440" w:rsidRPr="00CE1440" w:rsidRDefault="00CE1440" w:rsidP="00CE1440">
      <w:pPr>
        <w:widowControl/>
        <w:spacing w:line="100" w:lineRule="atLeast"/>
        <w:rPr>
          <w:rFonts w:ascii="Times New Roman" w:eastAsia="SimSun" w:hAnsi="Times New Roman" w:cs="Mangal"/>
          <w:kern w:val="2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CE1440" w:rsidRPr="00CE1440" w:rsidRDefault="00CE1440" w:rsidP="00CE1440">
      <w:pPr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3321F1" w:rsidRDefault="003321F1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3321F1" w:rsidRDefault="003321F1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3321F1" w:rsidRDefault="003321F1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3321F1" w:rsidRDefault="003321F1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3321F1" w:rsidRDefault="003321F1" w:rsidP="00CE1440">
      <w:pPr>
        <w:pStyle w:val="ad"/>
        <w:ind w:left="0"/>
        <w:outlineLvl w:val="0"/>
        <w:rPr>
          <w:rFonts w:ascii="Times New Roman" w:hAnsi="Times New Roman" w:cs="Times New Roman"/>
          <w:b/>
        </w:rPr>
      </w:pPr>
    </w:p>
    <w:p w:rsidR="003321F1" w:rsidRDefault="003321F1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CE1440" w:rsidRDefault="00CE1440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2FCE" w:rsidRPr="00D00AD8" w:rsidRDefault="00FA68F9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0AD8">
        <w:rPr>
          <w:rFonts w:ascii="Times New Roman" w:hAnsi="Times New Roman" w:cs="Times New Roman"/>
          <w:sz w:val="28"/>
          <w:szCs w:val="28"/>
        </w:rPr>
        <w:t xml:space="preserve">Планируемые  результаты  освоения </w:t>
      </w:r>
      <w:r w:rsidR="0013759F">
        <w:rPr>
          <w:rFonts w:ascii="Times New Roman" w:hAnsi="Times New Roman" w:cs="Times New Roman"/>
          <w:sz w:val="28"/>
          <w:szCs w:val="28"/>
        </w:rPr>
        <w:t xml:space="preserve">   Р</w:t>
      </w:r>
      <w:r w:rsidR="00CE1440" w:rsidRPr="00D00AD8">
        <w:rPr>
          <w:rFonts w:ascii="Times New Roman" w:hAnsi="Times New Roman" w:cs="Times New Roman"/>
          <w:sz w:val="28"/>
          <w:szCs w:val="28"/>
        </w:rPr>
        <w:t>усского  языка  в 5  классе</w:t>
      </w:r>
    </w:p>
    <w:p w:rsidR="00CE1440" w:rsidRDefault="00CE1440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CE1440" w:rsidRPr="006423F8" w:rsidRDefault="00CE1440" w:rsidP="007D2FCE">
      <w:pPr>
        <w:pStyle w:val="ad"/>
        <w:ind w:left="0"/>
        <w:jc w:val="center"/>
        <w:outlineLvl w:val="0"/>
        <w:rPr>
          <w:rFonts w:ascii="Times New Roman" w:hAnsi="Times New Roman" w:cs="Times New Roman"/>
          <w:b/>
        </w:rPr>
      </w:pPr>
    </w:p>
    <w:p w:rsidR="00D00AD8" w:rsidRDefault="00CE1440" w:rsidP="00CE1440">
      <w:pPr>
        <w:pStyle w:val="ad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7D2FCE" w:rsidRPr="006423F8">
        <w:rPr>
          <w:rFonts w:ascii="Times New Roman" w:hAnsi="Times New Roman" w:cs="Times New Roman"/>
          <w:b/>
          <w:i/>
        </w:rPr>
        <w:t xml:space="preserve">Уровень «ЗНАТЬ/ПОНИМАТЬ»: </w:t>
      </w:r>
    </w:p>
    <w:p w:rsidR="00D00AD8" w:rsidRDefault="007D2FCE" w:rsidP="00CE1440">
      <w:pPr>
        <w:pStyle w:val="ad"/>
        <w:ind w:left="0"/>
        <w:jc w:val="both"/>
        <w:rPr>
          <w:rFonts w:ascii="Times New Roman" w:hAnsi="Times New Roman" w:cs="Times New Roman"/>
        </w:rPr>
      </w:pPr>
      <w:r w:rsidRPr="006423F8">
        <w:rPr>
          <w:rFonts w:ascii="Times New Roman" w:hAnsi="Times New Roman" w:cs="Times New Roman"/>
        </w:rPr>
        <w:t xml:space="preserve">основные теоретические лингвистические понятия, изучаемые в 5 классе, и сведения о происхождении этих понятий; </w:t>
      </w:r>
    </w:p>
    <w:p w:rsidR="00D00AD8" w:rsidRDefault="007D2FCE" w:rsidP="00CE1440">
      <w:pPr>
        <w:pStyle w:val="ad"/>
        <w:ind w:left="0"/>
        <w:jc w:val="both"/>
        <w:rPr>
          <w:rFonts w:ascii="Times New Roman" w:hAnsi="Times New Roman" w:cs="Times New Roman"/>
        </w:rPr>
      </w:pPr>
      <w:r w:rsidRPr="006423F8">
        <w:rPr>
          <w:rFonts w:ascii="Times New Roman" w:hAnsi="Times New Roman" w:cs="Times New Roman"/>
        </w:rPr>
        <w:t xml:space="preserve">основные закономерности исторического процесса формирования языка, правила применения орфограмм и </w:t>
      </w:r>
      <w:proofErr w:type="spellStart"/>
      <w:r w:rsidRPr="006423F8">
        <w:rPr>
          <w:rFonts w:ascii="Times New Roman" w:hAnsi="Times New Roman" w:cs="Times New Roman"/>
        </w:rPr>
        <w:t>пунктограмм</w:t>
      </w:r>
      <w:proofErr w:type="spellEnd"/>
      <w:r w:rsidRPr="006423F8">
        <w:rPr>
          <w:rFonts w:ascii="Times New Roman" w:hAnsi="Times New Roman" w:cs="Times New Roman"/>
        </w:rPr>
        <w:t xml:space="preserve">, адекватно понимать информацию устного и письменного характера (цели, темы и проч.); </w:t>
      </w:r>
    </w:p>
    <w:p w:rsidR="00D00AD8" w:rsidRDefault="007D2FCE" w:rsidP="00CE1440">
      <w:pPr>
        <w:pStyle w:val="ad"/>
        <w:ind w:left="0"/>
        <w:jc w:val="both"/>
        <w:rPr>
          <w:rFonts w:ascii="Times New Roman" w:hAnsi="Times New Roman" w:cs="Times New Roman"/>
        </w:rPr>
      </w:pPr>
      <w:r w:rsidRPr="006423F8">
        <w:rPr>
          <w:rFonts w:ascii="Times New Roman" w:hAnsi="Times New Roman" w:cs="Times New Roman"/>
        </w:rPr>
        <w:t xml:space="preserve">о русском языке как языке русского народа, </w:t>
      </w:r>
      <w:proofErr w:type="spellStart"/>
      <w:r w:rsidRPr="006423F8">
        <w:rPr>
          <w:rFonts w:ascii="Times New Roman" w:hAnsi="Times New Roman" w:cs="Times New Roman"/>
        </w:rPr>
        <w:t>государственном</w:t>
      </w:r>
      <w:proofErr w:type="gramStart"/>
      <w:r w:rsidRPr="006423F8">
        <w:rPr>
          <w:rFonts w:ascii="Times New Roman" w:hAnsi="Times New Roman" w:cs="Times New Roman"/>
        </w:rPr>
        <w:t>,с</w:t>
      </w:r>
      <w:proofErr w:type="gramEnd"/>
      <w:r w:rsidRPr="006423F8">
        <w:rPr>
          <w:rFonts w:ascii="Times New Roman" w:hAnsi="Times New Roman" w:cs="Times New Roman"/>
        </w:rPr>
        <w:t>редстве</w:t>
      </w:r>
      <w:proofErr w:type="spellEnd"/>
      <w:r w:rsidRPr="006423F8">
        <w:rPr>
          <w:rFonts w:ascii="Times New Roman" w:hAnsi="Times New Roman" w:cs="Times New Roman"/>
        </w:rPr>
        <w:t xml:space="preserve"> межнационального общения; связи языка и культуры народа; </w:t>
      </w:r>
    </w:p>
    <w:p w:rsidR="007D2FCE" w:rsidRDefault="007D2FCE" w:rsidP="00CE1440">
      <w:pPr>
        <w:pStyle w:val="ad"/>
        <w:ind w:left="0"/>
        <w:jc w:val="both"/>
        <w:rPr>
          <w:rFonts w:ascii="Times New Roman" w:hAnsi="Times New Roman" w:cs="Times New Roman"/>
        </w:rPr>
      </w:pPr>
      <w:r w:rsidRPr="006423F8">
        <w:rPr>
          <w:rFonts w:ascii="Times New Roman" w:hAnsi="Times New Roman" w:cs="Times New Roman"/>
        </w:rPr>
        <w:t>роль родного языка в жизни человека и общества, развитии интеллектуальных и творческих способностей личности, процессе самообразования, основы научных знаний о родном языке, взаимосвязи его уровней и единиц.</w:t>
      </w:r>
    </w:p>
    <w:p w:rsidR="00CE1440" w:rsidRPr="006423F8" w:rsidRDefault="00CE1440" w:rsidP="00CE1440">
      <w:pPr>
        <w:pStyle w:val="ad"/>
        <w:ind w:left="0"/>
        <w:jc w:val="both"/>
        <w:rPr>
          <w:rFonts w:ascii="Times New Roman" w:hAnsi="Times New Roman" w:cs="Times New Roman"/>
        </w:rPr>
      </w:pPr>
    </w:p>
    <w:p w:rsidR="00D00AD8" w:rsidRDefault="00CE1440" w:rsidP="00CE1440">
      <w:pPr>
        <w:tabs>
          <w:tab w:val="left" w:pos="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="007D2FCE" w:rsidRPr="00CE1440">
        <w:rPr>
          <w:rFonts w:ascii="Times New Roman" w:hAnsi="Times New Roman" w:cs="Times New Roman"/>
          <w:b/>
          <w:i/>
        </w:rPr>
        <w:t xml:space="preserve">Уровень «УМЕТЬ/ПРИМЕНЯТЬ»: </w:t>
      </w:r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E1440">
        <w:rPr>
          <w:rFonts w:ascii="Times New Roman" w:hAnsi="Times New Roman" w:cs="Times New Roman"/>
        </w:rPr>
        <w:t xml:space="preserve">приёмы ознакомительного и изучающего чтения; </w:t>
      </w:r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gramStart"/>
      <w:r w:rsidRPr="00CE1440">
        <w:rPr>
          <w:rFonts w:ascii="Times New Roman" w:hAnsi="Times New Roman" w:cs="Times New Roman"/>
        </w:rPr>
        <w:t xml:space="preserve">навыки анализа и характеристики звука, буквы, слога, морфемы, слова, словосочетания, предложения, текста с точки зрения единства темы, смысловой цельности, последовательности изложения; </w:t>
      </w:r>
      <w:proofErr w:type="gramEnd"/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E1440">
        <w:rPr>
          <w:rFonts w:ascii="Times New Roman" w:hAnsi="Times New Roman" w:cs="Times New Roman"/>
        </w:rPr>
        <w:t xml:space="preserve">устанавливать принадлежность текста к определённому типу речи, делить текст на </w:t>
      </w:r>
      <w:proofErr w:type="spellStart"/>
      <w:r w:rsidRPr="00CE1440">
        <w:rPr>
          <w:rFonts w:ascii="Times New Roman" w:hAnsi="Times New Roman" w:cs="Times New Roman"/>
        </w:rPr>
        <w:t>микротемы</w:t>
      </w:r>
      <w:proofErr w:type="spellEnd"/>
      <w:r w:rsidRPr="00CE1440">
        <w:rPr>
          <w:rFonts w:ascii="Times New Roman" w:hAnsi="Times New Roman" w:cs="Times New Roman"/>
        </w:rPr>
        <w:t xml:space="preserve">, осуществлять информационную переработку текста, самостоятельно создавать устное и письменное монологическое высказывание, опираясь на самостоятельно составленный план, обосновывая своё мнение; </w:t>
      </w:r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E1440">
        <w:rPr>
          <w:rFonts w:ascii="Times New Roman" w:hAnsi="Times New Roman" w:cs="Times New Roman"/>
        </w:rPr>
        <w:t xml:space="preserve">создавать текст в письменной форме; </w:t>
      </w:r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E1440">
        <w:rPr>
          <w:rFonts w:ascii="Times New Roman" w:hAnsi="Times New Roman" w:cs="Times New Roman"/>
        </w:rPr>
        <w:t xml:space="preserve">приёмы работы со схемами, таблицами; </w:t>
      </w:r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E1440">
        <w:rPr>
          <w:rFonts w:ascii="Times New Roman" w:hAnsi="Times New Roman" w:cs="Times New Roman"/>
        </w:rPr>
        <w:t xml:space="preserve">сравнивать речевые высказывания с точки зрения их содержания, принадлежности к </w:t>
      </w:r>
      <w:proofErr w:type="spellStart"/>
      <w:proofErr w:type="gramStart"/>
      <w:r w:rsidRPr="00CE1440">
        <w:rPr>
          <w:rFonts w:ascii="Times New Roman" w:hAnsi="Times New Roman" w:cs="Times New Roman"/>
        </w:rPr>
        <w:t>к</w:t>
      </w:r>
      <w:proofErr w:type="spellEnd"/>
      <w:proofErr w:type="gramEnd"/>
      <w:r w:rsidRPr="00CE1440">
        <w:rPr>
          <w:rFonts w:ascii="Times New Roman" w:hAnsi="Times New Roman" w:cs="Times New Roman"/>
        </w:rPr>
        <w:t xml:space="preserve"> определённой функциональной разновидности языка, навыки фонетического, морфемного, лексического, морфологического, синтаксического разбора;</w:t>
      </w:r>
    </w:p>
    <w:p w:rsidR="00D00AD8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E1440">
        <w:rPr>
          <w:rFonts w:ascii="Times New Roman" w:hAnsi="Times New Roman" w:cs="Times New Roman"/>
        </w:rPr>
        <w:t xml:space="preserve"> соблюдать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CF778C" w:rsidRPr="00CE1440" w:rsidRDefault="007D2FCE" w:rsidP="00CE1440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CE1440">
        <w:rPr>
          <w:rFonts w:ascii="Times New Roman" w:hAnsi="Times New Roman" w:cs="Times New Roman"/>
        </w:rPr>
        <w:t xml:space="preserve">осуществлять речевой самоконтроль и </w:t>
      </w:r>
      <w:proofErr w:type="spellStart"/>
      <w:r w:rsidRPr="00CE1440">
        <w:rPr>
          <w:rFonts w:ascii="Times New Roman" w:hAnsi="Times New Roman" w:cs="Times New Roman"/>
        </w:rPr>
        <w:t>самокоррекцию</w:t>
      </w:r>
      <w:proofErr w:type="spellEnd"/>
      <w:r w:rsidRPr="00CE1440">
        <w:rPr>
          <w:rFonts w:ascii="Times New Roman" w:hAnsi="Times New Roman" w:cs="Times New Roman"/>
        </w:rPr>
        <w:t>, использовать в своей речи выразительные средства языка.</w:t>
      </w:r>
      <w:r w:rsidR="00CF778C" w:rsidRPr="00CE1440">
        <w:rPr>
          <w:rFonts w:ascii="Times New Roman" w:hAnsi="Times New Roman" w:cs="Times New Roman"/>
          <w:b/>
        </w:rPr>
        <w:t xml:space="preserve"> </w:t>
      </w:r>
    </w:p>
    <w:p w:rsidR="00CF778C" w:rsidRDefault="00CF778C" w:rsidP="00CE1440">
      <w:pPr>
        <w:pStyle w:val="ad"/>
        <w:tabs>
          <w:tab w:val="left" w:pos="0"/>
        </w:tabs>
        <w:ind w:left="927"/>
        <w:jc w:val="both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E1440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F778C" w:rsidRPr="00D560E9" w:rsidRDefault="00CF778C" w:rsidP="00D560E9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CE1440" w:rsidRPr="00CE1440" w:rsidRDefault="00CE1440" w:rsidP="00CE1440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E1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Содержание учебного предмета</w:t>
      </w:r>
      <w:r w:rsidR="00D00AD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Русский язык 5 класс</w:t>
      </w:r>
    </w:p>
    <w:p w:rsidR="00CE1440" w:rsidRPr="00D560E9" w:rsidRDefault="00CE1440" w:rsidP="00D560E9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CE1440" w:rsidRPr="0009778B" w:rsidRDefault="00CE1440" w:rsidP="00CF778C">
      <w:pPr>
        <w:pStyle w:val="ad"/>
        <w:tabs>
          <w:tab w:val="left" w:pos="0"/>
        </w:tabs>
        <w:ind w:left="927"/>
        <w:jc w:val="center"/>
        <w:rPr>
          <w:rFonts w:ascii="Times New Roman" w:hAnsi="Times New Roman" w:cs="Times New Roman"/>
          <w:b/>
        </w:rPr>
      </w:pPr>
    </w:p>
    <w:p w:rsidR="00CF778C" w:rsidRPr="0009778B" w:rsidRDefault="00CF778C" w:rsidP="00CF778C">
      <w:pPr>
        <w:pStyle w:val="ad"/>
        <w:tabs>
          <w:tab w:val="left" w:pos="0"/>
        </w:tabs>
        <w:ind w:left="567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Речь и речевое общение</w:t>
      </w:r>
    </w:p>
    <w:p w:rsidR="00CF778C" w:rsidRPr="0009778B" w:rsidRDefault="00CF778C" w:rsidP="00CF778C">
      <w:pPr>
        <w:pStyle w:val="ad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09778B">
        <w:rPr>
          <w:rFonts w:ascii="Times New Roman" w:hAnsi="Times New Roman" w:cs="Times New Roman"/>
        </w:rPr>
        <w:t xml:space="preserve">Речевая ситуация. Речь </w:t>
      </w:r>
      <w:r w:rsidRPr="0009778B">
        <w:rPr>
          <w:rFonts w:ascii="Times New Roman" w:hAnsi="Times New Roman" w:cs="Times New Roman"/>
          <w:i/>
        </w:rPr>
        <w:t>устная и письменная</w:t>
      </w:r>
      <w:r w:rsidRPr="0009778B">
        <w:rPr>
          <w:rFonts w:ascii="Times New Roman" w:hAnsi="Times New Roman" w:cs="Times New Roman"/>
        </w:rPr>
        <w:t>. Речь диалогическая и монологическая.</w:t>
      </w:r>
    </w:p>
    <w:p w:rsidR="00CF778C" w:rsidRPr="0009778B" w:rsidRDefault="00CF778C" w:rsidP="00CF778C">
      <w:pPr>
        <w:pStyle w:val="ad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09778B">
        <w:rPr>
          <w:rFonts w:ascii="Times New Roman" w:hAnsi="Times New Roman" w:cs="Times New Roman"/>
        </w:rPr>
        <w:t xml:space="preserve">Понимание основных особенностей устной и письменной речи. Владение различными видами </w:t>
      </w:r>
      <w:r w:rsidRPr="0009778B">
        <w:rPr>
          <w:rFonts w:ascii="Times New Roman" w:hAnsi="Times New Roman" w:cs="Times New Roman"/>
          <w:i/>
        </w:rPr>
        <w:t>монолога и диалога</w:t>
      </w:r>
      <w:r w:rsidRPr="0009778B">
        <w:rPr>
          <w:rFonts w:ascii="Times New Roman" w:hAnsi="Times New Roman" w:cs="Times New Roman"/>
        </w:rPr>
        <w:t xml:space="preserve">. Понимание </w:t>
      </w:r>
      <w:r w:rsidRPr="0009778B">
        <w:rPr>
          <w:rFonts w:ascii="Times New Roman" w:hAnsi="Times New Roman" w:cs="Times New Roman"/>
          <w:i/>
        </w:rPr>
        <w:t>коммуникативных</w:t>
      </w:r>
      <w:r w:rsidRPr="0009778B">
        <w:rPr>
          <w:rFonts w:ascii="Times New Roman" w:hAnsi="Times New Roman" w:cs="Times New Roman"/>
        </w:rPr>
        <w:t xml:space="preserve"> целей говорящего в разных ситуациях общения.</w:t>
      </w:r>
    </w:p>
    <w:p w:rsidR="00CF778C" w:rsidRPr="0009778B" w:rsidRDefault="00CF778C" w:rsidP="00CF778C">
      <w:pPr>
        <w:pStyle w:val="ad"/>
        <w:tabs>
          <w:tab w:val="left" w:pos="0"/>
        </w:tabs>
        <w:ind w:left="567"/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Речевая деятельность</w:t>
      </w:r>
    </w:p>
    <w:p w:rsidR="00CF778C" w:rsidRPr="0009778B" w:rsidRDefault="00CF778C" w:rsidP="00CF778C">
      <w:pPr>
        <w:pStyle w:val="ad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b/>
          <w:i/>
        </w:rPr>
      </w:pPr>
      <w:r w:rsidRPr="0009778B">
        <w:rPr>
          <w:rFonts w:ascii="Times New Roman" w:hAnsi="Times New Roman" w:cs="Times New Roman"/>
        </w:rPr>
        <w:t xml:space="preserve">Виды речевой деятельности: </w:t>
      </w:r>
      <w:r w:rsidRPr="0009778B">
        <w:rPr>
          <w:rFonts w:ascii="Times New Roman" w:hAnsi="Times New Roman" w:cs="Times New Roman"/>
          <w:i/>
        </w:rPr>
        <w:t xml:space="preserve">чтение, </w:t>
      </w:r>
      <w:proofErr w:type="spellStart"/>
      <w:r w:rsidRPr="0009778B">
        <w:rPr>
          <w:rFonts w:ascii="Times New Roman" w:hAnsi="Times New Roman" w:cs="Times New Roman"/>
          <w:i/>
        </w:rPr>
        <w:t>аудирование</w:t>
      </w:r>
      <w:proofErr w:type="spellEnd"/>
      <w:r w:rsidRPr="0009778B">
        <w:rPr>
          <w:rFonts w:ascii="Times New Roman" w:hAnsi="Times New Roman" w:cs="Times New Roman"/>
          <w:i/>
        </w:rPr>
        <w:t>, говорение, письмо.</w:t>
      </w:r>
    </w:p>
    <w:p w:rsidR="00CF778C" w:rsidRPr="0009778B" w:rsidRDefault="00CF778C" w:rsidP="00CF778C">
      <w:pPr>
        <w:pStyle w:val="ad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b/>
          <w:i/>
        </w:rPr>
      </w:pPr>
      <w:r w:rsidRPr="0009778B">
        <w:rPr>
          <w:rFonts w:ascii="Times New Roman" w:hAnsi="Times New Roman" w:cs="Times New Roman"/>
        </w:rPr>
        <w:t xml:space="preserve">Овладение основными видами речевой деятельности. Передача содержания прочитанного или прослушанного текста в соответствии с </w:t>
      </w:r>
      <w:r w:rsidRPr="0009778B">
        <w:rPr>
          <w:rFonts w:ascii="Times New Roman" w:hAnsi="Times New Roman" w:cs="Times New Roman"/>
          <w:i/>
        </w:rPr>
        <w:t>ситуацией речевого общения</w:t>
      </w:r>
      <w:r w:rsidRPr="0009778B">
        <w:rPr>
          <w:rFonts w:ascii="Times New Roman" w:hAnsi="Times New Roman" w:cs="Times New Roman"/>
        </w:rPr>
        <w:t>. Создание устных и письменных монологических, а также устных диалогических высказываний разной коммуникативной направленности.</w:t>
      </w:r>
    </w:p>
    <w:p w:rsidR="00CF778C" w:rsidRPr="0009778B" w:rsidRDefault="00CF778C" w:rsidP="00CF778C">
      <w:pPr>
        <w:pStyle w:val="ad"/>
        <w:tabs>
          <w:tab w:val="left" w:pos="0"/>
        </w:tabs>
        <w:ind w:left="567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Текст</w:t>
      </w:r>
    </w:p>
    <w:p w:rsidR="00CF778C" w:rsidRPr="0009778B" w:rsidRDefault="00CF778C" w:rsidP="00CF778C">
      <w:pPr>
        <w:pStyle w:val="ad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09778B">
        <w:rPr>
          <w:rFonts w:ascii="Times New Roman" w:hAnsi="Times New Roman" w:cs="Times New Roman"/>
        </w:rPr>
        <w:t xml:space="preserve">Основные признаки текста. Тема, основная мысль текста. Средства связи предложений и частей текста. </w:t>
      </w:r>
      <w:r w:rsidRPr="0009778B">
        <w:rPr>
          <w:rFonts w:ascii="Times New Roman" w:hAnsi="Times New Roman" w:cs="Times New Roman"/>
          <w:i/>
        </w:rPr>
        <w:t xml:space="preserve">Функционально-смысловые </w:t>
      </w:r>
      <w:r w:rsidRPr="0009778B">
        <w:rPr>
          <w:rFonts w:ascii="Times New Roman" w:hAnsi="Times New Roman" w:cs="Times New Roman"/>
        </w:rPr>
        <w:t xml:space="preserve">типы речи: описание, повествование, рассуждение. </w:t>
      </w:r>
      <w:r w:rsidRPr="0009778B">
        <w:rPr>
          <w:rFonts w:ascii="Times New Roman" w:hAnsi="Times New Roman" w:cs="Times New Roman"/>
          <w:i/>
        </w:rPr>
        <w:t xml:space="preserve">План </w:t>
      </w:r>
      <w:r w:rsidRPr="0009778B">
        <w:rPr>
          <w:rFonts w:ascii="Times New Roman" w:hAnsi="Times New Roman" w:cs="Times New Roman"/>
        </w:rPr>
        <w:t xml:space="preserve">текста и </w:t>
      </w:r>
      <w:r w:rsidRPr="0009778B">
        <w:rPr>
          <w:rFonts w:ascii="Times New Roman" w:hAnsi="Times New Roman" w:cs="Times New Roman"/>
          <w:i/>
        </w:rPr>
        <w:t>тезисы</w:t>
      </w:r>
      <w:r w:rsidRPr="0009778B">
        <w:rPr>
          <w:rFonts w:ascii="Times New Roman" w:hAnsi="Times New Roman" w:cs="Times New Roman"/>
        </w:rPr>
        <w:t xml:space="preserve"> как виды информационной переработки текста.</w:t>
      </w:r>
    </w:p>
    <w:p w:rsidR="00CF778C" w:rsidRPr="0009778B" w:rsidRDefault="00CF778C" w:rsidP="00CF778C">
      <w:pPr>
        <w:pStyle w:val="ad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09778B">
        <w:rPr>
          <w:rFonts w:ascii="Times New Roman" w:hAnsi="Times New Roman" w:cs="Times New Roman"/>
        </w:rPr>
        <w:t xml:space="preserve">Анализ текста с точки зрения его темы, основной мысли, структуры, принадлежности </w:t>
      </w:r>
      <w:proofErr w:type="gramStart"/>
      <w:r w:rsidRPr="0009778B">
        <w:rPr>
          <w:rFonts w:ascii="Times New Roman" w:hAnsi="Times New Roman" w:cs="Times New Roman"/>
        </w:rPr>
        <w:t>к</w:t>
      </w:r>
      <w:proofErr w:type="gramEnd"/>
      <w:r w:rsidRPr="0009778B">
        <w:rPr>
          <w:rFonts w:ascii="Times New Roman" w:hAnsi="Times New Roman" w:cs="Times New Roman"/>
        </w:rPr>
        <w:t xml:space="preserve"> </w:t>
      </w:r>
      <w:proofErr w:type="gramStart"/>
      <w:r w:rsidRPr="0009778B">
        <w:rPr>
          <w:rFonts w:ascii="Times New Roman" w:hAnsi="Times New Roman" w:cs="Times New Roman"/>
        </w:rPr>
        <w:t>функционально-смыслового</w:t>
      </w:r>
      <w:proofErr w:type="gramEnd"/>
      <w:r w:rsidRPr="0009778B">
        <w:rPr>
          <w:rFonts w:ascii="Times New Roman" w:hAnsi="Times New Roman" w:cs="Times New Roman"/>
        </w:rPr>
        <w:t xml:space="preserve"> типа речи. Создание текстов различного </w:t>
      </w:r>
      <w:r w:rsidRPr="0009778B">
        <w:rPr>
          <w:rFonts w:ascii="Times New Roman" w:hAnsi="Times New Roman" w:cs="Times New Roman"/>
          <w:i/>
        </w:rPr>
        <w:t>типа, стиля, жанра.</w:t>
      </w:r>
    </w:p>
    <w:p w:rsidR="00CF778C" w:rsidRPr="0009778B" w:rsidRDefault="00CF778C" w:rsidP="00CF778C">
      <w:pPr>
        <w:pStyle w:val="ad"/>
        <w:tabs>
          <w:tab w:val="left" w:pos="0"/>
        </w:tabs>
        <w:ind w:left="927" w:hanging="360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Функциональные разновидности языка</w:t>
      </w:r>
    </w:p>
    <w:p w:rsidR="00CF778C" w:rsidRPr="0009778B" w:rsidRDefault="00CF778C" w:rsidP="00CF778C">
      <w:pPr>
        <w:pStyle w:val="ad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</w:rPr>
        <w:t xml:space="preserve">Разговорный язык; функциональные стили: научный, публицистический, официально-деловой; язык </w:t>
      </w:r>
      <w:r w:rsidRPr="0009778B">
        <w:rPr>
          <w:rFonts w:ascii="Times New Roman" w:hAnsi="Times New Roman" w:cs="Times New Roman"/>
          <w:i/>
        </w:rPr>
        <w:t>художественной литературы.</w:t>
      </w:r>
    </w:p>
    <w:p w:rsidR="00CF778C" w:rsidRPr="0009778B" w:rsidRDefault="00CF778C" w:rsidP="00CF778C">
      <w:pPr>
        <w:pStyle w:val="ad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</w:rPr>
        <w:t>Создание письменных высказываний разных стилей, жанров и типов речи</w:t>
      </w:r>
      <w:r w:rsidRPr="0009778B">
        <w:rPr>
          <w:rFonts w:ascii="Times New Roman" w:hAnsi="Times New Roman" w:cs="Times New Roman"/>
          <w:i/>
        </w:rPr>
        <w:t>.</w:t>
      </w:r>
    </w:p>
    <w:p w:rsidR="00CF778C" w:rsidRPr="0009778B" w:rsidRDefault="00CF778C" w:rsidP="00CF778C">
      <w:pPr>
        <w:pStyle w:val="ad"/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Общие сведения о языке</w:t>
      </w:r>
    </w:p>
    <w:p w:rsidR="00CF778C" w:rsidRPr="0009778B" w:rsidRDefault="00CF778C" w:rsidP="00CF778C">
      <w:pPr>
        <w:pStyle w:val="ad"/>
        <w:numPr>
          <w:ilvl w:val="0"/>
          <w:numId w:val="8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Русский язык – </w:t>
      </w:r>
      <w:r w:rsidRPr="0009778B">
        <w:rPr>
          <w:rFonts w:ascii="Times New Roman" w:hAnsi="Times New Roman" w:cs="Times New Roman"/>
          <w:i/>
        </w:rPr>
        <w:t xml:space="preserve">национальный </w:t>
      </w:r>
      <w:r w:rsidRPr="0009778B">
        <w:rPr>
          <w:rFonts w:ascii="Times New Roman" w:hAnsi="Times New Roman" w:cs="Times New Roman"/>
        </w:rPr>
        <w:t xml:space="preserve">язык русского народа, государственный язык Российской Федерации и язык межнационального общения. Русский язык – язык художественной литературы. </w:t>
      </w:r>
      <w:r w:rsidRPr="0009778B">
        <w:rPr>
          <w:rFonts w:ascii="Times New Roman" w:hAnsi="Times New Roman" w:cs="Times New Roman"/>
          <w:i/>
        </w:rPr>
        <w:t>Лингвистика</w:t>
      </w:r>
      <w:r w:rsidRPr="0009778B">
        <w:rPr>
          <w:rFonts w:ascii="Times New Roman" w:hAnsi="Times New Roman" w:cs="Times New Roman"/>
        </w:rPr>
        <w:t xml:space="preserve"> как наука о языке.</w:t>
      </w:r>
    </w:p>
    <w:p w:rsidR="00CF778C" w:rsidRPr="0009778B" w:rsidRDefault="00CF778C" w:rsidP="00CF778C">
      <w:pPr>
        <w:pStyle w:val="ad"/>
        <w:numPr>
          <w:ilvl w:val="0"/>
          <w:numId w:val="8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>Осознание важности коммуникативных умений в жизни человека, понимание красоты, богатства, выразительности русского языка.</w:t>
      </w:r>
    </w:p>
    <w:p w:rsidR="00CF778C" w:rsidRPr="0009778B" w:rsidRDefault="00CF778C" w:rsidP="00CF778C">
      <w:pPr>
        <w:pStyle w:val="ad"/>
        <w:tabs>
          <w:tab w:val="left" w:pos="0"/>
          <w:tab w:val="left" w:pos="567"/>
        </w:tabs>
        <w:ind w:left="567"/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  <w:i/>
        </w:rPr>
        <w:t>Фонетика и орфоэпия</w:t>
      </w:r>
    </w:p>
    <w:p w:rsidR="00CF778C" w:rsidRPr="0009778B" w:rsidRDefault="00CF778C" w:rsidP="00CF778C">
      <w:pPr>
        <w:pStyle w:val="ad"/>
        <w:numPr>
          <w:ilvl w:val="0"/>
          <w:numId w:val="9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</w:rPr>
        <w:t xml:space="preserve">Звук как единица языка. Система </w:t>
      </w:r>
      <w:r w:rsidRPr="0009778B">
        <w:rPr>
          <w:rFonts w:ascii="Times New Roman" w:hAnsi="Times New Roman" w:cs="Times New Roman"/>
          <w:i/>
        </w:rPr>
        <w:t>гласных и согласных</w:t>
      </w:r>
      <w:r w:rsidRPr="0009778B">
        <w:rPr>
          <w:rFonts w:ascii="Times New Roman" w:hAnsi="Times New Roman" w:cs="Times New Roman"/>
        </w:rPr>
        <w:t xml:space="preserve"> звуков. Изменение звуков в речевом потоке. </w:t>
      </w:r>
      <w:r w:rsidRPr="0009778B">
        <w:rPr>
          <w:rFonts w:ascii="Times New Roman" w:hAnsi="Times New Roman" w:cs="Times New Roman"/>
          <w:i/>
        </w:rPr>
        <w:t>Орфоэпия</w:t>
      </w:r>
      <w:r w:rsidRPr="0009778B">
        <w:rPr>
          <w:rFonts w:ascii="Times New Roman" w:hAnsi="Times New Roman" w:cs="Times New Roman"/>
        </w:rPr>
        <w:t xml:space="preserve"> как раздел лингвистики.</w:t>
      </w:r>
    </w:p>
    <w:p w:rsidR="00CF778C" w:rsidRPr="0009778B" w:rsidRDefault="00CF778C" w:rsidP="00CF778C">
      <w:pPr>
        <w:pStyle w:val="ad"/>
        <w:numPr>
          <w:ilvl w:val="0"/>
          <w:numId w:val="9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</w:rPr>
        <w:t xml:space="preserve">Объяснение с помощью элементов </w:t>
      </w:r>
      <w:r w:rsidRPr="0009778B">
        <w:rPr>
          <w:rFonts w:ascii="Times New Roman" w:hAnsi="Times New Roman" w:cs="Times New Roman"/>
          <w:i/>
        </w:rPr>
        <w:t>транскрипции</w:t>
      </w:r>
      <w:r w:rsidRPr="0009778B">
        <w:rPr>
          <w:rFonts w:ascii="Times New Roman" w:hAnsi="Times New Roman" w:cs="Times New Roman"/>
        </w:rPr>
        <w:t xml:space="preserve"> особенностей произношения и написания слов. Нормативное произношение.</w:t>
      </w:r>
    </w:p>
    <w:p w:rsidR="00CF778C" w:rsidRPr="0009778B" w:rsidRDefault="00CF778C" w:rsidP="00CF778C">
      <w:pPr>
        <w:pStyle w:val="ad"/>
        <w:tabs>
          <w:tab w:val="left" w:pos="0"/>
          <w:tab w:val="left" w:pos="567"/>
        </w:tabs>
        <w:ind w:left="567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  <w:i/>
        </w:rPr>
        <w:t xml:space="preserve">Графика </w:t>
      </w:r>
    </w:p>
    <w:p w:rsidR="00CF778C" w:rsidRPr="0009778B" w:rsidRDefault="00CF778C" w:rsidP="00CF778C">
      <w:pPr>
        <w:pStyle w:val="ad"/>
        <w:numPr>
          <w:ilvl w:val="0"/>
          <w:numId w:val="10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Соотношение </w:t>
      </w:r>
      <w:r w:rsidRPr="0009778B">
        <w:rPr>
          <w:rFonts w:ascii="Times New Roman" w:hAnsi="Times New Roman" w:cs="Times New Roman"/>
          <w:i/>
        </w:rPr>
        <w:t>звука и буквы</w:t>
      </w:r>
      <w:r w:rsidRPr="0009778B">
        <w:rPr>
          <w:rFonts w:ascii="Times New Roman" w:hAnsi="Times New Roman" w:cs="Times New Roman"/>
        </w:rPr>
        <w:t>.</w:t>
      </w:r>
    </w:p>
    <w:p w:rsidR="00CF778C" w:rsidRPr="0009778B" w:rsidRDefault="00CF778C" w:rsidP="00CF778C">
      <w:pPr>
        <w:pStyle w:val="ad"/>
        <w:numPr>
          <w:ilvl w:val="0"/>
          <w:numId w:val="10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>Совершенствование навыков сопоставления звукового и буквенного состава слова.</w:t>
      </w:r>
    </w:p>
    <w:p w:rsidR="00CF778C" w:rsidRPr="0009778B" w:rsidRDefault="00CF778C" w:rsidP="00CF778C">
      <w:pPr>
        <w:pStyle w:val="ad"/>
        <w:tabs>
          <w:tab w:val="left" w:pos="0"/>
          <w:tab w:val="left" w:pos="567"/>
        </w:tabs>
        <w:ind w:left="567"/>
        <w:rPr>
          <w:rFonts w:ascii="Times New Roman" w:hAnsi="Times New Roman" w:cs="Times New Roman"/>
        </w:rPr>
      </w:pPr>
      <w:proofErr w:type="spellStart"/>
      <w:r w:rsidRPr="0009778B">
        <w:rPr>
          <w:rFonts w:ascii="Times New Roman" w:hAnsi="Times New Roman" w:cs="Times New Roman"/>
          <w:i/>
        </w:rPr>
        <w:t>Морфемика</w:t>
      </w:r>
      <w:proofErr w:type="spellEnd"/>
      <w:r w:rsidRPr="0009778B">
        <w:rPr>
          <w:rFonts w:ascii="Times New Roman" w:hAnsi="Times New Roman" w:cs="Times New Roman"/>
          <w:i/>
        </w:rPr>
        <w:t xml:space="preserve"> и словообразование</w:t>
      </w:r>
    </w:p>
    <w:p w:rsidR="00CF778C" w:rsidRPr="0009778B" w:rsidRDefault="00CF778C" w:rsidP="00CF778C">
      <w:pPr>
        <w:pStyle w:val="ad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Морфема как минимальная значимая единица языка. </w:t>
      </w:r>
      <w:r w:rsidRPr="0009778B">
        <w:rPr>
          <w:rFonts w:ascii="Times New Roman" w:hAnsi="Times New Roman" w:cs="Times New Roman"/>
          <w:i/>
        </w:rPr>
        <w:t>Словообразующие и формообразующие</w:t>
      </w:r>
      <w:r w:rsidRPr="0009778B">
        <w:rPr>
          <w:rFonts w:ascii="Times New Roman" w:hAnsi="Times New Roman" w:cs="Times New Roman"/>
        </w:rPr>
        <w:t xml:space="preserve"> морфемы. Корень. Однокоренные слова. Чередование гласных и согласных в корнях слов. Основные способы образования слов.</w:t>
      </w:r>
    </w:p>
    <w:p w:rsidR="00CF778C" w:rsidRPr="0009778B" w:rsidRDefault="00CF778C" w:rsidP="00CF778C">
      <w:pPr>
        <w:pStyle w:val="ad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Осмысление морфемы как значимой единицы языка. Определение основных способов словообразования. Применение знаний по </w:t>
      </w:r>
      <w:proofErr w:type="spellStart"/>
      <w:r w:rsidRPr="0009778B">
        <w:rPr>
          <w:rFonts w:ascii="Times New Roman" w:hAnsi="Times New Roman" w:cs="Times New Roman"/>
        </w:rPr>
        <w:t>морфемике</w:t>
      </w:r>
      <w:proofErr w:type="spellEnd"/>
      <w:r w:rsidRPr="0009778B">
        <w:rPr>
          <w:rFonts w:ascii="Times New Roman" w:hAnsi="Times New Roman" w:cs="Times New Roman"/>
        </w:rPr>
        <w:t xml:space="preserve"> и словообразованию в практике </w:t>
      </w:r>
      <w:r w:rsidRPr="0009778B">
        <w:rPr>
          <w:rFonts w:ascii="Times New Roman" w:hAnsi="Times New Roman" w:cs="Times New Roman"/>
          <w:i/>
        </w:rPr>
        <w:t>правописания</w:t>
      </w:r>
      <w:r w:rsidRPr="0009778B">
        <w:rPr>
          <w:rFonts w:ascii="Times New Roman" w:hAnsi="Times New Roman" w:cs="Times New Roman"/>
        </w:rPr>
        <w:t>.</w:t>
      </w:r>
    </w:p>
    <w:p w:rsidR="00CF778C" w:rsidRPr="0009778B" w:rsidRDefault="00CF778C" w:rsidP="00CF778C">
      <w:pPr>
        <w:pStyle w:val="ad"/>
        <w:tabs>
          <w:tab w:val="left" w:pos="0"/>
          <w:tab w:val="left" w:pos="709"/>
        </w:tabs>
        <w:ind w:left="567" w:firstLine="76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Лексикология и фразеология</w:t>
      </w:r>
    </w:p>
    <w:p w:rsidR="00CF778C" w:rsidRPr="0009778B" w:rsidRDefault="00CF778C" w:rsidP="00CF778C">
      <w:pPr>
        <w:pStyle w:val="ad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Слово как единица языка. Лексическое значение слова. </w:t>
      </w:r>
      <w:r w:rsidRPr="0009778B">
        <w:rPr>
          <w:rFonts w:ascii="Times New Roman" w:hAnsi="Times New Roman" w:cs="Times New Roman"/>
          <w:i/>
        </w:rPr>
        <w:t xml:space="preserve">Однозначные </w:t>
      </w:r>
      <w:r w:rsidRPr="0009778B">
        <w:rPr>
          <w:rFonts w:ascii="Times New Roman" w:hAnsi="Times New Roman" w:cs="Times New Roman"/>
        </w:rPr>
        <w:t xml:space="preserve">и </w:t>
      </w:r>
      <w:r w:rsidRPr="0009778B">
        <w:rPr>
          <w:rFonts w:ascii="Times New Roman" w:hAnsi="Times New Roman" w:cs="Times New Roman"/>
          <w:i/>
        </w:rPr>
        <w:t xml:space="preserve">многозначные </w:t>
      </w:r>
      <w:r w:rsidRPr="0009778B">
        <w:rPr>
          <w:rFonts w:ascii="Times New Roman" w:hAnsi="Times New Roman" w:cs="Times New Roman"/>
        </w:rPr>
        <w:t>слова. Синонимы. Антонимы. Омонимы. Фразеологизмы.</w:t>
      </w:r>
    </w:p>
    <w:p w:rsidR="00CF778C" w:rsidRPr="0009778B" w:rsidRDefault="00CF778C" w:rsidP="00CF778C">
      <w:pPr>
        <w:pStyle w:val="ad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>Употребление лексических сре</w:t>
      </w:r>
      <w:proofErr w:type="gramStart"/>
      <w:r w:rsidRPr="0009778B">
        <w:rPr>
          <w:rFonts w:ascii="Times New Roman" w:hAnsi="Times New Roman" w:cs="Times New Roman"/>
        </w:rPr>
        <w:t>дств в с</w:t>
      </w:r>
      <w:proofErr w:type="gramEnd"/>
      <w:r w:rsidRPr="0009778B">
        <w:rPr>
          <w:rFonts w:ascii="Times New Roman" w:hAnsi="Times New Roman" w:cs="Times New Roman"/>
        </w:rPr>
        <w:t>оответствии со значением и ситуацией общения. Проведение лексического разбора слов.</w:t>
      </w:r>
    </w:p>
    <w:p w:rsidR="00CF778C" w:rsidRPr="0009778B" w:rsidRDefault="00CF778C" w:rsidP="00CF778C">
      <w:pPr>
        <w:pStyle w:val="ad"/>
        <w:tabs>
          <w:tab w:val="left" w:pos="0"/>
          <w:tab w:val="left" w:pos="709"/>
        </w:tabs>
        <w:ind w:left="567"/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Морфология</w:t>
      </w:r>
    </w:p>
    <w:p w:rsidR="00CF778C" w:rsidRPr="0009778B" w:rsidRDefault="00CF778C" w:rsidP="00CF778C">
      <w:pPr>
        <w:pStyle w:val="ad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>Части речи как лексико-грамматические разряды слов. Самостоятельные и служебные части речи.</w:t>
      </w:r>
    </w:p>
    <w:p w:rsidR="00CF778C" w:rsidRPr="0009778B" w:rsidRDefault="00CF778C" w:rsidP="00CF778C">
      <w:pPr>
        <w:pStyle w:val="ad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 Распознавание частей речи по грамматическому значению, морфологическим признакам и синтаксической роли. Проведение </w:t>
      </w:r>
      <w:r w:rsidRPr="0009778B">
        <w:rPr>
          <w:rFonts w:ascii="Times New Roman" w:hAnsi="Times New Roman" w:cs="Times New Roman"/>
          <w:i/>
        </w:rPr>
        <w:t>морфологического разбора</w:t>
      </w:r>
      <w:r w:rsidRPr="0009778B">
        <w:rPr>
          <w:rFonts w:ascii="Times New Roman" w:hAnsi="Times New Roman" w:cs="Times New Roman"/>
        </w:rPr>
        <w:t xml:space="preserve"> слов разных частей речи. Применение морфологических знаний и умений в практике </w:t>
      </w:r>
      <w:r w:rsidRPr="0009778B">
        <w:rPr>
          <w:rFonts w:ascii="Times New Roman" w:hAnsi="Times New Roman" w:cs="Times New Roman"/>
          <w:i/>
        </w:rPr>
        <w:t>правописания.</w:t>
      </w:r>
    </w:p>
    <w:p w:rsidR="00CF778C" w:rsidRPr="0009778B" w:rsidRDefault="00CF778C" w:rsidP="00CF778C">
      <w:pPr>
        <w:pStyle w:val="ad"/>
        <w:tabs>
          <w:tab w:val="left" w:pos="0"/>
          <w:tab w:val="left" w:pos="709"/>
        </w:tabs>
        <w:ind w:left="567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Синтаксис</w:t>
      </w:r>
    </w:p>
    <w:p w:rsidR="00CF778C" w:rsidRPr="0009778B" w:rsidRDefault="00CF778C" w:rsidP="00CF778C">
      <w:pPr>
        <w:pStyle w:val="ad"/>
        <w:numPr>
          <w:ilvl w:val="0"/>
          <w:numId w:val="14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  <w:i/>
        </w:rPr>
        <w:lastRenderedPageBreak/>
        <w:t>Словосочетание и предложение</w:t>
      </w:r>
      <w:r w:rsidRPr="0009778B">
        <w:rPr>
          <w:rFonts w:ascii="Times New Roman" w:hAnsi="Times New Roman" w:cs="Times New Roman"/>
        </w:rPr>
        <w:t xml:space="preserve"> как единицы синтаксиса. Виды предложений по цели высказывания и эмоциональной окраске. Главные и второстепенные члены. Структурные типы </w:t>
      </w:r>
      <w:r w:rsidRPr="0009778B">
        <w:rPr>
          <w:rFonts w:ascii="Times New Roman" w:hAnsi="Times New Roman" w:cs="Times New Roman"/>
          <w:i/>
        </w:rPr>
        <w:t xml:space="preserve">простых </w:t>
      </w:r>
      <w:r w:rsidRPr="0009778B">
        <w:rPr>
          <w:rFonts w:ascii="Times New Roman" w:hAnsi="Times New Roman" w:cs="Times New Roman"/>
        </w:rPr>
        <w:t xml:space="preserve">предложений. Предложения </w:t>
      </w:r>
      <w:r w:rsidRPr="0009778B">
        <w:rPr>
          <w:rFonts w:ascii="Times New Roman" w:hAnsi="Times New Roman" w:cs="Times New Roman"/>
          <w:i/>
        </w:rPr>
        <w:t>осложненной</w:t>
      </w:r>
      <w:r w:rsidRPr="0009778B">
        <w:rPr>
          <w:rFonts w:ascii="Times New Roman" w:hAnsi="Times New Roman" w:cs="Times New Roman"/>
        </w:rPr>
        <w:t xml:space="preserve"> структуры. </w:t>
      </w:r>
      <w:r w:rsidRPr="0009778B">
        <w:rPr>
          <w:rFonts w:ascii="Times New Roman" w:hAnsi="Times New Roman" w:cs="Times New Roman"/>
          <w:i/>
        </w:rPr>
        <w:t xml:space="preserve">Сложные </w:t>
      </w:r>
      <w:r w:rsidRPr="0009778B">
        <w:rPr>
          <w:rFonts w:ascii="Times New Roman" w:hAnsi="Times New Roman" w:cs="Times New Roman"/>
        </w:rPr>
        <w:t>предложения</w:t>
      </w:r>
      <w:r w:rsidRPr="0009778B">
        <w:rPr>
          <w:rFonts w:ascii="Times New Roman" w:hAnsi="Times New Roman" w:cs="Times New Roman"/>
          <w:i/>
        </w:rPr>
        <w:t>.</w:t>
      </w:r>
    </w:p>
    <w:p w:rsidR="00CF778C" w:rsidRPr="0009778B" w:rsidRDefault="00CF778C" w:rsidP="00CF778C">
      <w:pPr>
        <w:pStyle w:val="ad"/>
        <w:numPr>
          <w:ilvl w:val="0"/>
          <w:numId w:val="14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Проведение </w:t>
      </w:r>
      <w:r w:rsidRPr="0009778B">
        <w:rPr>
          <w:rFonts w:ascii="Times New Roman" w:hAnsi="Times New Roman" w:cs="Times New Roman"/>
          <w:i/>
        </w:rPr>
        <w:t>синтаксического разбора</w:t>
      </w:r>
      <w:r w:rsidRPr="0009778B">
        <w:rPr>
          <w:rFonts w:ascii="Times New Roman" w:hAnsi="Times New Roman" w:cs="Times New Roman"/>
        </w:rPr>
        <w:t xml:space="preserve"> словосочетаний и предложений. Анализ разнообразных синтаксических конструкций и правильное употребление их в речи. Применение синтаксических знаний и умений в практике </w:t>
      </w:r>
      <w:r w:rsidRPr="0009778B">
        <w:rPr>
          <w:rFonts w:ascii="Times New Roman" w:hAnsi="Times New Roman" w:cs="Times New Roman"/>
          <w:i/>
        </w:rPr>
        <w:t>правописания.</w:t>
      </w:r>
    </w:p>
    <w:p w:rsidR="00CF778C" w:rsidRPr="0009778B" w:rsidRDefault="00CF778C" w:rsidP="00CF778C">
      <w:pPr>
        <w:pStyle w:val="ad"/>
        <w:tabs>
          <w:tab w:val="left" w:pos="0"/>
          <w:tab w:val="left" w:pos="709"/>
        </w:tabs>
        <w:ind w:left="567"/>
        <w:jc w:val="both"/>
        <w:rPr>
          <w:rFonts w:ascii="Times New Roman" w:hAnsi="Times New Roman" w:cs="Times New Roman"/>
          <w:i/>
        </w:rPr>
      </w:pPr>
      <w:r w:rsidRPr="0009778B">
        <w:rPr>
          <w:rFonts w:ascii="Times New Roman" w:hAnsi="Times New Roman" w:cs="Times New Roman"/>
          <w:i/>
        </w:rPr>
        <w:t>Правописание: орфография и пунктуация</w:t>
      </w:r>
    </w:p>
    <w:p w:rsidR="00CF778C" w:rsidRPr="0009778B" w:rsidRDefault="00CF778C" w:rsidP="00CF778C">
      <w:pPr>
        <w:pStyle w:val="ad"/>
        <w:numPr>
          <w:ilvl w:val="0"/>
          <w:numId w:val="15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Понятие </w:t>
      </w:r>
      <w:r w:rsidRPr="0009778B">
        <w:rPr>
          <w:rFonts w:ascii="Times New Roman" w:hAnsi="Times New Roman" w:cs="Times New Roman"/>
          <w:i/>
        </w:rPr>
        <w:t>орфограммы.</w:t>
      </w:r>
      <w:r w:rsidRPr="0009778B">
        <w:rPr>
          <w:rFonts w:ascii="Times New Roman" w:hAnsi="Times New Roman" w:cs="Times New Roman"/>
        </w:rPr>
        <w:t xml:space="preserve"> Правописание гласных и согласных, ъ и ь знаков. Слитные, дефисные и раздельные написания. </w:t>
      </w:r>
      <w:r w:rsidRPr="0009778B">
        <w:rPr>
          <w:rFonts w:ascii="Times New Roman" w:hAnsi="Times New Roman" w:cs="Times New Roman"/>
          <w:i/>
        </w:rPr>
        <w:t>Знаки препинания</w:t>
      </w:r>
      <w:r w:rsidRPr="0009778B">
        <w:rPr>
          <w:rFonts w:ascii="Times New Roman" w:hAnsi="Times New Roman" w:cs="Times New Roman"/>
        </w:rPr>
        <w:t xml:space="preserve"> и их функции. </w:t>
      </w:r>
    </w:p>
    <w:p w:rsidR="00CF778C" w:rsidRPr="0009778B" w:rsidRDefault="00CF778C" w:rsidP="00CF778C">
      <w:pPr>
        <w:pStyle w:val="ad"/>
        <w:numPr>
          <w:ilvl w:val="0"/>
          <w:numId w:val="15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09778B">
        <w:rPr>
          <w:rFonts w:ascii="Times New Roman" w:hAnsi="Times New Roman" w:cs="Times New Roman"/>
        </w:rPr>
        <w:t xml:space="preserve">Овладение </w:t>
      </w:r>
      <w:r w:rsidRPr="0009778B">
        <w:rPr>
          <w:rFonts w:ascii="Times New Roman" w:hAnsi="Times New Roman" w:cs="Times New Roman"/>
          <w:i/>
        </w:rPr>
        <w:t>орфографической и пунктуационной зоркостью</w:t>
      </w:r>
      <w:r w:rsidRPr="0009778B">
        <w:rPr>
          <w:rFonts w:ascii="Times New Roman" w:hAnsi="Times New Roman" w:cs="Times New Roman"/>
        </w:rPr>
        <w:t xml:space="preserve">. Соблюдение орфографических и пунктуационных норм в письменной речи. Использование </w:t>
      </w:r>
      <w:r w:rsidRPr="0009778B">
        <w:rPr>
          <w:rFonts w:ascii="Times New Roman" w:hAnsi="Times New Roman" w:cs="Times New Roman"/>
          <w:i/>
        </w:rPr>
        <w:t>орфографических словарей</w:t>
      </w:r>
      <w:r w:rsidRPr="0009778B">
        <w:rPr>
          <w:rFonts w:ascii="Times New Roman" w:hAnsi="Times New Roman" w:cs="Times New Roman"/>
        </w:rPr>
        <w:t xml:space="preserve"> и справочников по правописанию для решения орфографических и пунктуационных проблем.</w:t>
      </w:r>
    </w:p>
    <w:p w:rsidR="00CF778C" w:rsidRPr="0009778B" w:rsidRDefault="00CF778C" w:rsidP="00CF778C">
      <w:pPr>
        <w:pStyle w:val="ad"/>
        <w:tabs>
          <w:tab w:val="left" w:pos="0"/>
          <w:tab w:val="left" w:pos="709"/>
        </w:tabs>
        <w:ind w:left="927"/>
        <w:jc w:val="both"/>
        <w:rPr>
          <w:rFonts w:ascii="Times New Roman" w:hAnsi="Times New Roman" w:cs="Times New Roman"/>
        </w:rPr>
      </w:pPr>
    </w:p>
    <w:p w:rsidR="00CF778C" w:rsidRPr="0009778B" w:rsidRDefault="00CF778C" w:rsidP="00CF778C">
      <w:pPr>
        <w:pStyle w:val="ad"/>
        <w:tabs>
          <w:tab w:val="left" w:pos="0"/>
          <w:tab w:val="left" w:pos="709"/>
        </w:tabs>
        <w:ind w:left="927"/>
        <w:rPr>
          <w:rFonts w:ascii="Times New Roman" w:hAnsi="Times New Roman" w:cs="Times New Roman"/>
        </w:rPr>
      </w:pPr>
    </w:p>
    <w:p w:rsidR="00CF778C" w:rsidRPr="0009778B" w:rsidRDefault="00CF778C" w:rsidP="00CF778C"/>
    <w:p w:rsidR="007D2FCE" w:rsidRDefault="007D2FCE" w:rsidP="007D2FCE">
      <w:pPr>
        <w:ind w:firstLine="850"/>
        <w:jc w:val="both"/>
        <w:rPr>
          <w:rFonts w:ascii="Times New Roman" w:hAnsi="Times New Roman" w:cs="Times New Roman"/>
        </w:rPr>
      </w:pPr>
    </w:p>
    <w:p w:rsidR="00CF778C" w:rsidRDefault="00CF778C" w:rsidP="007D2FCE">
      <w:pPr>
        <w:ind w:firstLine="850"/>
        <w:jc w:val="both"/>
        <w:rPr>
          <w:rFonts w:ascii="Times New Roman" w:hAnsi="Times New Roman" w:cs="Times New Roman"/>
        </w:rPr>
      </w:pPr>
    </w:p>
    <w:p w:rsidR="00CF778C" w:rsidRDefault="00CF778C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CE1440" w:rsidRDefault="00CE1440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59059E" w:rsidRDefault="0059059E" w:rsidP="007D2FCE">
      <w:pPr>
        <w:ind w:firstLine="850"/>
        <w:jc w:val="both"/>
        <w:rPr>
          <w:rFonts w:ascii="Times New Roman" w:hAnsi="Times New Roman" w:cs="Times New Roman"/>
        </w:rPr>
      </w:pPr>
    </w:p>
    <w:p w:rsidR="00D00AD8" w:rsidRPr="006423F8" w:rsidRDefault="00D00AD8" w:rsidP="007D2FCE">
      <w:pPr>
        <w:ind w:firstLine="850"/>
        <w:jc w:val="both"/>
        <w:rPr>
          <w:rFonts w:ascii="Times New Roman" w:hAnsi="Times New Roman" w:cs="Times New Roman"/>
        </w:rPr>
      </w:pPr>
    </w:p>
    <w:p w:rsidR="007D2FCE" w:rsidRPr="006423F8" w:rsidRDefault="007D2FCE" w:rsidP="007D2FCE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D00AD8" w:rsidRDefault="00D00AD8" w:rsidP="00D00AD8">
      <w:pPr>
        <w:pStyle w:val="ad"/>
        <w:spacing w:line="276" w:lineRule="auto"/>
        <w:ind w:left="0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D2FCE" w:rsidRPr="00CE1440" w:rsidRDefault="00D00AD8" w:rsidP="00D00AD8">
      <w:pPr>
        <w:pStyle w:val="ad"/>
        <w:spacing w:line="276" w:lineRule="auto"/>
        <w:ind w:left="0"/>
        <w:jc w:val="center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00A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Тема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тическое </w:t>
      </w:r>
      <w:r w:rsidRPr="00D00A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планирование</w:t>
      </w:r>
      <w:r w:rsidR="007D2FCE" w:rsidRPr="00CE144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Русский язык</w:t>
      </w:r>
      <w:r w:rsidR="00CE1440" w:rsidRPr="00CE144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5  класс</w:t>
      </w:r>
    </w:p>
    <w:p w:rsidR="00CE1440" w:rsidRPr="006423F8" w:rsidRDefault="00CE1440" w:rsidP="007D2FCE">
      <w:pPr>
        <w:pStyle w:val="ad"/>
        <w:spacing w:line="276" w:lineRule="auto"/>
        <w:ind w:left="0"/>
        <w:jc w:val="center"/>
        <w:outlineLvl w:val="0"/>
        <w:rPr>
          <w:rStyle w:val="a3"/>
          <w:rFonts w:ascii="Times New Roman" w:hAnsi="Times New Roman" w:cs="Times New Roman"/>
          <w:color w:val="auto"/>
          <w:u w:val="none"/>
        </w:rPr>
      </w:pPr>
    </w:p>
    <w:tbl>
      <w:tblPr>
        <w:tblW w:w="10320" w:type="dxa"/>
        <w:tblInd w:w="27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30"/>
        <w:gridCol w:w="1085"/>
        <w:gridCol w:w="7513"/>
        <w:gridCol w:w="992"/>
      </w:tblGrid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Default="00C40236" w:rsidP="00FA68F9">
            <w:pPr>
              <w:snapToGrid w:val="0"/>
              <w:ind w:left="-328" w:firstLine="3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0AFB" w:rsidRPr="00CE1440" w:rsidRDefault="008A0AFB" w:rsidP="00FA68F9">
            <w:pPr>
              <w:snapToGrid w:val="0"/>
              <w:ind w:left="-328" w:firstLine="3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8A0AFB" w:rsidP="006B602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40236" w:rsidRPr="00CE1440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Default="008A0AFB" w:rsidP="006B602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  <w:p w:rsidR="008A0AFB" w:rsidRPr="00CE1440" w:rsidRDefault="008A0AFB" w:rsidP="006B602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8A0AFB" w:rsidRPr="00CE1440" w:rsidTr="00D560E9"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A0AFB" w:rsidRPr="00464313" w:rsidRDefault="008A0AFB" w:rsidP="006B602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31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64313" w:rsidP="0046431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00AD8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 w:rsidR="008A0AFB">
              <w:rPr>
                <w:rFonts w:ascii="Times New Roman" w:hAnsi="Times New Roman" w:cs="Times New Roman"/>
                <w:sz w:val="28"/>
                <w:szCs w:val="28"/>
              </w:rPr>
              <w:t xml:space="preserve">и языкознание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4313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46431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D00AD8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языкознание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4313" w:rsidRPr="00CE1440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64313" w:rsidP="00464313">
            <w:pPr>
              <w:tabs>
                <w:tab w:val="left" w:pos="360"/>
              </w:tabs>
              <w:snapToGrid w:val="0"/>
              <w:ind w:left="360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236" w:rsidRPr="00CE1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00AD8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64313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и общение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D560E9" w:rsidRDefault="00464313" w:rsidP="0046431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0E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8A0AFB" w:rsidRDefault="00D00AD8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8A0AFB" w:rsidRDefault="00464313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8A0AFB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64313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D560E9" w:rsidRDefault="00464313" w:rsidP="0046431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0E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8A0AFB" w:rsidRDefault="00D00AD8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313" w:rsidRPr="008A0AFB" w:rsidRDefault="00464313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4313" w:rsidRPr="008A0AFB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64313" w:rsidRPr="00CE1440" w:rsidTr="00D560E9"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4313" w:rsidRPr="00464313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Фонетика, графика, орфография   </w:t>
            </w:r>
          </w:p>
        </w:tc>
      </w:tr>
      <w:tr w:rsidR="00464313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D86ED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D00AD8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313" w:rsidRDefault="00464313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и звук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4313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4313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46431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D00AD8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и звук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4313" w:rsidRPr="00CE1440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4313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46431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64313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313" w:rsidRPr="00CE1440" w:rsidRDefault="00464313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4313" w:rsidRPr="00CE1440" w:rsidRDefault="00464313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D86EDB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6C0425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</w:t>
            </w:r>
            <w:r w:rsidR="00D86EDB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D86EDB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6C0425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Глухие и звонкие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D86EDB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6C0425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Глухие и звонкие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D86EDB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</w:t>
            </w:r>
            <w:r w:rsidR="00D86EDB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D86EDB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Непроизносимые согласные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D00AD8" w:rsidRDefault="00D86EDB" w:rsidP="00FA68F9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AFB" w:rsidRPr="00D00A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D00AD8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D00AD8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AD8">
              <w:rPr>
                <w:rFonts w:ascii="Times New Roman" w:hAnsi="Times New Roman" w:cs="Times New Roman"/>
                <w:sz w:val="28"/>
                <w:szCs w:val="28"/>
              </w:rPr>
              <w:t>Диагностическая 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D00AD8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FA68F9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236" w:rsidRPr="00CE14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Гласные </w:t>
            </w:r>
            <w:r w:rsidR="00D86EDB">
              <w:rPr>
                <w:rFonts w:ascii="Times New Roman" w:hAnsi="Times New Roman" w:cs="Times New Roman"/>
                <w:sz w:val="28"/>
                <w:szCs w:val="28"/>
              </w:rPr>
              <w:t>звуки и обозначающие их буквы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FA68F9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Гласные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звуки и обозначающие их буквы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FA68F9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236" w:rsidRPr="00CE14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 и ударение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8A0AFB" w:rsidRDefault="00D86EDB" w:rsidP="00D86EDB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0236" w:rsidRPr="008A0AF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8A0AFB" w:rsidRDefault="007E44B1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8A0AFB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Устный рассказ по картине Б. </w:t>
            </w:r>
            <w:proofErr w:type="spellStart"/>
            <w:r w:rsidRPr="008A0AFB">
              <w:rPr>
                <w:rFonts w:ascii="Times New Roman" w:hAnsi="Times New Roman" w:cs="Times New Roman"/>
                <w:bCs/>
                <w:sz w:val="28"/>
                <w:szCs w:val="28"/>
              </w:rPr>
              <w:t>Кустодиева</w:t>
            </w:r>
            <w:proofErr w:type="spellEnd"/>
            <w:r w:rsidRPr="008A0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«Масле</w:t>
            </w:r>
            <w:r w:rsidR="008A0AFB">
              <w:rPr>
                <w:rFonts w:ascii="Times New Roman" w:hAnsi="Times New Roman" w:cs="Times New Roman"/>
                <w:bCs/>
                <w:sz w:val="28"/>
                <w:szCs w:val="28"/>
              </w:rPr>
              <w:t>ница»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8A0AFB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A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Правописание без</w:t>
            </w:r>
            <w:r w:rsidR="00D86EDB">
              <w:rPr>
                <w:rFonts w:ascii="Times New Roman" w:hAnsi="Times New Roman" w:cs="Times New Roman"/>
                <w:sz w:val="28"/>
                <w:szCs w:val="28"/>
              </w:rPr>
              <w:t xml:space="preserve">ударных гласных в </w:t>
            </w:r>
            <w:proofErr w:type="gramStart"/>
            <w:r w:rsidR="00D86EDB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D86ED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«Ф</w:t>
            </w:r>
            <w:r w:rsidR="00D86EDB">
              <w:rPr>
                <w:rFonts w:ascii="Times New Roman" w:hAnsi="Times New Roman" w:cs="Times New Roman"/>
                <w:sz w:val="28"/>
                <w:szCs w:val="28"/>
              </w:rPr>
              <w:t>онетика, графика, орфография»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«Ф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онетика, графика, орфография»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D86ED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182EAC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EAC">
              <w:rPr>
                <w:rFonts w:ascii="Times New Roman" w:hAnsi="Times New Roman" w:cs="Times New Roman"/>
                <w:sz w:val="28"/>
                <w:szCs w:val="28"/>
              </w:rPr>
              <w:t>Контрольный д</w:t>
            </w:r>
            <w:r w:rsidR="00D86EDB" w:rsidRPr="00182EAC">
              <w:rPr>
                <w:rFonts w:ascii="Times New Roman" w:hAnsi="Times New Roman" w:cs="Times New Roman"/>
                <w:sz w:val="28"/>
                <w:szCs w:val="28"/>
              </w:rPr>
              <w:t>иктант</w:t>
            </w:r>
            <w:r w:rsidR="0018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D86EDB" w:rsidRDefault="00D86EDB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EDB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545704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5704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545704">
              <w:rPr>
                <w:rFonts w:ascii="Times New Roman" w:hAnsi="Times New Roman" w:cs="Times New Roman"/>
                <w:b/>
                <w:sz w:val="28"/>
                <w:szCs w:val="28"/>
              </w:rPr>
              <w:t>, словообразование, орфография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7E44B1" w:rsidRDefault="007E44B1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D86EDB">
              <w:rPr>
                <w:rFonts w:ascii="Times New Roman" w:hAnsi="Times New Roman" w:cs="Times New Roman"/>
                <w:sz w:val="28"/>
                <w:szCs w:val="28"/>
              </w:rPr>
              <w:t>рень слова. Родственные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D86EDB" w:rsidP="006B602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и основа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D86EDB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Default="00D86EDB" w:rsidP="006B602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и основа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CE1440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D86EDB" w:rsidRDefault="00D86EDB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EDB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D86EDB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EDB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</w:t>
            </w:r>
            <w:r w:rsidR="00D86EDB">
              <w:rPr>
                <w:rFonts w:ascii="Times New Roman" w:hAnsi="Times New Roman" w:cs="Times New Roman"/>
                <w:bCs/>
                <w:sz w:val="28"/>
                <w:szCs w:val="28"/>
              </w:rPr>
              <w:t>е-рассуждение по данному началу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D86EDB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ED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86EDB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D86EDB" w:rsidRDefault="00D86EDB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6EDB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6EDB" w:rsidRPr="00D86EDB" w:rsidRDefault="00D86EDB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EDB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е-рассуждение по данному началу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6EDB" w:rsidRPr="00D86EDB" w:rsidRDefault="00D86EDB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7E44B1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Суф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>фиксы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7E44B1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45704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45704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545704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Заголовок текста. Опорные тематические слова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545704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по теме: «</w:t>
            </w:r>
            <w:proofErr w:type="spell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>словообразование, орфография»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по теме: «</w:t>
            </w:r>
            <w:proofErr w:type="spell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словообразование, орфография»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182EAC" w:rsidRDefault="00182EA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EAC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(контрольное списывание)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545704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45704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45704" w:rsidRDefault="007E44B1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16.10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545704" w:rsidRDefault="00545704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с продолжением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545704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545704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545704" w:rsidRDefault="007E44B1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18.10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545704" w:rsidRDefault="00545704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с продолжением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545704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45704" w:rsidRPr="00CE1440" w:rsidTr="00D560E9">
        <w:trPr>
          <w:trHeight w:val="43"/>
        </w:trPr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545704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/>
                <w:sz w:val="28"/>
                <w:szCs w:val="28"/>
              </w:rPr>
              <w:t>Лексикология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45704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7E44B1" w:rsidRDefault="007E44B1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545704" w:rsidRDefault="00545704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Устная и письменная речь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545704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7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Разговорная, 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>книжная лексика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Нейтральная лексика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Толковые словари</w:t>
            </w:r>
            <w:r w:rsidR="00C40236"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Толковые словари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и Ё после шипящих в кор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>не слова</w:t>
            </w: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CE1440" w:rsidRDefault="00545704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и Ё после шипящих в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слова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45704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="0050108C">
              <w:rPr>
                <w:rFonts w:ascii="Times New Roman" w:hAnsi="Times New Roman" w:cs="Times New Roman"/>
                <w:sz w:val="28"/>
                <w:szCs w:val="28"/>
              </w:rPr>
              <w:t xml:space="preserve">означные </w:t>
            </w:r>
            <w:r w:rsidR="00545704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704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45704" w:rsidRPr="00CE1440" w:rsidRDefault="007E44B1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5704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Многозначные  слова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5704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0108C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E3692F" w:rsidRDefault="00E3692F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2F">
              <w:rPr>
                <w:rFonts w:ascii="Times New Roman" w:hAnsi="Times New Roman" w:cs="Times New Roman"/>
                <w:bCs/>
                <w:sz w:val="28"/>
                <w:szCs w:val="28"/>
              </w:rPr>
              <w:t>01.11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50108C" w:rsidRDefault="0050108C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Лексическая сочетаемость</w:t>
            </w:r>
            <w:r w:rsidR="00C40236"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50108C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50108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7E44B1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6B6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92F" w:rsidRPr="00CE1440" w:rsidTr="00182EAC">
        <w:trPr>
          <w:trHeight w:val="320"/>
        </w:trPr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692F" w:rsidRPr="00E3692F" w:rsidRDefault="00E3692F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50108C" w:rsidRPr="00CE1440" w:rsidTr="00D560E9">
        <w:trPr>
          <w:trHeight w:val="29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Default="0050108C" w:rsidP="006B6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F944A4">
        <w:trPr>
          <w:trHeight w:val="30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50108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F944A4">
        <w:trPr>
          <w:trHeight w:val="25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Омонимы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Омонимы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Паронимы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0108C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50108C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50108C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Продолжение текста с сохранен</w:t>
            </w:r>
            <w:r w:rsidR="0050108C">
              <w:rPr>
                <w:rFonts w:ascii="Times New Roman" w:hAnsi="Times New Roman" w:cs="Times New Roman"/>
                <w:bCs/>
                <w:sz w:val="28"/>
                <w:szCs w:val="28"/>
              </w:rPr>
              <w:t>ием заданного стиля и типа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50108C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50108C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E3692F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2F">
              <w:rPr>
                <w:rFonts w:ascii="Times New Roman" w:hAnsi="Times New Roman" w:cs="Times New Roman"/>
                <w:bCs/>
                <w:sz w:val="28"/>
                <w:szCs w:val="28"/>
              </w:rPr>
              <w:t>22.11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Pr="0050108C" w:rsidRDefault="0050108C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Продолжение текста с сохранен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ием заданного стиля и типа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50108C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08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182EAC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C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</w:t>
            </w:r>
            <w:r w:rsidR="0050108C" w:rsidRPr="00182EAC">
              <w:rPr>
                <w:rFonts w:ascii="Times New Roman" w:hAnsi="Times New Roman" w:cs="Times New Roman"/>
                <w:sz w:val="28"/>
                <w:szCs w:val="28"/>
              </w:rPr>
              <w:t>: «Лексика»</w:t>
            </w:r>
            <w:r w:rsidRPr="0018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6B602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чередовании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чередовании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="0050108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="0050108C">
              <w:rPr>
                <w:rFonts w:ascii="Times New Roman" w:hAnsi="Times New Roman" w:cs="Times New Roman"/>
                <w:sz w:val="28"/>
                <w:szCs w:val="28"/>
              </w:rPr>
              <w:t>//И в корнях с чередованием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//И в корнях с чередованием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50108C" w:rsidP="0050108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r w:rsidR="005010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Start"/>
            <w:r w:rsidR="0050108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50108C">
              <w:rPr>
                <w:rFonts w:ascii="Times New Roman" w:hAnsi="Times New Roman" w:cs="Times New Roman"/>
                <w:sz w:val="28"/>
                <w:szCs w:val="28"/>
              </w:rPr>
              <w:t>//О в корнях с чередованием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//О в корнях с чередованием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Pr="00CE1440" w:rsidRDefault="0050108C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//О в корнях с чередованием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CE1440" w:rsidRDefault="0050108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4220E2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E3692F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2F">
              <w:rPr>
                <w:rFonts w:ascii="Times New Roman" w:hAnsi="Times New Roman" w:cs="Times New Roman"/>
                <w:bCs/>
                <w:sz w:val="28"/>
                <w:szCs w:val="28"/>
              </w:rPr>
              <w:t>01.12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4220E2" w:rsidRDefault="004220E2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с продолжением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0108C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4220E2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08C" w:rsidRPr="00E3692F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2F">
              <w:rPr>
                <w:rFonts w:ascii="Times New Roman" w:hAnsi="Times New Roman" w:cs="Times New Roman"/>
                <w:bCs/>
                <w:sz w:val="28"/>
                <w:szCs w:val="28"/>
              </w:rPr>
              <w:t>01.12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108C" w:rsidRPr="00CE1440" w:rsidRDefault="004220E2" w:rsidP="006B6021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с продолжением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0108C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Суффиксы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ик-//-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Суффиксы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ик-//-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 И//</w:t>
            </w:r>
            <w:proofErr w:type="gram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="004220E2">
              <w:rPr>
                <w:rFonts w:ascii="Times New Roman" w:hAnsi="Times New Roman" w:cs="Times New Roman"/>
                <w:sz w:val="28"/>
                <w:szCs w:val="28"/>
              </w:rPr>
              <w:t xml:space="preserve"> после приставок на согласные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4220E2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E3692F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2F">
              <w:rPr>
                <w:rFonts w:ascii="Times New Roman" w:hAnsi="Times New Roman" w:cs="Times New Roman"/>
                <w:bCs/>
                <w:sz w:val="28"/>
                <w:szCs w:val="28"/>
              </w:rPr>
              <w:t>07.12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4220E2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«Как я первый раз...»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4220E2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E3692F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2F">
              <w:rPr>
                <w:rFonts w:ascii="Times New Roman" w:hAnsi="Times New Roman" w:cs="Times New Roman"/>
                <w:bCs/>
                <w:sz w:val="28"/>
                <w:szCs w:val="28"/>
              </w:rPr>
              <w:t>08.12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«Как я первый раз...»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 w:rsidR="004220E2">
              <w:rPr>
                <w:rFonts w:ascii="Times New Roman" w:hAnsi="Times New Roman" w:cs="Times New Roman"/>
                <w:sz w:val="28"/>
                <w:szCs w:val="28"/>
              </w:rPr>
              <w:t xml:space="preserve">и написания приставок на </w:t>
            </w:r>
            <w:proofErr w:type="gramStart"/>
            <w:r w:rsidR="004220E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4220E2">
              <w:rPr>
                <w:rFonts w:ascii="Times New Roman" w:hAnsi="Times New Roman" w:cs="Times New Roman"/>
                <w:sz w:val="28"/>
                <w:szCs w:val="28"/>
              </w:rPr>
              <w:t>//С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написания приставок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//С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написания приставок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//С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E3692F" w:rsidP="00E369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Фразеологизмы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Фразеологизмы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Крылатые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4220E2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182EAC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EAC">
              <w:rPr>
                <w:rFonts w:ascii="Times New Roman" w:hAnsi="Times New Roman" w:cs="Times New Roman"/>
                <w:bCs/>
                <w:sz w:val="28"/>
                <w:szCs w:val="28"/>
              </w:rPr>
              <w:t>15.12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4220E2" w:rsidRDefault="004220E2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прочитанного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4220E2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182EAC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прочитанного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 w:rsidR="004220E2">
              <w:rPr>
                <w:rFonts w:ascii="Times New Roman" w:hAnsi="Times New Roman" w:cs="Times New Roman"/>
                <w:sz w:val="28"/>
                <w:szCs w:val="28"/>
              </w:rPr>
              <w:t>: «Лексикология»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«Лексикология»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182EAC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C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</w:t>
            </w:r>
            <w:r w:rsidR="004220E2" w:rsidRPr="00182EAC">
              <w:rPr>
                <w:rFonts w:ascii="Times New Roman" w:hAnsi="Times New Roman" w:cs="Times New Roman"/>
                <w:sz w:val="28"/>
                <w:szCs w:val="28"/>
              </w:rPr>
              <w:t xml:space="preserve">им заданием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4220E2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182EAC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EAC" w:rsidRPr="00CE1440" w:rsidTr="00182EAC"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2EAC" w:rsidRPr="00182EAC" w:rsidRDefault="00182EAC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F83AC6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rPr>
          <w:trHeight w:val="3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4220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F83AC6" w:rsidRDefault="00F83AC6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AC6">
              <w:rPr>
                <w:rFonts w:ascii="Times New Roman" w:hAnsi="Times New Roman" w:cs="Times New Roman"/>
                <w:bCs/>
                <w:sz w:val="28"/>
                <w:szCs w:val="28"/>
              </w:rPr>
              <w:t>10.01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4220E2" w:rsidRDefault="004220E2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Выборочное изложение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20E2" w:rsidRPr="00CE1440" w:rsidTr="00D560E9">
        <w:trPr>
          <w:trHeight w:val="3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F83AC6" w:rsidRDefault="00F83AC6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AC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4220E2" w:rsidRDefault="004220E2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Выборочное изложение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4220E2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имён существительных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0E2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20E2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20E2" w:rsidRPr="00CE1440" w:rsidRDefault="004220E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Склонение имён существительных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220E2" w:rsidRPr="00CE1440" w:rsidRDefault="004220E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930F8E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102-103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AC6">
              <w:rPr>
                <w:rFonts w:ascii="Times New Roman" w:hAnsi="Times New Roman" w:cs="Times New Roman"/>
                <w:bCs/>
                <w:sz w:val="28"/>
                <w:szCs w:val="28"/>
              </w:rPr>
              <w:t>15.01</w:t>
            </w:r>
          </w:p>
          <w:p w:rsidR="00F83AC6" w:rsidRPr="00F83AC6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182EAC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EAC">
              <w:rPr>
                <w:rFonts w:ascii="Times New Roman" w:hAnsi="Times New Roman" w:cs="Times New Roman"/>
                <w:bCs/>
                <w:sz w:val="28"/>
                <w:szCs w:val="28"/>
              </w:rPr>
              <w:t>Ко</w:t>
            </w:r>
            <w:r w:rsidR="00930F8E" w:rsidRPr="00182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нтрольная работа по </w:t>
            </w:r>
            <w:proofErr w:type="spellStart"/>
            <w:r w:rsidR="00930F8E" w:rsidRPr="00182EAC">
              <w:rPr>
                <w:rFonts w:ascii="Times New Roman" w:hAnsi="Times New Roman" w:cs="Times New Roman"/>
                <w:bCs/>
                <w:sz w:val="28"/>
                <w:szCs w:val="28"/>
              </w:rPr>
              <w:t>аудированию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930F8E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//И в падежных </w:t>
            </w:r>
            <w:r w:rsidR="00930F8E">
              <w:rPr>
                <w:rFonts w:ascii="Times New Roman" w:hAnsi="Times New Roman" w:cs="Times New Roman"/>
                <w:sz w:val="28"/>
                <w:szCs w:val="28"/>
              </w:rPr>
              <w:t>окончаниях имён существительных</w:t>
            </w: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//И в падежных окончаниях имён существительных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Буквы О//Ё после шипящих и </w:t>
            </w:r>
            <w:proofErr w:type="gramStart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930F8E">
              <w:rPr>
                <w:rFonts w:ascii="Times New Roman" w:hAnsi="Times New Roman" w:cs="Times New Roman"/>
                <w:sz w:val="28"/>
                <w:szCs w:val="28"/>
              </w:rPr>
              <w:t>окончаниях имён существительных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именами существительными</w:t>
            </w:r>
            <w:r w:rsidR="00C40236"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именами существительными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930F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182EAC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930F8E" w:rsidRPr="00182EAC">
              <w:rPr>
                <w:rFonts w:ascii="Times New Roman" w:hAnsi="Times New Roman" w:cs="Times New Roman"/>
                <w:sz w:val="28"/>
                <w:szCs w:val="28"/>
              </w:rPr>
              <w:t>ный диктант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930F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930F8E" w:rsidRDefault="00C40236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930F8E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930F8E" w:rsidRDefault="00C40236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Пове</w:t>
            </w:r>
            <w:r w:rsidR="00930F8E"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ствование с элементами описания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930F8E" w:rsidRDefault="00C40236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40236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40236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0236" w:rsidRPr="00CE1440" w:rsidRDefault="00C40236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="00930F8E">
              <w:rPr>
                <w:rFonts w:ascii="Times New Roman" w:hAnsi="Times New Roman" w:cs="Times New Roman"/>
                <w:sz w:val="28"/>
                <w:szCs w:val="28"/>
              </w:rPr>
              <w:t>окончаний имён прилагательных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236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7E112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окончаний имён прилагательных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прилагательные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930F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именами прилагательными</w:t>
            </w: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именами прилагательными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именами прилагательными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120-121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AC6">
              <w:rPr>
                <w:rFonts w:ascii="Times New Roman" w:hAnsi="Times New Roman" w:cs="Times New Roman"/>
                <w:bCs/>
                <w:sz w:val="28"/>
                <w:szCs w:val="28"/>
              </w:rPr>
              <w:t>05.02</w:t>
            </w:r>
          </w:p>
          <w:p w:rsidR="00F83AC6" w:rsidRPr="00F83AC6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прочитанного текста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930F8E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F83AC6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AC6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числительное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числительное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F83A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C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«Части речи. Местоимение</w:t>
            </w:r>
            <w:r w:rsidR="00F8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A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F83AC6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Инфинитив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Инфинитив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133-134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2D362D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21.02</w:t>
            </w:r>
          </w:p>
          <w:p w:rsidR="002D362D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21.02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Сред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ства связи предложений в тексте</w:t>
            </w: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930F8E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глагола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Тип текста.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в предложении и тексте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137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2D362D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28.02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930F8E" w:rsidRDefault="00930F8E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описание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930F8E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F8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Изменение глаголов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лицам и числам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Спряжение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авописание окончаний глаголов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авописание окончаний глаголов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авописание окончаний глаголов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авописание окончаний глаголов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Наречи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055A4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055A4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Служебные части речи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Служебные части речи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E112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2D362D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16.03</w:t>
            </w:r>
          </w:p>
          <w:p w:rsidR="002D362D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16.03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E1120" w:rsidRDefault="007E1120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по картине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E112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: «Морфология»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«Морфология»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2D362D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7E1120" w:rsidRPr="002D362D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7E112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103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7E112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изучает синтаксис?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Сло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восочетание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362D" w:rsidRPr="00CE1440" w:rsidTr="00D34ED7"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D362D" w:rsidRPr="002D362D" w:rsidRDefault="002D362D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C4023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восочетание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Default="007E1120" w:rsidP="00C4023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восочетание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Главные и вто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ростепенные члены предложения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Главные и 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ростепенные члены предложения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Сообщение, вопрос, побуждение к действию. Как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 xml:space="preserve"> они выражаются в предложении?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Сообщение, вопрос, побуждение к действию.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выражаются в предложении?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2D362D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«Словосочетание. Предложение</w:t>
            </w:r>
            <w:r w:rsidR="00D560E9" w:rsidRPr="002D36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E112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166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2D362D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12.04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E1120" w:rsidRDefault="00930F8E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Продолжение текста с сохранен</w:t>
            </w:r>
            <w:r w:rsidR="007E1120">
              <w:rPr>
                <w:rFonts w:ascii="Times New Roman" w:hAnsi="Times New Roman" w:cs="Times New Roman"/>
                <w:bCs/>
                <w:sz w:val="28"/>
                <w:szCs w:val="28"/>
              </w:rPr>
              <w:t>ием заданного стиля и типа речи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E112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E112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167-168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2D362D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13.04</w:t>
            </w:r>
          </w:p>
          <w:p w:rsidR="002D362D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bCs/>
                <w:sz w:val="28"/>
                <w:szCs w:val="28"/>
              </w:rPr>
              <w:t>13.04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E1120" w:rsidRDefault="00930F8E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Эмоци</w:t>
            </w:r>
            <w:r w:rsidR="007E1120"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и и их отражение в предложении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E112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2D362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2D362D" w:rsidRDefault="00D560E9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62D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  <w:r w:rsidR="007E1120" w:rsidRPr="002D3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7E112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E112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E112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E1120" w:rsidRDefault="007E1120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писать отзыв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E112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амматическая основа предложения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амматическая основа предложения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7E11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Подлежащее и ска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 xml:space="preserve">зуемое. Средства их выражения.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Подлежащее и 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зуемое. Средства их выражения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Подлежащее и 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зуемое. Средства их выражения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r w:rsidR="007E1120">
              <w:rPr>
                <w:rFonts w:ascii="Times New Roman" w:hAnsi="Times New Roman" w:cs="Times New Roman"/>
                <w:sz w:val="28"/>
                <w:szCs w:val="28"/>
              </w:rPr>
              <w:t>ростепенные члены предложения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1120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1120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1120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ростепенные члены предложения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1120" w:rsidRPr="00CE1440" w:rsidRDefault="007E1120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E1120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E1120" w:rsidRDefault="007E1120" w:rsidP="00055A4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30F8E"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  <w:p w:rsidR="00930F8E" w:rsidRPr="007E112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183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2D362D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04.05</w:t>
            </w:r>
          </w:p>
          <w:p w:rsidR="0095017A" w:rsidRPr="007E112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E1120" w:rsidRDefault="007E1120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</w:t>
            </w:r>
            <w:r w:rsidR="00930F8E"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E112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12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5017A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7C68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</w:t>
            </w:r>
            <w:r w:rsidR="007C6862">
              <w:rPr>
                <w:rFonts w:ascii="Times New Roman" w:hAnsi="Times New Roman" w:cs="Times New Roman"/>
                <w:sz w:val="28"/>
                <w:szCs w:val="28"/>
              </w:rPr>
              <w:t>ожениях с однородными членами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ожениях с однородными членами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ожениях с однородными членами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C6862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862">
              <w:rPr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C6862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C6862" w:rsidRDefault="007C6862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Вопросный план текста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C6862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86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7C68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95017A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7C686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Default="007C6862" w:rsidP="00055A4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7C6862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862">
              <w:rPr>
                <w:rFonts w:ascii="Times New Roman" w:hAnsi="Times New Roman" w:cs="Times New Roman"/>
                <w:bCs/>
                <w:sz w:val="28"/>
                <w:szCs w:val="28"/>
              </w:rPr>
              <w:t>194-195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21.05</w:t>
            </w:r>
          </w:p>
          <w:p w:rsidR="0013759F" w:rsidRPr="007C6862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7C6862" w:rsidRDefault="00930F8E" w:rsidP="006B602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862">
              <w:rPr>
                <w:rFonts w:ascii="Times New Roman" w:hAnsi="Times New Roman" w:cs="Times New Roman"/>
                <w:bCs/>
                <w:sz w:val="28"/>
                <w:szCs w:val="28"/>
              </w:rPr>
              <w:t>План текста. Изложение с элементами сочинения.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7C6862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86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8A0AFB" w:rsidRDefault="00930F8E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AF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  <w:r w:rsidR="007C6862"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Pr="008A0AFB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AFB">
              <w:rPr>
                <w:rFonts w:ascii="Times New Roman" w:hAnsi="Times New Roman" w:cs="Times New Roman"/>
                <w:sz w:val="28"/>
                <w:szCs w:val="28"/>
              </w:rPr>
              <w:t>Работа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rPr>
          <w:trHeight w:val="549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055A4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CE1440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862" w:rsidRPr="00CE1440" w:rsidTr="00D560E9">
        <w:trPr>
          <w:trHeight w:val="549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7C6862" w:rsidP="00055A4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862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862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C6862" w:rsidRPr="00CE1440" w:rsidRDefault="007C6862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930F8E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13759F" w:rsidRPr="00CE1440" w:rsidRDefault="0013759F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  <w:p w:rsidR="0013759F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8A0AFB" w:rsidRDefault="00D00AD8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(тестовая)</w:t>
            </w:r>
            <w:r w:rsidR="007C686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930F8E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0F8E" w:rsidRPr="00CE1440" w:rsidTr="00D560E9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13759F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  <w:p w:rsidR="0013759F" w:rsidRPr="00CE1440" w:rsidRDefault="0013759F" w:rsidP="00FA68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0F8E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13759F" w:rsidRPr="00CE1440" w:rsidRDefault="0013759F" w:rsidP="00182EA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F8E" w:rsidRPr="008A0AFB" w:rsidRDefault="007C6862" w:rsidP="006B602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 работ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0F8E" w:rsidRPr="00CE1440" w:rsidRDefault="0013759F" w:rsidP="008A0A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D2FCE" w:rsidRPr="00CE1440" w:rsidRDefault="007D2FCE" w:rsidP="007D2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FCE" w:rsidRPr="006423F8" w:rsidRDefault="007D2FCE" w:rsidP="00CE1440">
      <w:pPr>
        <w:rPr>
          <w:rFonts w:ascii="Times New Roman" w:hAnsi="Times New Roman" w:cs="Times New Roman"/>
        </w:rPr>
      </w:pPr>
    </w:p>
    <w:p w:rsidR="007D2FCE" w:rsidRPr="006423F8" w:rsidRDefault="007D2FCE" w:rsidP="007D2FCE">
      <w:pPr>
        <w:jc w:val="center"/>
        <w:rPr>
          <w:rFonts w:ascii="Times New Roman" w:hAnsi="Times New Roman" w:cs="Times New Roman"/>
          <w:b/>
          <w:bCs/>
        </w:rPr>
      </w:pPr>
    </w:p>
    <w:p w:rsidR="00D00AD8" w:rsidRDefault="00CE1440" w:rsidP="00D00AD8">
      <w:pPr>
        <w:pStyle w:val="af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00AD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00AD8">
        <w:rPr>
          <w:rFonts w:ascii="Times New Roman" w:hAnsi="Times New Roman"/>
          <w:sz w:val="24"/>
          <w:szCs w:val="24"/>
          <w:lang w:eastAsia="ru-RU"/>
        </w:rPr>
        <w:t xml:space="preserve">" Рассмотрено"                                                             </w:t>
      </w:r>
      <w:r w:rsidR="0013759F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D00AD8">
        <w:rPr>
          <w:rFonts w:ascii="Times New Roman" w:hAnsi="Times New Roman"/>
          <w:sz w:val="24"/>
          <w:szCs w:val="24"/>
          <w:lang w:eastAsia="ru-RU"/>
        </w:rPr>
        <w:t xml:space="preserve">  "Согласовано"                                                                 Протокол заседания ШМО                                                        Заместитель директора по УВР</w:t>
      </w:r>
    </w:p>
    <w:p w:rsidR="00D00AD8" w:rsidRDefault="00765692" w:rsidP="00D00AD8">
      <w:pPr>
        <w:pStyle w:val="af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учителей гуманитарного цикла</w:t>
      </w:r>
      <w:r w:rsidR="00D00AD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________ Лазарева А.В.</w:t>
      </w:r>
    </w:p>
    <w:p w:rsidR="00D00AD8" w:rsidRDefault="00D00AD8" w:rsidP="00D00AD8">
      <w:pPr>
        <w:pStyle w:val="af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МБОУ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                                                  </w:t>
      </w:r>
      <w:r w:rsidR="00765692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___________ 2017 год</w:t>
      </w:r>
    </w:p>
    <w:p w:rsidR="00D00AD8" w:rsidRDefault="00D00AD8" w:rsidP="00D00AD8">
      <w:pPr>
        <w:pStyle w:val="af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_______ 2017 год №______  </w:t>
      </w:r>
    </w:p>
    <w:p w:rsidR="00D00AD8" w:rsidRDefault="00D00AD8" w:rsidP="00D00AD8">
      <w:pPr>
        <w:pStyle w:val="af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Шкондина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Н.В.                                                         </w:t>
      </w:r>
    </w:p>
    <w:p w:rsidR="00D00AD8" w:rsidRDefault="00D00AD8" w:rsidP="00D00AD8">
      <w:pPr>
        <w:pStyle w:val="af4"/>
        <w:rPr>
          <w:rFonts w:ascii="Times New Roman" w:hAnsi="Times New Roman"/>
          <w:sz w:val="24"/>
          <w:szCs w:val="24"/>
          <w:lang w:eastAsia="ru-RU"/>
        </w:rPr>
      </w:pPr>
    </w:p>
    <w:p w:rsidR="00D00AD8" w:rsidRDefault="00D00AD8" w:rsidP="00D00AD8">
      <w:pPr>
        <w:jc w:val="both"/>
        <w:rPr>
          <w:rFonts w:ascii="Times New Roman" w:eastAsia="Times New Roman" w:hAnsi="Times New Roman"/>
          <w:szCs w:val="22"/>
          <w:lang w:eastAsia="ru-RU"/>
        </w:rPr>
      </w:pPr>
    </w:p>
    <w:p w:rsidR="006A50D6" w:rsidRDefault="006A50D6" w:rsidP="00D00AD8">
      <w:pPr>
        <w:pStyle w:val="af4"/>
        <w:rPr>
          <w:rFonts w:ascii="Times New Roman" w:hAnsi="Times New Roman"/>
          <w:sz w:val="24"/>
          <w:szCs w:val="24"/>
        </w:rPr>
      </w:pPr>
    </w:p>
    <w:p w:rsidR="006A50D6" w:rsidRDefault="006A50D6" w:rsidP="006A50D6">
      <w:pPr>
        <w:pStyle w:val="af4"/>
        <w:rPr>
          <w:rFonts w:ascii="Times New Roman" w:hAnsi="Times New Roman"/>
          <w:sz w:val="24"/>
          <w:szCs w:val="24"/>
        </w:rPr>
      </w:pPr>
    </w:p>
    <w:p w:rsidR="007D2FCE" w:rsidRPr="006423F8" w:rsidRDefault="007D2FCE" w:rsidP="007D2FCE">
      <w:pPr>
        <w:jc w:val="center"/>
        <w:rPr>
          <w:rFonts w:ascii="Times New Roman" w:hAnsi="Times New Roman" w:cs="Times New Roman"/>
          <w:b/>
          <w:bCs/>
        </w:rPr>
      </w:pPr>
    </w:p>
    <w:p w:rsidR="007D2FCE" w:rsidRDefault="007D2FCE" w:rsidP="007D2FCE"/>
    <w:p w:rsidR="0074005D" w:rsidRDefault="0074005D"/>
    <w:sectPr w:rsidR="0074005D" w:rsidSect="007D2FCE">
      <w:pgSz w:w="11906" w:h="16838"/>
      <w:pgMar w:top="397" w:right="567" w:bottom="397" w:left="85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2B85F7D"/>
    <w:multiLevelType w:val="hybridMultilevel"/>
    <w:tmpl w:val="33F0FD0E"/>
    <w:lvl w:ilvl="0" w:tplc="30B8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29251F"/>
    <w:multiLevelType w:val="hybridMultilevel"/>
    <w:tmpl w:val="2146BF4E"/>
    <w:lvl w:ilvl="0" w:tplc="9488A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1484F"/>
    <w:multiLevelType w:val="hybridMultilevel"/>
    <w:tmpl w:val="20DCF35C"/>
    <w:lvl w:ilvl="0" w:tplc="6AE2DD0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33FB7378"/>
    <w:multiLevelType w:val="hybridMultilevel"/>
    <w:tmpl w:val="AB661016"/>
    <w:lvl w:ilvl="0" w:tplc="85941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FF7C7F"/>
    <w:multiLevelType w:val="hybridMultilevel"/>
    <w:tmpl w:val="8D2C6240"/>
    <w:lvl w:ilvl="0" w:tplc="916ECA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726E5C"/>
    <w:multiLevelType w:val="hybridMultilevel"/>
    <w:tmpl w:val="1076D8F6"/>
    <w:lvl w:ilvl="0" w:tplc="120CAD1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FBE7304"/>
    <w:multiLevelType w:val="hybridMultilevel"/>
    <w:tmpl w:val="1FB491F6"/>
    <w:lvl w:ilvl="0" w:tplc="E490E88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14466E"/>
    <w:multiLevelType w:val="hybridMultilevel"/>
    <w:tmpl w:val="9D3C7ADC"/>
    <w:lvl w:ilvl="0" w:tplc="9DBE31B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519A54BC"/>
    <w:multiLevelType w:val="hybridMultilevel"/>
    <w:tmpl w:val="7BB6835C"/>
    <w:lvl w:ilvl="0" w:tplc="133677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954913"/>
    <w:multiLevelType w:val="hybridMultilevel"/>
    <w:tmpl w:val="FCD03F2A"/>
    <w:lvl w:ilvl="0" w:tplc="ADD0A7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4E6556"/>
    <w:multiLevelType w:val="hybridMultilevel"/>
    <w:tmpl w:val="D75A2D32"/>
    <w:lvl w:ilvl="0" w:tplc="FFDE8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AD0CDE"/>
    <w:multiLevelType w:val="hybridMultilevel"/>
    <w:tmpl w:val="1D06EDC2"/>
    <w:lvl w:ilvl="0" w:tplc="BB342C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FCE"/>
    <w:rsid w:val="00055A49"/>
    <w:rsid w:val="0013759F"/>
    <w:rsid w:val="00145B3C"/>
    <w:rsid w:val="00182EAC"/>
    <w:rsid w:val="001B1B8F"/>
    <w:rsid w:val="002D362D"/>
    <w:rsid w:val="002E039E"/>
    <w:rsid w:val="00304624"/>
    <w:rsid w:val="003321F1"/>
    <w:rsid w:val="004220E2"/>
    <w:rsid w:val="00464313"/>
    <w:rsid w:val="004A05B4"/>
    <w:rsid w:val="0050108C"/>
    <w:rsid w:val="00545704"/>
    <w:rsid w:val="0059059E"/>
    <w:rsid w:val="005C57E1"/>
    <w:rsid w:val="006A50D6"/>
    <w:rsid w:val="006B6021"/>
    <w:rsid w:val="006C0425"/>
    <w:rsid w:val="0074005D"/>
    <w:rsid w:val="00765692"/>
    <w:rsid w:val="007C6862"/>
    <w:rsid w:val="007D2FCE"/>
    <w:rsid w:val="007E1120"/>
    <w:rsid w:val="007E44B1"/>
    <w:rsid w:val="00887619"/>
    <w:rsid w:val="00890CBE"/>
    <w:rsid w:val="008A0AFB"/>
    <w:rsid w:val="00930F8E"/>
    <w:rsid w:val="0095017A"/>
    <w:rsid w:val="00A12C0C"/>
    <w:rsid w:val="00A27CF7"/>
    <w:rsid w:val="00A874EF"/>
    <w:rsid w:val="00A973BE"/>
    <w:rsid w:val="00B13FAE"/>
    <w:rsid w:val="00C1029C"/>
    <w:rsid w:val="00C40236"/>
    <w:rsid w:val="00CE1440"/>
    <w:rsid w:val="00CF778C"/>
    <w:rsid w:val="00D00AD8"/>
    <w:rsid w:val="00D53155"/>
    <w:rsid w:val="00D560E9"/>
    <w:rsid w:val="00D708A7"/>
    <w:rsid w:val="00D86EDB"/>
    <w:rsid w:val="00E3692F"/>
    <w:rsid w:val="00E72653"/>
    <w:rsid w:val="00F5289A"/>
    <w:rsid w:val="00F83AC6"/>
    <w:rsid w:val="00F944A4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CE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FCE"/>
    <w:rPr>
      <w:color w:val="000080"/>
      <w:u w:val="single"/>
    </w:rPr>
  </w:style>
  <w:style w:type="character" w:customStyle="1" w:styleId="a4">
    <w:name w:val="Маркеры списка"/>
    <w:rsid w:val="007D2FCE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D2FC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link w:val="a7"/>
    <w:rsid w:val="007D2FCE"/>
    <w:pPr>
      <w:spacing w:after="120"/>
    </w:pPr>
  </w:style>
  <w:style w:type="character" w:customStyle="1" w:styleId="a7">
    <w:name w:val="Основной текст Знак"/>
    <w:basedOn w:val="a0"/>
    <w:link w:val="a6"/>
    <w:rsid w:val="007D2FCE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Title"/>
    <w:basedOn w:val="a5"/>
    <w:next w:val="a9"/>
    <w:link w:val="aa"/>
    <w:qFormat/>
    <w:rsid w:val="007D2FCE"/>
  </w:style>
  <w:style w:type="character" w:customStyle="1" w:styleId="aa">
    <w:name w:val="Название Знак"/>
    <w:basedOn w:val="a0"/>
    <w:link w:val="a8"/>
    <w:rsid w:val="007D2FCE"/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9">
    <w:name w:val="Subtitle"/>
    <w:basedOn w:val="a5"/>
    <w:next w:val="a6"/>
    <w:link w:val="ab"/>
    <w:qFormat/>
    <w:rsid w:val="007D2FCE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rsid w:val="007D2FCE"/>
    <w:rPr>
      <w:rFonts w:ascii="Liberation Sans" w:eastAsia="DejaVu Sans" w:hAnsi="Liberation Sans" w:cs="DejaVu Sans"/>
      <w:i/>
      <w:iCs/>
      <w:kern w:val="1"/>
      <w:sz w:val="28"/>
      <w:szCs w:val="28"/>
      <w:lang w:eastAsia="hi-IN" w:bidi="hi-IN"/>
    </w:rPr>
  </w:style>
  <w:style w:type="paragraph" w:styleId="ac">
    <w:name w:val="List"/>
    <w:basedOn w:val="a6"/>
    <w:rsid w:val="007D2FCE"/>
  </w:style>
  <w:style w:type="paragraph" w:customStyle="1" w:styleId="1">
    <w:name w:val="Название1"/>
    <w:basedOn w:val="a"/>
    <w:rsid w:val="007D2FC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D2FCE"/>
    <w:pPr>
      <w:suppressLineNumbers/>
    </w:pPr>
  </w:style>
  <w:style w:type="paragraph" w:styleId="ad">
    <w:name w:val="List Paragraph"/>
    <w:basedOn w:val="a"/>
    <w:qFormat/>
    <w:rsid w:val="007D2FCE"/>
    <w:pPr>
      <w:ind w:left="720"/>
    </w:pPr>
  </w:style>
  <w:style w:type="paragraph" w:customStyle="1" w:styleId="ae">
    <w:name w:val="Содержимое таблицы"/>
    <w:basedOn w:val="a"/>
    <w:rsid w:val="007D2FCE"/>
    <w:pPr>
      <w:suppressLineNumbers/>
    </w:pPr>
  </w:style>
  <w:style w:type="paragraph" w:customStyle="1" w:styleId="af">
    <w:name w:val="Заголовок таблицы"/>
    <w:basedOn w:val="ae"/>
    <w:rsid w:val="007D2FCE"/>
    <w:pPr>
      <w:jc w:val="center"/>
    </w:pPr>
    <w:rPr>
      <w:b/>
      <w:bCs/>
    </w:rPr>
  </w:style>
  <w:style w:type="character" w:styleId="af0">
    <w:name w:val="FollowedHyperlink"/>
    <w:basedOn w:val="a0"/>
    <w:rsid w:val="007D2FCE"/>
    <w:rPr>
      <w:color w:val="800080"/>
      <w:u w:val="single"/>
    </w:rPr>
  </w:style>
  <w:style w:type="table" w:styleId="af1">
    <w:name w:val="Table Grid"/>
    <w:basedOn w:val="a1"/>
    <w:rsid w:val="007D2FC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"/>
    <w:link w:val="af3"/>
    <w:semiHidden/>
    <w:rsid w:val="007D2F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7D2FCE"/>
    <w:rPr>
      <w:rFonts w:ascii="Tahoma" w:eastAsia="DejaVu Sans" w:hAnsi="Tahoma" w:cs="Tahoma"/>
      <w:kern w:val="1"/>
      <w:sz w:val="20"/>
      <w:szCs w:val="20"/>
      <w:shd w:val="clear" w:color="auto" w:fill="000080"/>
      <w:lang w:eastAsia="hi-IN" w:bidi="hi-IN"/>
    </w:rPr>
  </w:style>
  <w:style w:type="paragraph" w:styleId="af4">
    <w:name w:val="No Spacing"/>
    <w:uiPriority w:val="1"/>
    <w:qFormat/>
    <w:rsid w:val="006A50D6"/>
    <w:pPr>
      <w:spacing w:after="0" w:line="240" w:lineRule="auto"/>
    </w:pPr>
  </w:style>
  <w:style w:type="paragraph" w:customStyle="1" w:styleId="11">
    <w:name w:val="Без интервала1"/>
    <w:rsid w:val="003321F1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5">
    <w:name w:val="Balloon Text"/>
    <w:basedOn w:val="a"/>
    <w:link w:val="af6"/>
    <w:uiPriority w:val="99"/>
    <w:semiHidden/>
    <w:unhideWhenUsed/>
    <w:rsid w:val="00765692"/>
    <w:rPr>
      <w:rFonts w:ascii="Tahoma" w:hAnsi="Tahoma" w:cs="Mangal"/>
      <w:sz w:val="16"/>
      <w:szCs w:val="14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5692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Библиотека</cp:lastModifiedBy>
  <cp:revision>26</cp:revision>
  <cp:lastPrinted>2017-09-19T08:46:00Z</cp:lastPrinted>
  <dcterms:created xsi:type="dcterms:W3CDTF">2016-09-06T15:36:00Z</dcterms:created>
  <dcterms:modified xsi:type="dcterms:W3CDTF">2017-10-25T12:15:00Z</dcterms:modified>
</cp:coreProperties>
</file>