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84" w:rsidRPr="00672884" w:rsidRDefault="00672884" w:rsidP="0067288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72884">
        <w:rPr>
          <w:rFonts w:ascii="Times New Roman" w:eastAsia="Calibri" w:hAnsi="Times New Roman" w:cs="Times New Roman"/>
        </w:rPr>
        <w:t>Ростовская область Куйбышевский район хутор Кринично-Лугский</w:t>
      </w:r>
    </w:p>
    <w:p w:rsidR="00672884" w:rsidRPr="00672884" w:rsidRDefault="00672884" w:rsidP="0067288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72884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672884" w:rsidRPr="00672884" w:rsidRDefault="00672884" w:rsidP="0067288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72884">
        <w:rPr>
          <w:rFonts w:ascii="Times New Roman" w:eastAsia="Calibri" w:hAnsi="Times New Roman" w:cs="Times New Roman"/>
        </w:rPr>
        <w:t>Кринично-Лугская средняя общеобразовательная школа</w:t>
      </w:r>
    </w:p>
    <w:p w:rsidR="00672884" w:rsidRPr="00672884" w:rsidRDefault="00672884" w:rsidP="00672884">
      <w:pPr>
        <w:spacing w:line="252" w:lineRule="auto"/>
        <w:jc w:val="center"/>
        <w:rPr>
          <w:rFonts w:ascii="Cambria" w:eastAsia="Times New Roman" w:hAnsi="Cambria" w:cs="Times New Roman"/>
          <w:lang w:eastAsia="ru-RU" w:bidi="en-US"/>
        </w:rPr>
      </w:pPr>
    </w:p>
    <w:p w:rsidR="00672884" w:rsidRPr="00672884" w:rsidRDefault="00672884" w:rsidP="00672884">
      <w:pPr>
        <w:spacing w:line="252" w:lineRule="auto"/>
        <w:rPr>
          <w:rFonts w:ascii="Cambria" w:eastAsia="Times New Roman" w:hAnsi="Cambria" w:cs="Times New Roman"/>
          <w:lang w:eastAsia="ru-RU" w:bidi="en-US"/>
        </w:rPr>
      </w:pPr>
    </w:p>
    <w:p w:rsidR="00672884" w:rsidRPr="00672884" w:rsidRDefault="00672884" w:rsidP="0067288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7288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« Утверждаю»</w:t>
      </w:r>
    </w:p>
    <w:p w:rsidR="00672884" w:rsidRPr="00672884" w:rsidRDefault="00672884" w:rsidP="0067288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7288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Приказ  от_____</w:t>
      </w:r>
      <w:r w:rsidRPr="00672884">
        <w:rPr>
          <w:rFonts w:ascii="Times New Roman" w:eastAsia="Calibri" w:hAnsi="Times New Roman" w:cs="Times New Roman"/>
          <w:sz w:val="20"/>
          <w:szCs w:val="20"/>
        </w:rPr>
        <w:t>201</w:t>
      </w:r>
      <w:r w:rsidR="00C86B40">
        <w:rPr>
          <w:rFonts w:ascii="Times New Roman" w:eastAsia="Calibri" w:hAnsi="Times New Roman" w:cs="Times New Roman"/>
          <w:sz w:val="20"/>
          <w:szCs w:val="20"/>
        </w:rPr>
        <w:t>7</w:t>
      </w:r>
      <w:r w:rsidRPr="00672884">
        <w:rPr>
          <w:rFonts w:ascii="Times New Roman" w:eastAsia="Calibri" w:hAnsi="Times New Roman" w:cs="Times New Roman"/>
        </w:rPr>
        <w:t>№_____</w:t>
      </w:r>
    </w:p>
    <w:p w:rsidR="00672884" w:rsidRPr="00672884" w:rsidRDefault="00672884" w:rsidP="0067288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672884" w:rsidRPr="00672884" w:rsidRDefault="00672884" w:rsidP="0067288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7288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Директор___________</w:t>
      </w:r>
    </w:p>
    <w:p w:rsidR="00672884" w:rsidRPr="00672884" w:rsidRDefault="00672884" w:rsidP="0067288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7288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Коломейцева Е.А.</w:t>
      </w:r>
    </w:p>
    <w:p w:rsidR="00672884" w:rsidRPr="00672884" w:rsidRDefault="00672884" w:rsidP="0067288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72884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</w:p>
    <w:p w:rsidR="00672884" w:rsidRPr="00672884" w:rsidRDefault="00672884" w:rsidP="00672884">
      <w:pPr>
        <w:rPr>
          <w:rFonts w:ascii="Cambria" w:eastAsia="Times New Roman" w:hAnsi="Cambria" w:cs="Times New Roman"/>
          <w:lang w:eastAsia="ru-RU" w:bidi="en-US"/>
        </w:rPr>
      </w:pPr>
    </w:p>
    <w:p w:rsidR="00672884" w:rsidRPr="00672884" w:rsidRDefault="00672884" w:rsidP="00672884">
      <w:pPr>
        <w:spacing w:line="252" w:lineRule="auto"/>
        <w:jc w:val="center"/>
        <w:rPr>
          <w:rFonts w:ascii="Cambria" w:eastAsia="Times New Roman" w:hAnsi="Cambria" w:cs="Times New Roman"/>
          <w:b/>
          <w:lang w:eastAsia="ru-RU" w:bidi="en-US"/>
        </w:rPr>
      </w:pPr>
    </w:p>
    <w:p w:rsidR="00672884" w:rsidRPr="00672884" w:rsidRDefault="00672884" w:rsidP="00672884">
      <w:pPr>
        <w:spacing w:line="252" w:lineRule="auto"/>
        <w:jc w:val="center"/>
        <w:rPr>
          <w:rFonts w:ascii="Cambria" w:eastAsia="Times New Roman" w:hAnsi="Cambria" w:cs="Times New Roman"/>
          <w:b/>
          <w:lang w:eastAsia="ru-RU" w:bidi="en-US"/>
        </w:rPr>
      </w:pPr>
    </w:p>
    <w:p w:rsidR="00672884" w:rsidRPr="00672884" w:rsidRDefault="00672884" w:rsidP="00672884">
      <w:pPr>
        <w:spacing w:line="252" w:lineRule="auto"/>
        <w:jc w:val="center"/>
        <w:rPr>
          <w:rFonts w:ascii="Cambria" w:eastAsia="Times New Roman" w:hAnsi="Cambria" w:cs="Times New Roman"/>
          <w:b/>
          <w:lang w:eastAsia="ru-RU" w:bidi="en-US"/>
        </w:rPr>
      </w:pPr>
    </w:p>
    <w:p w:rsidR="00672884" w:rsidRPr="00672884" w:rsidRDefault="00672884" w:rsidP="00672884">
      <w:pPr>
        <w:spacing w:line="252" w:lineRule="auto"/>
        <w:jc w:val="center"/>
        <w:rPr>
          <w:rFonts w:ascii="Cambria" w:eastAsia="Times New Roman" w:hAnsi="Cambria" w:cs="Times New Roman"/>
          <w:b/>
          <w:lang w:eastAsia="ru-RU" w:bidi="en-US"/>
        </w:rPr>
      </w:pPr>
    </w:p>
    <w:p w:rsidR="00672884" w:rsidRPr="00672884" w:rsidRDefault="00672884" w:rsidP="00672884">
      <w:pPr>
        <w:spacing w:line="252" w:lineRule="auto"/>
        <w:jc w:val="center"/>
        <w:rPr>
          <w:rFonts w:ascii="Cambria" w:eastAsia="Times New Roman" w:hAnsi="Cambria" w:cs="Times New Roman"/>
          <w:b/>
          <w:lang w:eastAsia="ru-RU" w:bidi="en-US"/>
        </w:rPr>
      </w:pPr>
    </w:p>
    <w:p w:rsidR="00672884" w:rsidRPr="00672884" w:rsidRDefault="00672884" w:rsidP="00672884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en-US"/>
        </w:rPr>
      </w:pPr>
      <w:r w:rsidRPr="00672884">
        <w:rPr>
          <w:rFonts w:ascii="Times New Roman" w:eastAsia="Times New Roman" w:hAnsi="Times New Roman" w:cs="Times New Roman"/>
          <w:b/>
          <w:sz w:val="36"/>
          <w:szCs w:val="36"/>
          <w:lang w:eastAsia="ru-RU" w:bidi="en-US"/>
        </w:rPr>
        <w:t>Рабочая  программа</w:t>
      </w:r>
    </w:p>
    <w:p w:rsidR="00672884" w:rsidRPr="00672884" w:rsidRDefault="00C86B40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по геометрии </w:t>
      </w:r>
    </w:p>
    <w:p w:rsidR="00672884" w:rsidRDefault="00672884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672884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среднего общего образования</w:t>
      </w:r>
    </w:p>
    <w:p w:rsidR="006F1E8B" w:rsidRPr="00672884" w:rsidRDefault="006F1E8B" w:rsidP="00672884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672884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                                                           11</w:t>
      </w:r>
    </w:p>
    <w:p w:rsidR="00672884" w:rsidRPr="00672884" w:rsidRDefault="00672884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672884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Количество часов         </w:t>
      </w:r>
      <w:r w:rsidR="006F1E8B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                         </w:t>
      </w:r>
      <w:r w:rsidRPr="00672884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68</w:t>
      </w:r>
      <w:r w:rsidRPr="00672884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                        </w:t>
      </w:r>
    </w:p>
    <w:p w:rsidR="00672884" w:rsidRPr="00672884" w:rsidRDefault="00672884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672884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Учитель                                                 Коломейцева Елена Александровна</w:t>
      </w:r>
    </w:p>
    <w:p w:rsidR="00672884" w:rsidRPr="00672884" w:rsidRDefault="00672884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672884" w:rsidRPr="00672884" w:rsidRDefault="00672884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672884" w:rsidRPr="00672884" w:rsidRDefault="00672884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672884" w:rsidRDefault="00672884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6F1E8B" w:rsidRDefault="006F1E8B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6F1E8B" w:rsidRDefault="006F1E8B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6F1E8B" w:rsidRPr="00672884" w:rsidRDefault="006F1E8B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672884" w:rsidRPr="00672884" w:rsidRDefault="00672884" w:rsidP="0067288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9D054A" w:rsidRPr="006F1E8B" w:rsidRDefault="00672884" w:rsidP="006F1E8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28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Рабочая программа разработана на основе авторской  программы « Геометрия, 10-11» под редакцией Л.С. </w:t>
      </w:r>
      <w:proofErr w:type="spellStart"/>
      <w:r w:rsidRPr="006728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Атанасян</w:t>
      </w:r>
      <w:proofErr w:type="spellEnd"/>
      <w:r w:rsidRPr="006728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В.Ф. Бутузов, С.Д. Кадомцев и др.  10-11 кл</w:t>
      </w:r>
      <w:r w:rsidR="006F1E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асс, Москва: «Просвещение» 2010</w:t>
      </w:r>
      <w:bookmarkStart w:id="0" w:name="_GoBack"/>
      <w:bookmarkEnd w:id="0"/>
    </w:p>
    <w:p w:rsidR="009D054A" w:rsidRPr="009D054A" w:rsidRDefault="009D054A" w:rsidP="009D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Планируемые результаты освоения курса геометрии </w:t>
      </w:r>
    </w:p>
    <w:p w:rsidR="009D054A" w:rsidRPr="009D054A" w:rsidRDefault="009D054A" w:rsidP="009D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054A" w:rsidRPr="009D054A" w:rsidRDefault="009D054A" w:rsidP="009D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11 класса</w:t>
      </w:r>
    </w:p>
    <w:p w:rsidR="009D054A" w:rsidRPr="009D054A" w:rsidRDefault="009D054A" w:rsidP="009D05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D054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Выпускник 11 класса должен:</w:t>
      </w:r>
    </w:p>
    <w:p w:rsidR="009D054A" w:rsidRPr="009D054A" w:rsidRDefault="009D054A" w:rsidP="009D05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9D054A" w:rsidRPr="009D054A" w:rsidRDefault="009D054A" w:rsidP="009D05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9D054A" w:rsidRPr="009D054A" w:rsidRDefault="009D054A" w:rsidP="009D05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</w:r>
    </w:p>
    <w:p w:rsidR="009D054A" w:rsidRPr="009D054A" w:rsidRDefault="009D054A" w:rsidP="009D05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9D054A" w:rsidRPr="009D054A" w:rsidRDefault="009D054A" w:rsidP="009D05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основные понятия и определения геометрических фигур в пространстве;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709"/>
          <w:tab w:val="num" w:pos="1428"/>
        </w:tabs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формулировки аксиом стереометрии, основных теорем и их следствий;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709"/>
          <w:tab w:val="num" w:pos="1428"/>
        </w:tabs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возможности геометрии в описании свойств реальных предметов и их взаимного расположения;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709"/>
          <w:tab w:val="num" w:pos="1428"/>
        </w:tabs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роль аксиоматики в геометрии;</w:t>
      </w:r>
    </w:p>
    <w:p w:rsidR="009D054A" w:rsidRPr="009D054A" w:rsidRDefault="009D054A" w:rsidP="009D054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9D054A" w:rsidRPr="009D054A" w:rsidRDefault="009D054A" w:rsidP="009D05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решении стереометрических задач планиметрические факты и методы;</w:t>
      </w:r>
    </w:p>
    <w:p w:rsidR="009D054A" w:rsidRPr="009D054A" w:rsidRDefault="009D054A" w:rsidP="009D05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доказательные рассуждения в ходе решения задач;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110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на чертежах и моделях пространственные  формы; соотносить трехмерные объекты с их описаниями, изображениями; 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110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взаимное расположение прямых и плоскостей в пространстве; аргументировать свои суждения об этом расположении;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720"/>
          <w:tab w:val="num" w:pos="110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геометрические фигуры и тела, выполнять чертеж по условию задачи; строить простейшие сечения куба, призмы, пирамиды и тел вращения;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110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в простейших случаях взаимное расположение объектов в пространстве;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720"/>
          <w:tab w:val="num" w:pos="110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основные многогранники; решать планиметрические и простейшие стереометрические задачи на нахождение геометрических величин (длин, углов, площадей);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110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решении стереометрических задач планиметрические факты и методы;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110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110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координатно-векторный метод для вычисления отношений, расстояний и углов;</w:t>
      </w:r>
    </w:p>
    <w:p w:rsidR="009D054A" w:rsidRPr="009D054A" w:rsidRDefault="009D054A" w:rsidP="009D054A">
      <w:pPr>
        <w:numPr>
          <w:ilvl w:val="0"/>
          <w:numId w:val="2"/>
        </w:numPr>
        <w:shd w:val="clear" w:color="auto" w:fill="FFFFFF"/>
        <w:tabs>
          <w:tab w:val="num" w:pos="110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доказательные рассуждения в ходе решения задач, доказывать основные теоремы курса.</w:t>
      </w:r>
    </w:p>
    <w:p w:rsidR="009D054A" w:rsidRPr="009D054A" w:rsidRDefault="009D054A" w:rsidP="009D054A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054A" w:rsidRPr="009D054A" w:rsidRDefault="009D054A" w:rsidP="009D05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(моделирования) несложных практических ситуаций на основе изученных формул и свойств фигур;</w:t>
      </w:r>
    </w:p>
    <w:p w:rsidR="009D054A" w:rsidRPr="009D054A" w:rsidRDefault="009D054A" w:rsidP="009D05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9D054A" w:rsidRPr="009D054A" w:rsidRDefault="009D054A" w:rsidP="009D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054A" w:rsidRPr="009D054A" w:rsidRDefault="009D054A" w:rsidP="009D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учебного предмета</w:t>
      </w:r>
    </w:p>
    <w:p w:rsidR="009D054A" w:rsidRP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Pr="009D054A" w:rsidRDefault="009D054A" w:rsidP="009D05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Метод координат</w:t>
      </w:r>
      <w:r w:rsidR="0010677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в пространстве (15ч)</w:t>
      </w:r>
      <w:r w:rsidRPr="009D05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9D054A" w:rsidRPr="009D054A" w:rsidRDefault="009D054A" w:rsidP="009D054A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Декартовы координаты в пространстве. Формула расстояния между двумя точками. Уравнения сферы и плоскости. Координаты вектора. Связь между координатами векторов и координатами точек. Простейшие задачи в координатах.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9D054A" w:rsidRPr="009D054A" w:rsidRDefault="009D054A" w:rsidP="009D054A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Pr="00106773" w:rsidRDefault="009D054A" w:rsidP="0010677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Цилиндр, конус, шар</w:t>
      </w:r>
      <w:r w:rsidR="0010677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(17ч)</w:t>
      </w:r>
      <w:r w:rsidRPr="009D05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</w:p>
    <w:p w:rsidR="009D054A" w:rsidRPr="009D054A" w:rsidRDefault="009D054A" w:rsidP="00106773">
      <w:pPr>
        <w:spacing w:after="0" w:line="240" w:lineRule="auto"/>
        <w:ind w:left="993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</w:pPr>
      <w:r w:rsidRPr="009D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 и поверхности вращения. Цилиндр и конус. Усеченный конус. Основание, высота, боковая</w:t>
      </w:r>
      <w:r w:rsidRPr="009D054A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поверхность, образующая, развертка. Осевые сечения и сечения, параллельные основанию. Шар и сфера, их сечения. Касательная плоскость к сфере. Сфера, вписанная в многогранник, сфера, описанная около многогранника.</w:t>
      </w:r>
      <w:r w:rsidRPr="009D054A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  <w:t xml:space="preserve">        </w:t>
      </w:r>
    </w:p>
    <w:p w:rsidR="009D054A" w:rsidRPr="009D054A" w:rsidRDefault="009D054A" w:rsidP="00106773">
      <w:pPr>
        <w:spacing w:after="0" w:line="240" w:lineRule="auto"/>
        <w:ind w:left="993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9D05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Основная цель</w:t>
      </w:r>
      <w:r w:rsidRPr="009D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сформировать у учащихся знания об основных видах тел вращения. Развить пространственные представления на примере круглых тел, продолжить формирование логических и графических умений.</w:t>
      </w:r>
    </w:p>
    <w:p w:rsidR="009D054A" w:rsidRPr="009D054A" w:rsidRDefault="009D054A" w:rsidP="009D054A">
      <w:pPr>
        <w:numPr>
          <w:ilvl w:val="0"/>
          <w:numId w:val="3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Объемы тел и площади их поверхностей</w:t>
      </w:r>
      <w:r w:rsidR="0010677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(19ч)</w:t>
      </w:r>
      <w:r w:rsidRPr="009D05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9D054A" w:rsidRPr="009D054A" w:rsidRDefault="009D054A" w:rsidP="00106773">
      <w:pPr>
        <w:spacing w:before="100" w:before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объеме тела. Отношение объемов подобных тел. Формулы объема куба, параллелепипеда, призмы, цилиндра. Формулы объема пирамиды и конуса. Формулы площади поверхности цилиндра и конуса. Формулы объема шара и площади поверхности сферы.</w:t>
      </w:r>
      <w:r w:rsidRPr="009D0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D0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054A" w:rsidRPr="009D054A" w:rsidRDefault="009D054A" w:rsidP="009D054A">
      <w:pPr>
        <w:spacing w:before="100" w:before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9D05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Движения.</w:t>
      </w:r>
    </w:p>
    <w:p w:rsidR="009D054A" w:rsidRPr="009D054A" w:rsidRDefault="009D054A" w:rsidP="00106773">
      <w:pPr>
        <w:spacing w:before="240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Центральная, осевая и зеркальная симметрии. Параллельный перенос.</w:t>
      </w:r>
    </w:p>
    <w:p w:rsidR="009D054A" w:rsidRPr="009D054A" w:rsidRDefault="009D054A" w:rsidP="00106773">
      <w:pPr>
        <w:spacing w:before="240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54A" w:rsidRPr="009D054A" w:rsidRDefault="009D054A" w:rsidP="009D05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6.Заключительное повторение при подготовке к итоговой аттестации</w:t>
      </w:r>
      <w:r w:rsidRPr="009D0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D054A" w:rsidRPr="009D054A" w:rsidRDefault="009D054A" w:rsidP="009D0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9D054A" w:rsidRP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P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Default="00106773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Default="00106773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Default="00106773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Default="00106773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Default="00106773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Default="00106773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Default="00106773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Default="00106773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Default="00106773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Default="00106773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73" w:rsidRPr="009D054A" w:rsidRDefault="00106773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P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P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P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Pr="009D054A" w:rsidRDefault="009D054A" w:rsidP="009D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</w:t>
      </w:r>
    </w:p>
    <w:p w:rsidR="009D054A" w:rsidRPr="009D054A" w:rsidRDefault="009D054A" w:rsidP="009D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геометрии 11 класс, 2 часа в неделю</w:t>
      </w:r>
    </w:p>
    <w:p w:rsidR="009D054A" w:rsidRPr="009D054A" w:rsidRDefault="009D054A" w:rsidP="009D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Pr="009D054A" w:rsidRDefault="009D054A" w:rsidP="009D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4924"/>
        <w:gridCol w:w="438"/>
        <w:gridCol w:w="1206"/>
        <w:gridCol w:w="1792"/>
      </w:tblGrid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10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5. Метод координат в пространстве</w:t>
            </w:r>
            <w:r w:rsidR="001067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Движения (15</w:t>
            </w:r>
            <w:r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ч)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§1. Координаты точки и координаты вектора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Прямоугольная система координат в пространстве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106773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,09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Координаты вектора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106773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,09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Координаты вектора. С/</w:t>
            </w:r>
            <w:proofErr w:type="gramStart"/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10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6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,09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между координатами векторов и координатами точек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10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6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,09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Простейшие задачи в координатах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10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6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,09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Простейшие задачи в координатах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106773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,09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работа 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10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06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,09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§2. Скалярное произведение векторов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 между векторами. Скалярное произведение векторов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106773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,09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 между векторами. Скалярное произведение векторов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EC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октября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Вычисление углов между прямыми и плоскостями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,10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 С/</w:t>
            </w:r>
            <w:proofErr w:type="gramStart"/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,10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§3. Движения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симметрия. Осевая симметрия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,10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Зеркальная симметрия. Параллельный перенос.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EC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,10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работа 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EC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,10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gramStart"/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/р. Зачетная работа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="00EC28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лава 6. Цилиндр, конус и шар (17</w:t>
            </w:r>
            <w:r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ч)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§1. Цилиндр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Цилиндр 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,10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Цилиндр. Площадь поверхности цилиндра.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EC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9D054A"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Цилиндр. Площадь поверхности цилиндра. С/</w:t>
            </w:r>
            <w:proofErr w:type="gramStart"/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EC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13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§2. Конус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Конус 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14,11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поверхности конуса.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15,11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Усеченный конус 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,11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§3.Сфера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и шар. Уравнение сферы.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21,11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Взаимное расположение сферы и плоскости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,11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Касательная плоскость к сфере. Площадь сферы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28,11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теме: «Сфера»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4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теме: «Цилиндр, конус, шар»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5,12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теме: «Цилиндр, конус, шар»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теме: «Цилиндр, конус, шар»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12,12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 по теме: «Цилиндр, конус, шар»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19,12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объема. Объем прямоугольного параллелепипеда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15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7. Объемы тел (22</w:t>
            </w:r>
            <w:r w:rsidR="009D054A"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ч)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§1.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Объем прямоугольного параллелепипеда.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объема. Объем 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прямоугольного параллелепипеда.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прямоугольного параллелепипеда.  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="009D054A"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.01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прямоугольного параллелепипеда. С/</w:t>
            </w:r>
            <w:proofErr w:type="gramStart"/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§2.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Объем прямой призмы и цилиндра</w:t>
            </w:r>
          </w:p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прямой призмы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,01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цилиндра 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,01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5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§3.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Объем наклонной призмы, пирамиды и конуса</w:t>
            </w:r>
          </w:p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Вычисление объемов тел с помощью определенного интеграла 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наклонной призмы 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31,01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пирамиды 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</w:t>
            </w:r>
            <w:r w:rsidR="009D054A"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</w:t>
            </w:r>
            <w:proofErr w:type="spellStart"/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</w:t>
            </w:r>
            <w:proofErr w:type="gramStart"/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spellEnd"/>
            <w:proofErr w:type="gramEnd"/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конуса 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,02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работа 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,02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§4 .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Объем шара и площадь сферы</w:t>
            </w:r>
          </w:p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шара 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5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шарового сегмента и слоя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шарового сектора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6,03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,03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сферы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13,03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,03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по теме: «Объем шара. Площадь сферы»</w:t>
            </w: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20,03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Зачетная работа. </w:t>
            </w: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EC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054A" w:rsidRPr="009D054A" w:rsidTr="00616FF1">
        <w:tc>
          <w:tcPr>
            <w:tcW w:w="9571" w:type="dxa"/>
            <w:gridSpan w:val="5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54A" w:rsidRPr="009D054A" w:rsidRDefault="009D054A" w:rsidP="00EC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Повторение курса геометрии Х</w:t>
            </w:r>
            <w:proofErr w:type="gramStart"/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</w:t>
            </w:r>
            <w:proofErr w:type="gramEnd"/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класса (1</w:t>
            </w:r>
            <w:r w:rsidR="00EC28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  <w:r w:rsidRPr="009D0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ч)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ЕГЭ. Аксиомы стереометрии.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Параллельность прямых и плоскостей.</w:t>
            </w: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3,04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ЕГЭ. Перпендикулярность прямых и плоскостей.</w:t>
            </w: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,04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ЕГЭ. Многогранники.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10,04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ЕГЭ. Многогранники.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EC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,04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ЕГЭ. Многогранники.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17,04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ЕГЭ. Метод координат в пространстве.</w:t>
            </w: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,04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ЕГЭ. Цилиндр, конус, шар.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24,04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ЕГЭ. Цилиндр, конус, шар.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7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ЕГЭ. Цилиндр, конус, шар.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9D054A" w:rsidRPr="009D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,05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ЕГЭ. Объемы тел.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,05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,05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EC285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9D054A"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,05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EC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C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D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,05</w:t>
            </w:r>
          </w:p>
        </w:tc>
      </w:tr>
      <w:tr w:rsidR="009D054A" w:rsidRPr="009D054A" w:rsidTr="00616FF1">
        <w:tc>
          <w:tcPr>
            <w:tcW w:w="1211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  <w:gridSpan w:val="2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  <w:shd w:val="clear" w:color="auto" w:fill="auto"/>
          </w:tcPr>
          <w:p w:rsidR="009D054A" w:rsidRPr="009D054A" w:rsidRDefault="009D054A" w:rsidP="009D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054A" w:rsidRP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P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P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P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4A" w:rsidRPr="009D054A" w:rsidRDefault="009D054A" w:rsidP="009D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8B" w:rsidRPr="006F1E8B" w:rsidRDefault="006F1E8B" w:rsidP="006F1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Pr="006F1E8B">
        <w:rPr>
          <w:rFonts w:ascii="Times New Roman" w:eastAsia="Times New Roman" w:hAnsi="Times New Roman" w:cs="Times New Roman"/>
          <w:b/>
          <w:lang w:eastAsia="ru-RU"/>
        </w:rPr>
        <w:t xml:space="preserve">«Рассмотрено»                                                                   «Согласовано»     </w:t>
      </w:r>
    </w:p>
    <w:p w:rsidR="006F1E8B" w:rsidRPr="006F1E8B" w:rsidRDefault="006F1E8B" w:rsidP="006F1E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1E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Протокол заседания ШМО                                                      Заместитель  директора  по УВР  </w:t>
      </w:r>
    </w:p>
    <w:p w:rsidR="006F1E8B" w:rsidRPr="006F1E8B" w:rsidRDefault="006F1E8B" w:rsidP="006F1E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1E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Учителей естественн</w:t>
      </w:r>
      <w:proofErr w:type="gramStart"/>
      <w:r w:rsidRPr="006F1E8B">
        <w:rPr>
          <w:rFonts w:ascii="Times New Roman" w:eastAsia="Times New Roman" w:hAnsi="Times New Roman" w:cs="Times New Roman"/>
          <w:sz w:val="18"/>
          <w:szCs w:val="18"/>
          <w:lang w:eastAsia="ru-RU"/>
        </w:rPr>
        <w:t>о-</w:t>
      </w:r>
      <w:proofErr w:type="gramEnd"/>
      <w:r w:rsidRPr="006F1E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_____________ Лазарева А.В.</w:t>
      </w:r>
    </w:p>
    <w:p w:rsidR="006F1E8B" w:rsidRPr="006F1E8B" w:rsidRDefault="006F1E8B" w:rsidP="006F1E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1E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математического цикла </w:t>
      </w:r>
    </w:p>
    <w:p w:rsidR="006F1E8B" w:rsidRPr="006F1E8B" w:rsidRDefault="006F1E8B" w:rsidP="006F1E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1E8B">
        <w:rPr>
          <w:rFonts w:ascii="Times New Roman" w:eastAsia="Times New Roman" w:hAnsi="Times New Roman" w:cs="Times New Roman"/>
          <w:sz w:val="18"/>
          <w:szCs w:val="18"/>
          <w:lang w:eastAsia="ru-RU"/>
        </w:rPr>
        <w:t>МБОУ Кринично-Лугской СОШ                                                                           30.08.2017</w:t>
      </w:r>
    </w:p>
    <w:p w:rsidR="006F1E8B" w:rsidRPr="006F1E8B" w:rsidRDefault="006F1E8B" w:rsidP="006F1E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1E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От 30.08.2017 №1                                                                                                                               </w:t>
      </w:r>
    </w:p>
    <w:p w:rsidR="009D054A" w:rsidRPr="009D054A" w:rsidRDefault="009D054A" w:rsidP="006F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054A" w:rsidRPr="009D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BF9"/>
    <w:multiLevelType w:val="hybridMultilevel"/>
    <w:tmpl w:val="53D20366"/>
    <w:lvl w:ilvl="0" w:tplc="056697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7D924EB"/>
    <w:multiLevelType w:val="hybridMultilevel"/>
    <w:tmpl w:val="B7EC91A0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7F397C02"/>
    <w:multiLevelType w:val="hybridMultilevel"/>
    <w:tmpl w:val="56D8366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1B"/>
    <w:rsid w:val="00106773"/>
    <w:rsid w:val="00251D1B"/>
    <w:rsid w:val="00672884"/>
    <w:rsid w:val="006F1E8B"/>
    <w:rsid w:val="007F59EA"/>
    <w:rsid w:val="009D054A"/>
    <w:rsid w:val="00C86B40"/>
    <w:rsid w:val="00DC5E0A"/>
    <w:rsid w:val="00E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cp:lastPrinted>2017-10-18T15:46:00Z</cp:lastPrinted>
  <dcterms:created xsi:type="dcterms:W3CDTF">2017-09-28T13:32:00Z</dcterms:created>
  <dcterms:modified xsi:type="dcterms:W3CDTF">2017-10-18T15:48:00Z</dcterms:modified>
</cp:coreProperties>
</file>