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86" w:rsidRPr="00BD5C86" w:rsidRDefault="00BD5C86" w:rsidP="00BD5C8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bookmarkStart w:id="0" w:name="_GoBack"/>
      <w:r w:rsidRPr="00BD5C8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BD5C86" w:rsidRPr="00BD5C86" w:rsidRDefault="00BD5C86" w:rsidP="00BD5C86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BD5C86" w:rsidRPr="00BD5C86" w:rsidRDefault="00BD5C86" w:rsidP="00BD5C86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BD5C86" w:rsidRPr="00BD5C86" w:rsidRDefault="00BD5C86" w:rsidP="00BD5C86">
      <w:pPr>
        <w:rPr>
          <w:rFonts w:ascii="Calibri" w:eastAsia="Calibri" w:hAnsi="Calibri" w:cs="Times New Roman"/>
          <w:i/>
          <w:sz w:val="28"/>
          <w:szCs w:val="28"/>
        </w:rPr>
      </w:pPr>
    </w:p>
    <w:p w:rsidR="00BD5C86" w:rsidRPr="00BD5C86" w:rsidRDefault="00BD5C86" w:rsidP="00BD5C8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5C8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BD5C86" w:rsidRPr="00BD5C86" w:rsidRDefault="00BD5C86" w:rsidP="00BD5C8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BD5C86" w:rsidRPr="00BD5C86" w:rsidRDefault="00BD5C86" w:rsidP="00BD5C8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Приказ от </w:t>
      </w:r>
      <w:r w:rsidRPr="00BD5C86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№ </w:t>
      </w:r>
      <w:r w:rsidRPr="00BD5C86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BD5C86" w:rsidRPr="00BD5C86" w:rsidRDefault="00BD5C86" w:rsidP="00BD5C8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BD5C86" w:rsidRPr="00BD5C86" w:rsidRDefault="00BD5C86" w:rsidP="00BD5C8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BD5C86" w:rsidRPr="00BD5C86" w:rsidRDefault="00BD5C86" w:rsidP="00BD5C8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BD5C86" w:rsidRPr="00BD5C86" w:rsidRDefault="00BD5C86" w:rsidP="00BD5C86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BD5C86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по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обществознанию 10</w:t>
      </w:r>
      <w:r w:rsidRPr="00BD5C86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BD5C86" w:rsidRPr="00BD5C86" w:rsidRDefault="00BD5C86" w:rsidP="00BD5C8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BD5C86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среднего  общего  образования</w:t>
      </w:r>
    </w:p>
    <w:p w:rsidR="00BD5C86" w:rsidRPr="00BD5C86" w:rsidRDefault="00BD5C86" w:rsidP="00BD5C8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часов -68 ч</w:t>
      </w:r>
    </w:p>
    <w:p w:rsidR="00BD5C86" w:rsidRPr="00BD5C86" w:rsidRDefault="00BD5C86" w:rsidP="00BD5C8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BD5C86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 w:rsidRPr="00BD5C86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</w:pPr>
      <w:r w:rsidRPr="00BD5C86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 w:rsidRPr="00BD5C86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по  обществознанию для 10-11 классов  под  редакцией </w:t>
      </w: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BD5C86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 Л.Н. Боголюбова</w:t>
      </w:r>
      <w:r w:rsidRPr="00BD5C86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 </w:t>
      </w:r>
      <w:r w:rsidRPr="00BD5C86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BD5C86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BD5C86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2014</w:t>
      </w:r>
    </w:p>
    <w:p w:rsidR="00BD5C86" w:rsidRPr="00BD5C86" w:rsidRDefault="00BD5C86" w:rsidP="00BD5C86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bookmarkEnd w:id="0"/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BD5C86" w:rsidRDefault="00BD5C86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</w:p>
    <w:p w:rsidR="00EE19A1" w:rsidRPr="00EE19A1" w:rsidRDefault="00EE19A1" w:rsidP="00EE19A1">
      <w:pPr>
        <w:shd w:val="clear" w:color="auto" w:fill="FFFFFF"/>
        <w:spacing w:after="0" w:line="360" w:lineRule="auto"/>
        <w:ind w:firstLine="708"/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</w:pPr>
      <w:r w:rsidRPr="00EE19A1">
        <w:rPr>
          <w:rFonts w:ascii="Times New Roman" w:eastAsia="Calibri" w:hAnsi="Times New Roman" w:cs="Times New Roman"/>
          <w:b/>
          <w:color w:val="000000"/>
          <w:spacing w:val="-1"/>
          <w:sz w:val="28"/>
          <w:szCs w:val="28"/>
        </w:rPr>
        <w:lastRenderedPageBreak/>
        <w:t>Планируемые результаты освоения учебного предмета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результате изучения обществознания (включая экономику и право) на базовом уровне ученик должен: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09408"/>
      <w:bookmarkEnd w:id="1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знать/понимать: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тенденции развития общества в целом как сложной динамичной системы, а также важнейших социальных институтов;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социально-гуманитарного познания;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e8b6b"/>
      <w:bookmarkEnd w:id="2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основные социальные объекты, выделяя их существенные признаки, закономерности развития;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объяснять причинно-следственные и функциональные связи изученных социальных объектов (включая взаимодействия человека и общества, </w:t>
      </w:r>
      <w:bookmarkStart w:id="3" w:name="79ca8"/>
      <w:bookmarkEnd w:id="3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f8918"/>
      <w:bookmarkEnd w:id="4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раскрывать на примерах изученные теоретические положения и понятия социально-экономических и гуманитарных наук;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 </w:t>
      </w:r>
      <w:bookmarkStart w:id="5" w:name="aebf6"/>
      <w:bookmarkEnd w:id="5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информацию; различать в ней факты и мнения, аргументы и выводы;</w:t>
      </w:r>
      <w:proofErr w:type="gramEnd"/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a8abf"/>
      <w:bookmarkEnd w:id="6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подготавливать устное выступление, творческую работу по социальной проблематике;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1110"/>
      <w:bookmarkEnd w:id="7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a7367"/>
      <w:bookmarkEnd w:id="8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совершенствования собственной познавательной деятельности;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 практических жизненных проблем, возникающих в социальной деятельности;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54e95"/>
      <w:bookmarkEnd w:id="9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ориентировки в актуальных общественных событиях, определения личной гражданской позиции;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предвидения возможных последствий определенных социальных действий;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5551f"/>
      <w:bookmarkEnd w:id="10"/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оценки происходящих событий и поведения людей с точки зрения морали и права;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и защиты прав человека и гражданина, осознанного выполнения гражданских обязанностей;</w:t>
      </w:r>
    </w:p>
    <w:p w:rsidR="00EE19A1" w:rsidRPr="00EE19A1" w:rsidRDefault="00EE19A1" w:rsidP="00EE19A1">
      <w:pPr>
        <w:spacing w:after="0" w:line="360" w:lineRule="auto"/>
        <w:ind w:firstLine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9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EE19A1" w:rsidRPr="00EE19A1" w:rsidRDefault="00EE19A1" w:rsidP="00EE19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9A1" w:rsidRDefault="00EE19A1" w:rsidP="00EE19A1">
      <w:pPr>
        <w:pStyle w:val="Default"/>
        <w:jc w:val="center"/>
        <w:rPr>
          <w:b/>
          <w:bCs/>
          <w:sz w:val="28"/>
          <w:szCs w:val="28"/>
        </w:rPr>
      </w:pPr>
    </w:p>
    <w:p w:rsidR="00EE19A1" w:rsidRDefault="00EE19A1" w:rsidP="00EE19A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Основное содержание курса обществознание</w:t>
      </w:r>
    </w:p>
    <w:p w:rsidR="00EE19A1" w:rsidRPr="00EE19A1" w:rsidRDefault="00EE19A1" w:rsidP="00EE19A1">
      <w:pPr>
        <w:pStyle w:val="Default"/>
      </w:pPr>
      <w:r w:rsidRPr="00EE19A1">
        <w:rPr>
          <w:b/>
          <w:bCs/>
        </w:rPr>
        <w:t xml:space="preserve">Человек как творец и творение культуры (17час) </w:t>
      </w:r>
    </w:p>
    <w:p w:rsidR="00EE19A1" w:rsidRPr="00EE19A1" w:rsidRDefault="00EE19A1" w:rsidP="00EE19A1">
      <w:pPr>
        <w:pStyle w:val="Default"/>
      </w:pPr>
      <w:r w:rsidRPr="00EE19A1">
        <w:t xml:space="preserve">Человек как результат биологической и социокультурной эволюции. Философские и научные представления о социальных качествах человека. </w:t>
      </w:r>
    </w:p>
    <w:p w:rsidR="00EE19A1" w:rsidRPr="00EE19A1" w:rsidRDefault="00EE19A1" w:rsidP="00EE19A1">
      <w:pPr>
        <w:pStyle w:val="Default"/>
      </w:pPr>
      <w:r w:rsidRPr="00EE19A1">
        <w:t xml:space="preserve">Мышление и деятельность. Творчество в деятельности. Формирование характера. Потребности, способности и интересы. </w:t>
      </w:r>
    </w:p>
    <w:p w:rsidR="00EE19A1" w:rsidRPr="00EE19A1" w:rsidRDefault="00EE19A1" w:rsidP="00EE19A1">
      <w:pPr>
        <w:pStyle w:val="Default"/>
      </w:pPr>
      <w:r w:rsidRPr="00EE19A1">
        <w:t xml:space="preserve">Понятие культуры. Культура материальная и духовная. Элитарная, народная, массовая культура. </w:t>
      </w:r>
      <w:r w:rsidRPr="00EE19A1">
        <w:rPr>
          <w:i/>
          <w:iCs/>
        </w:rPr>
        <w:t>Многообразие и диалог культур как черта современного мира. Традиции и новаторство в культуре</w:t>
      </w:r>
      <w:r w:rsidRPr="00EE19A1">
        <w:t xml:space="preserve">. Мораль. Искусство. </w:t>
      </w:r>
    </w:p>
    <w:p w:rsidR="00EE19A1" w:rsidRPr="00EE19A1" w:rsidRDefault="00EE19A1" w:rsidP="00EE19A1">
      <w:pPr>
        <w:pStyle w:val="Default"/>
      </w:pPr>
      <w:r w:rsidRPr="00EE19A1">
        <w:t xml:space="preserve">Познавательная деятельность человека. Чувственное и рациональное познание. </w:t>
      </w:r>
      <w:r w:rsidRPr="00EE19A1">
        <w:rPr>
          <w:i/>
          <w:iCs/>
        </w:rPr>
        <w:t xml:space="preserve">Проблема познаваемости мира. </w:t>
      </w:r>
      <w:r w:rsidRPr="00EE19A1">
        <w:t xml:space="preserve">Понятие истины, её критерии. Самопознание, его формы. </w:t>
      </w:r>
      <w:r w:rsidRPr="00EE19A1">
        <w:rPr>
          <w:i/>
          <w:iCs/>
        </w:rPr>
        <w:t xml:space="preserve">Самооценка личности. Формирование образа «Я». </w:t>
      </w:r>
      <w:r w:rsidRPr="00EE19A1">
        <w:t xml:space="preserve">Виды человеческих знаний. </w:t>
      </w:r>
    </w:p>
    <w:p w:rsidR="00EE19A1" w:rsidRPr="00EE19A1" w:rsidRDefault="00EE19A1" w:rsidP="00EE19A1">
      <w:pPr>
        <w:pStyle w:val="Default"/>
      </w:pPr>
      <w:r w:rsidRPr="00EE19A1">
        <w:t xml:space="preserve">Мировоззрение, его место в духовном мире человека. Типы мировоззрения. </w:t>
      </w:r>
      <w:r w:rsidRPr="00EE19A1">
        <w:rPr>
          <w:i/>
          <w:iCs/>
        </w:rPr>
        <w:t xml:space="preserve">Философия. </w:t>
      </w:r>
      <w:r w:rsidRPr="00EE19A1">
        <w:t xml:space="preserve">Искусство. Религия. Свобода совести. Веротерпимость. </w:t>
      </w:r>
    </w:p>
    <w:p w:rsidR="00EE19A1" w:rsidRPr="00EE19A1" w:rsidRDefault="00EE19A1" w:rsidP="00EE19A1">
      <w:pPr>
        <w:pStyle w:val="Default"/>
      </w:pPr>
      <w:r w:rsidRPr="00EE19A1">
        <w:t xml:space="preserve">Наука. Основные особенности научного мышления. Научное познание, методы научных исследований Естественные и социально-гуманитарные науки. Особенности социального познания. </w:t>
      </w:r>
    </w:p>
    <w:p w:rsidR="00EE19A1" w:rsidRPr="00EE19A1" w:rsidRDefault="00EE19A1" w:rsidP="00EE19A1">
      <w:pPr>
        <w:pStyle w:val="Default"/>
      </w:pPr>
      <w:r w:rsidRPr="00EE19A1">
        <w:t xml:space="preserve">Свобода и необходимость в человеческой деятельности. Свобода как условие самореализации личности. Выбор в условиях альтернативы и ответственность за его последствия. </w:t>
      </w:r>
      <w:r w:rsidRPr="00EE19A1">
        <w:rPr>
          <w:i/>
          <w:iCs/>
        </w:rPr>
        <w:t>Гражданские качества личности</w:t>
      </w:r>
      <w:r w:rsidRPr="00EE19A1">
        <w:t xml:space="preserve">. </w:t>
      </w:r>
    </w:p>
    <w:p w:rsidR="00EE19A1" w:rsidRPr="00EE19A1" w:rsidRDefault="00EE19A1" w:rsidP="00EE19A1">
      <w:pPr>
        <w:pStyle w:val="Default"/>
      </w:pPr>
      <w:r w:rsidRPr="00EE19A1">
        <w:rPr>
          <w:b/>
          <w:bCs/>
        </w:rPr>
        <w:t xml:space="preserve">Общество как сложная динамическая система (12 час) </w:t>
      </w:r>
    </w:p>
    <w:p w:rsidR="00EE19A1" w:rsidRPr="00EE19A1" w:rsidRDefault="00EE19A1" w:rsidP="00EE19A1">
      <w:pPr>
        <w:pStyle w:val="Default"/>
      </w:pPr>
      <w:r w:rsidRPr="00EE19A1">
        <w:lastRenderedPageBreak/>
        <w:t xml:space="preserve">Представление об обществе как сложной системе: элементы и подсистемы. Социальные взаимодействия и общественные отношения. Понятие о социальных институтах, нормах, процессах. Основные институты общества. </w:t>
      </w:r>
    </w:p>
    <w:p w:rsidR="00EE19A1" w:rsidRPr="00EE19A1" w:rsidRDefault="00EE19A1" w:rsidP="00EE19A1">
      <w:pPr>
        <w:pStyle w:val="Default"/>
      </w:pPr>
      <w:r w:rsidRPr="00EE19A1">
        <w:rPr>
          <w:i/>
          <w:iCs/>
        </w:rPr>
        <w:t xml:space="preserve">Общество и природа. Противоречивость воздействия людей на природную среду. Феномен «второй природы». </w:t>
      </w:r>
    </w:p>
    <w:p w:rsidR="00EE19A1" w:rsidRPr="00EE19A1" w:rsidRDefault="00EE19A1" w:rsidP="00EE19A1">
      <w:pPr>
        <w:pStyle w:val="Default"/>
      </w:pPr>
      <w:proofErr w:type="spellStart"/>
      <w:r w:rsidRPr="00EE19A1">
        <w:t>Многовариантность</w:t>
      </w:r>
      <w:proofErr w:type="spellEnd"/>
      <w:r w:rsidRPr="00EE19A1">
        <w:t xml:space="preserve"> общественного развития. </w:t>
      </w:r>
      <w:r w:rsidRPr="00EE19A1">
        <w:rPr>
          <w:i/>
          <w:iCs/>
        </w:rPr>
        <w:t xml:space="preserve">Эволюция и революция как формы социального изменения. </w:t>
      </w:r>
      <w:r w:rsidRPr="00EE19A1">
        <w:t xml:space="preserve">Понятие общественного прогресса, его противоречивость. Цивилизация, формация. Традиционное (аграрное) общество. Индустриальное общество. Постиндустриальное (информационное) общество. </w:t>
      </w:r>
    </w:p>
    <w:p w:rsidR="00EE19A1" w:rsidRPr="00EE19A1" w:rsidRDefault="00EE19A1" w:rsidP="00EE19A1">
      <w:pPr>
        <w:pStyle w:val="Default"/>
      </w:pPr>
      <w:r w:rsidRPr="00EE19A1">
        <w:t xml:space="preserve">Особенности современного мира. </w:t>
      </w:r>
      <w:r w:rsidRPr="00EE19A1">
        <w:rPr>
          <w:i/>
          <w:iCs/>
        </w:rPr>
        <w:t xml:space="preserve">Процессы глобализации. Антиглобализм. Компьютерная революция. Социальные и гуманитарные аспекты глобальных проблем. </w:t>
      </w:r>
      <w:r w:rsidRPr="00EE19A1">
        <w:t xml:space="preserve">5 </w:t>
      </w:r>
    </w:p>
    <w:p w:rsidR="00EE19A1" w:rsidRPr="00EE19A1" w:rsidRDefault="00EE19A1" w:rsidP="00EE19A1">
      <w:pPr>
        <w:pStyle w:val="Default"/>
        <w:rPr>
          <w:color w:val="auto"/>
        </w:rPr>
      </w:pPr>
    </w:p>
    <w:p w:rsidR="00EE19A1" w:rsidRPr="00EE19A1" w:rsidRDefault="00EE19A1" w:rsidP="00EE19A1">
      <w:pPr>
        <w:pStyle w:val="Default"/>
        <w:pageBreakBefore/>
        <w:rPr>
          <w:color w:val="auto"/>
        </w:rPr>
      </w:pPr>
      <w:r w:rsidRPr="00EE19A1">
        <w:rPr>
          <w:color w:val="auto"/>
        </w:rPr>
        <w:lastRenderedPageBreak/>
        <w:t xml:space="preserve">Общество и человек перед лицом угроз и вызовов XXI века. Современные военные конфликты. Терроризм как важнейшая угроза современной цивилизации.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b/>
          <w:bCs/>
          <w:color w:val="auto"/>
        </w:rPr>
        <w:t xml:space="preserve">Экономика (30 час)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Экономика и экономическая наука. Спрос и предложение. </w:t>
      </w:r>
      <w:r w:rsidRPr="00EE19A1">
        <w:rPr>
          <w:i/>
          <w:iCs/>
          <w:color w:val="auto"/>
        </w:rPr>
        <w:t xml:space="preserve">Рыночные структуры. Рынки сырья и материалов, товаров и услуг, капиталов, труда, их специфика. Рыночные отношения в современной экономике. Особенности современной экономики России. Экономическая политика Российской Федерации. 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 </w:t>
      </w:r>
      <w:r w:rsidRPr="00EE19A1">
        <w:rPr>
          <w:color w:val="auto"/>
        </w:rPr>
        <w:t xml:space="preserve">Экономика предприятия. Факторы производства и факторные доходы. </w:t>
      </w:r>
      <w:r w:rsidRPr="00EE19A1">
        <w:rPr>
          <w:i/>
          <w:iCs/>
          <w:color w:val="auto"/>
        </w:rPr>
        <w:t>Экономические и бухгалтерские издержки и прибыль</w:t>
      </w:r>
      <w:r w:rsidRPr="00EE19A1">
        <w:rPr>
          <w:color w:val="auto"/>
        </w:rPr>
        <w:t xml:space="preserve">. Постоянные и переменные издержки. Основные источники финансирования бизнеса. </w:t>
      </w:r>
      <w:r w:rsidRPr="00EE19A1">
        <w:rPr>
          <w:i/>
          <w:iCs/>
          <w:color w:val="auto"/>
        </w:rPr>
        <w:t xml:space="preserve">Фондовый рынок, его инструменты. Акции, облигации и другие ценные бумаги. Финансовый рынок. Особенности развития фондового рынка в России. </w:t>
      </w:r>
      <w:r w:rsidRPr="00EE19A1">
        <w:rPr>
          <w:color w:val="auto"/>
        </w:rPr>
        <w:t xml:space="preserve">Банковская система. Роль ЦБ в банковской системе России. Финансовые институты. Виды, причины и последствия инфляции. Рынок труда. Безработица и </w:t>
      </w:r>
      <w:r w:rsidRPr="00EE19A1">
        <w:rPr>
          <w:i/>
          <w:iCs/>
          <w:color w:val="auto"/>
        </w:rPr>
        <w:t xml:space="preserve">государственная политика в области занятости в России. </w:t>
      </w:r>
      <w:r w:rsidRPr="00EE19A1">
        <w:rPr>
          <w:color w:val="auto"/>
        </w:rPr>
        <w:t xml:space="preserve">Роль государства в экономике. </w:t>
      </w:r>
      <w:r w:rsidRPr="00EE19A1">
        <w:rPr>
          <w:i/>
          <w:iCs/>
          <w:color w:val="auto"/>
        </w:rPr>
        <w:t>Общественные блага. Внешние эффекты</w:t>
      </w:r>
      <w:r w:rsidRPr="00EE19A1">
        <w:rPr>
          <w:color w:val="auto"/>
        </w:rPr>
        <w:t xml:space="preserve">. Налоговая система в РФ. </w:t>
      </w:r>
      <w:r w:rsidRPr="00EE19A1">
        <w:rPr>
          <w:i/>
          <w:iCs/>
          <w:color w:val="auto"/>
        </w:rPr>
        <w:t>Виды налогов. Функции налогов</w:t>
      </w:r>
      <w:r w:rsidRPr="00EE19A1">
        <w:rPr>
          <w:color w:val="auto"/>
        </w:rPr>
        <w:t xml:space="preserve">. Налоги, уплачиваемые предприятиями.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i/>
          <w:iCs/>
          <w:color w:val="auto"/>
        </w:rPr>
        <w:t>Основы денежной и бюджетной политики государства</w:t>
      </w:r>
      <w:r w:rsidRPr="00EE19A1">
        <w:rPr>
          <w:color w:val="auto"/>
        </w:rPr>
        <w:t xml:space="preserve">. </w:t>
      </w:r>
      <w:r w:rsidRPr="00EE19A1">
        <w:rPr>
          <w:i/>
          <w:iCs/>
          <w:color w:val="auto"/>
        </w:rPr>
        <w:t xml:space="preserve">Кредитно-финансовая политика. </w:t>
      </w:r>
      <w:r w:rsidRPr="00EE19A1">
        <w:rPr>
          <w:color w:val="auto"/>
        </w:rPr>
        <w:t xml:space="preserve">Государственный бюджет. </w:t>
      </w:r>
      <w:r w:rsidRPr="00EE19A1">
        <w:rPr>
          <w:i/>
          <w:iCs/>
          <w:color w:val="auto"/>
        </w:rPr>
        <w:t xml:space="preserve">Государственный долг.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Экономическая деятельность и ее измерители. Понятие ВВП. Экономический рост и развитие. Экономические циклы. </w:t>
      </w:r>
      <w:r w:rsidRPr="00EE19A1">
        <w:rPr>
          <w:i/>
          <w:iCs/>
          <w:color w:val="auto"/>
        </w:rPr>
        <w:t xml:space="preserve">Основные принципы </w:t>
      </w:r>
      <w:proofErr w:type="spellStart"/>
      <w:r w:rsidRPr="00EE19A1">
        <w:rPr>
          <w:i/>
          <w:iCs/>
          <w:color w:val="auto"/>
        </w:rPr>
        <w:t>менеждмента</w:t>
      </w:r>
      <w:proofErr w:type="spellEnd"/>
      <w:r w:rsidRPr="00EE19A1">
        <w:rPr>
          <w:i/>
          <w:iCs/>
          <w:color w:val="auto"/>
        </w:rPr>
        <w:t>. Основы маркетинга</w:t>
      </w:r>
      <w:r w:rsidRPr="00EE19A1">
        <w:rPr>
          <w:color w:val="auto"/>
        </w:rPr>
        <w:t xml:space="preserve">. Мировая экономика. </w:t>
      </w:r>
      <w:r w:rsidRPr="00EE19A1">
        <w:rPr>
          <w:i/>
          <w:iCs/>
          <w:color w:val="auto"/>
        </w:rPr>
        <w:t xml:space="preserve">Государственная политика в области международной торговли. </w:t>
      </w:r>
      <w:r w:rsidRPr="00EE19A1">
        <w:rPr>
          <w:color w:val="auto"/>
        </w:rPr>
        <w:t xml:space="preserve">Глобальные экономические проблемы.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b/>
          <w:bCs/>
          <w:color w:val="auto"/>
        </w:rPr>
        <w:t xml:space="preserve">Социальные отношения (15час)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Социальная структура и социальные отношения. Социальная стратификация, неравенство. Социальные группы, их типы.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Социальный конфликт. Виды социальных конфликтов, их причины. Пути и средства их разрешения.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Виды социальных норм. Социальный контроль и самоконтроль. Отклоняющееся поведение. Наркомания, преступность, их социальная опасность.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i/>
          <w:iCs/>
          <w:color w:val="auto"/>
        </w:rPr>
        <w:t xml:space="preserve">Социальная мобильность, виды социальной мобильности в современном обществе. Каналы социальной мобильности. </w:t>
      </w:r>
      <w:r w:rsidRPr="00EE19A1">
        <w:rPr>
          <w:color w:val="auto"/>
        </w:rPr>
        <w:t xml:space="preserve">Молодёжь как социальная группа, особенности молодёжной субкультуры.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Этнические общности. Нации. Национальное самосознание. Межнациональные отношения, </w:t>
      </w:r>
      <w:proofErr w:type="spellStart"/>
      <w:r w:rsidRPr="00EE19A1">
        <w:rPr>
          <w:color w:val="auto"/>
        </w:rPr>
        <w:t>этносоциальные</w:t>
      </w:r>
      <w:proofErr w:type="spellEnd"/>
      <w:r w:rsidRPr="00EE19A1">
        <w:rPr>
          <w:color w:val="auto"/>
        </w:rPr>
        <w:t xml:space="preserve"> конфликты, пути их разрешения. Конституционные принципы национальной политики в Российской Федерации. 6 </w:t>
      </w:r>
    </w:p>
    <w:p w:rsidR="00EE19A1" w:rsidRPr="00EE19A1" w:rsidRDefault="00EE19A1" w:rsidP="00EE19A1">
      <w:pPr>
        <w:pStyle w:val="Default"/>
        <w:rPr>
          <w:color w:val="auto"/>
        </w:rPr>
      </w:pPr>
    </w:p>
    <w:p w:rsidR="00EE19A1" w:rsidRPr="00EE19A1" w:rsidRDefault="00EE19A1" w:rsidP="00EE19A1">
      <w:pPr>
        <w:pStyle w:val="Default"/>
        <w:pageBreakBefore/>
        <w:rPr>
          <w:color w:val="auto"/>
        </w:rPr>
      </w:pPr>
      <w:r w:rsidRPr="00EE19A1">
        <w:rPr>
          <w:color w:val="auto"/>
        </w:rPr>
        <w:lastRenderedPageBreak/>
        <w:t xml:space="preserve">Семья как социальный институт. Семья и брак. </w:t>
      </w:r>
      <w:r w:rsidRPr="00EE19A1">
        <w:rPr>
          <w:i/>
          <w:iCs/>
          <w:color w:val="auto"/>
        </w:rPr>
        <w:t xml:space="preserve">Тенденции развития семьи в современном мире. Проблема неполных семей. Современная демографическая ситуация в Российской Федерации.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Религиозные объединения и организации в Российской Федерации. Опасность сектантства.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b/>
          <w:bCs/>
          <w:color w:val="auto"/>
        </w:rPr>
        <w:t xml:space="preserve">Политика как общественное явление (16 час)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Понятие власти. Типология властных отношений. Политическая власть. Государство как главный институт политической власти. Функции государства.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Политика как общественное явление. Политическая система, ее структура и сущность. Политическая деятельность. Политические цели и средства их достижения. Опасность политического экстремизма.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Политический режим. Типология политических режимов. Демократия, ее основные ценности и признаки. Отличительные черты выборов в демократическом обществе.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Гражданское общество и государство. Проблемы формирования правового государства и гражданского общества в Российской Федерации. Гражданские инициативы.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Политическая элита, </w:t>
      </w:r>
      <w:r w:rsidRPr="00EE19A1">
        <w:rPr>
          <w:i/>
          <w:iCs/>
          <w:color w:val="auto"/>
        </w:rPr>
        <w:t xml:space="preserve">особенности ее формирования в современной России.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i/>
          <w:iCs/>
          <w:color w:val="auto"/>
        </w:rPr>
        <w:t>Политическая идеология. Основные идейно-политические течения современности</w:t>
      </w:r>
      <w:r w:rsidRPr="00EE19A1">
        <w:rPr>
          <w:color w:val="auto"/>
        </w:rPr>
        <w:t xml:space="preserve">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Многопартийность. Политические партии и движения, их классификация. </w:t>
      </w:r>
      <w:r w:rsidRPr="00EE19A1">
        <w:rPr>
          <w:i/>
          <w:iCs/>
          <w:color w:val="auto"/>
        </w:rPr>
        <w:t xml:space="preserve">Роль партий и движений в современной России. </w:t>
      </w:r>
      <w:r w:rsidRPr="00EE19A1">
        <w:rPr>
          <w:color w:val="auto"/>
        </w:rPr>
        <w:t xml:space="preserve">Законодательное регулирование деятельности партий в Российской Федерации.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Роль средств массовой информации в политической жизни общества. Влияние СМИ на позиции избирателя во время предвыборных кампаний. </w:t>
      </w:r>
      <w:r w:rsidRPr="00EE19A1">
        <w:rPr>
          <w:i/>
          <w:iCs/>
          <w:color w:val="auto"/>
        </w:rPr>
        <w:t xml:space="preserve">Характер информации, распространяемой по каналам СМИ.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Политический процесс. </w:t>
      </w:r>
      <w:r w:rsidRPr="00EE19A1">
        <w:rPr>
          <w:i/>
          <w:iCs/>
          <w:color w:val="auto"/>
        </w:rPr>
        <w:t xml:space="preserve">Особенности политического процесса в России. </w:t>
      </w:r>
      <w:r w:rsidRPr="00EE19A1">
        <w:rPr>
          <w:color w:val="auto"/>
        </w:rPr>
        <w:t xml:space="preserve">Избирательная кампания в Российской Федерации. Законодательство Российской Федерации о выборах.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b/>
          <w:bCs/>
          <w:color w:val="auto"/>
        </w:rPr>
        <w:t xml:space="preserve">Человек в системе общественных отношений (14 час)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Общественное и индивидуальное сознание. Социализация индивида. Социальная роль. Социальные роли в юношеском возрасте.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Духовная жизнь человека. Самосознание индивида и социальное поведение. </w:t>
      </w:r>
      <w:r w:rsidRPr="00EE19A1">
        <w:rPr>
          <w:i/>
          <w:iCs/>
          <w:color w:val="auto"/>
        </w:rPr>
        <w:t>Ценности и нормы. Мотивы и предпочтения</w:t>
      </w:r>
      <w:r w:rsidRPr="00EE19A1">
        <w:rPr>
          <w:color w:val="auto"/>
        </w:rPr>
        <w:t xml:space="preserve">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Свобода и ответственность. Отклоняющееся поведение, его типы.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Общественная значимость и личностный смысл образования. </w:t>
      </w:r>
      <w:r w:rsidRPr="00EE19A1">
        <w:rPr>
          <w:i/>
          <w:iCs/>
          <w:color w:val="auto"/>
        </w:rPr>
        <w:t xml:space="preserve">Интеграция личности в систему национальной и мировой культуры. Знания, умения и навыки людей в условиях информационного общества.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Человек в системе экономических отношений. Свобода экономической деятельности. Предпринимательство. Рациональное экономическое поведение собственника, работника, потребителя, семьянина, гражданина. 7 </w:t>
      </w:r>
    </w:p>
    <w:p w:rsidR="00EE19A1" w:rsidRPr="00EE19A1" w:rsidRDefault="00EE19A1" w:rsidP="00EE19A1">
      <w:pPr>
        <w:pStyle w:val="Default"/>
        <w:rPr>
          <w:color w:val="auto"/>
        </w:rPr>
      </w:pPr>
    </w:p>
    <w:p w:rsidR="00EE19A1" w:rsidRPr="00EE19A1" w:rsidRDefault="00EE19A1" w:rsidP="00EE19A1">
      <w:pPr>
        <w:pStyle w:val="Default"/>
        <w:pageBreakBefore/>
        <w:rPr>
          <w:color w:val="auto"/>
        </w:rPr>
      </w:pPr>
      <w:r w:rsidRPr="00EE19A1">
        <w:rPr>
          <w:color w:val="auto"/>
        </w:rPr>
        <w:lastRenderedPageBreak/>
        <w:t xml:space="preserve">Человек в политической жизни. Политический статус личности. </w:t>
      </w:r>
      <w:r w:rsidRPr="00EE19A1">
        <w:rPr>
          <w:i/>
          <w:iCs/>
          <w:color w:val="auto"/>
        </w:rPr>
        <w:t xml:space="preserve">Политическая психология и политическое поведение. </w:t>
      </w:r>
      <w:r w:rsidRPr="00EE19A1">
        <w:rPr>
          <w:color w:val="auto"/>
        </w:rPr>
        <w:t xml:space="preserve">Политическое участие. Абсентеизм, его причины и опасность.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Политическое лидерство. Типология лидерства. Лидеры и ведомые.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b/>
          <w:bCs/>
          <w:color w:val="auto"/>
        </w:rPr>
        <w:t xml:space="preserve">Правовое регулирование общественных отношений (30 час)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Право в системе социальных норм. Система российского права. Законотворческий процесс в Российской Федерации.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Гражданство в Российской Федерации. Основания приобретения гражданства. Права и обязанности, принадлежащие только гражданину.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Воинская обязанность. Призыв на военную службу. Военная служба по контракту. Альтернативная гражданская служба.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Права и обязанности налогоплательщиков. Юридическая ответственность за налоговые правонарушения.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Право на благоприятную окружающую среду и способы его защиты. </w:t>
      </w:r>
      <w:r w:rsidRPr="00EE19A1">
        <w:rPr>
          <w:i/>
          <w:iCs/>
          <w:color w:val="auto"/>
        </w:rPr>
        <w:t xml:space="preserve">Экологические правонарушения. Природоохранные и </w:t>
      </w:r>
      <w:proofErr w:type="spellStart"/>
      <w:r w:rsidRPr="00EE19A1">
        <w:rPr>
          <w:i/>
          <w:iCs/>
          <w:color w:val="auto"/>
        </w:rPr>
        <w:t>природоресурсные</w:t>
      </w:r>
      <w:proofErr w:type="spellEnd"/>
      <w:r w:rsidRPr="00EE19A1">
        <w:rPr>
          <w:i/>
          <w:iCs/>
          <w:color w:val="auto"/>
        </w:rPr>
        <w:t xml:space="preserve"> нормы.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Субъекты гражданского права. Понятия юридического и физического лица. Организационно-правовые формы и правовой режим предпринимательской деятельности.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Имущественные права. Право собственности. Основания приобретения права собственности. </w:t>
      </w:r>
      <w:r w:rsidRPr="00EE19A1">
        <w:rPr>
          <w:i/>
          <w:iCs/>
          <w:color w:val="auto"/>
        </w:rPr>
        <w:t>Право на интеллектуальную собственность. Наследование</w:t>
      </w:r>
      <w:r w:rsidRPr="00EE19A1">
        <w:rPr>
          <w:color w:val="auto"/>
        </w:rPr>
        <w:t xml:space="preserve">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Неимущественные права: честь, достоинство, имя. </w:t>
      </w:r>
      <w:r w:rsidRPr="00EE19A1">
        <w:rPr>
          <w:i/>
          <w:iCs/>
          <w:color w:val="auto"/>
        </w:rPr>
        <w:t xml:space="preserve">Способы защиты имущественных и неимущественных прав.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Порядок и условия заключения и расторжения брака. Правовое регулирование отношений супругов. </w:t>
      </w:r>
      <w:r w:rsidRPr="00EE19A1">
        <w:rPr>
          <w:i/>
          <w:iCs/>
          <w:color w:val="auto"/>
        </w:rPr>
        <w:t xml:space="preserve">Права и обязанности родителей и детей.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Законодательство РФ об образовании. Правила приема в образовательные учреждения профессионального образования. </w:t>
      </w:r>
      <w:r w:rsidRPr="00EE19A1">
        <w:rPr>
          <w:i/>
          <w:iCs/>
          <w:color w:val="auto"/>
        </w:rPr>
        <w:t xml:space="preserve">Порядок оказания платных образовательных услуг.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Трудовое законодательство РФ. </w:t>
      </w:r>
      <w:r w:rsidRPr="00EE19A1">
        <w:rPr>
          <w:i/>
          <w:iCs/>
          <w:color w:val="auto"/>
        </w:rPr>
        <w:t xml:space="preserve">Занятость и трудоустройство. </w:t>
      </w:r>
      <w:r w:rsidRPr="00EE19A1">
        <w:rPr>
          <w:color w:val="auto"/>
        </w:rPr>
        <w:t xml:space="preserve">Порядок приема на работу, заключения и расторжения трудового договора.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i/>
          <w:iCs/>
          <w:color w:val="auto"/>
        </w:rPr>
        <w:t xml:space="preserve">Правовые основы социальной защиты и социального обеспечения. Основные нормы социального страхования и пенсионная система.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Споры, порядок их рассмотрения. Основные правила и принципы гражданского процесса. Особенности административной юрисдикции.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color w:val="auto"/>
        </w:rPr>
        <w:t xml:space="preserve">Особенности уголовного процесса. Виды уголовных наказаний и порядок их назначения. </w:t>
      </w:r>
      <w:r w:rsidRPr="00EE19A1">
        <w:rPr>
          <w:i/>
          <w:iCs/>
          <w:color w:val="auto"/>
        </w:rPr>
        <w:t>Конституционное судопроизводство</w:t>
      </w:r>
      <w:r w:rsidRPr="00EE19A1">
        <w:rPr>
          <w:color w:val="auto"/>
        </w:rPr>
        <w:t xml:space="preserve">. </w:t>
      </w:r>
    </w:p>
    <w:p w:rsidR="00EE19A1" w:rsidRPr="00EE19A1" w:rsidRDefault="00EE19A1" w:rsidP="00EE19A1">
      <w:pPr>
        <w:pStyle w:val="Default"/>
        <w:rPr>
          <w:color w:val="auto"/>
        </w:rPr>
      </w:pPr>
      <w:r w:rsidRPr="00EE19A1">
        <w:rPr>
          <w:i/>
          <w:iCs/>
          <w:color w:val="auto"/>
        </w:rPr>
        <w:t xml:space="preserve">Понятие и система международного права. Взаимоотношения международного и национального права. </w:t>
      </w:r>
      <w:r w:rsidRPr="00EE19A1">
        <w:rPr>
          <w:color w:val="auto"/>
        </w:rPr>
        <w:t xml:space="preserve">Международная защита прав человека в условиях мирного и военного времени. </w:t>
      </w:r>
    </w:p>
    <w:p w:rsidR="00EE19A1" w:rsidRPr="00EE19A1" w:rsidRDefault="00EE19A1" w:rsidP="00D46979">
      <w:pPr>
        <w:rPr>
          <w:rFonts w:ascii="Times New Roman" w:hAnsi="Times New Roman" w:cs="Times New Roman"/>
          <w:sz w:val="24"/>
          <w:szCs w:val="24"/>
        </w:rPr>
      </w:pPr>
    </w:p>
    <w:p w:rsidR="00D46979" w:rsidRPr="00A90891" w:rsidRDefault="001B376A" w:rsidP="00D4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</w:t>
      </w:r>
      <w:r w:rsidR="00D46979" w:rsidRPr="00A90891">
        <w:rPr>
          <w:rFonts w:ascii="Times New Roman" w:hAnsi="Times New Roman" w:cs="Times New Roman"/>
          <w:sz w:val="28"/>
          <w:szCs w:val="28"/>
        </w:rPr>
        <w:t>ематическое планирование по обществознанию 10 класс</w:t>
      </w:r>
    </w:p>
    <w:p w:rsidR="00D46979" w:rsidRDefault="00D46979" w:rsidP="00D46979">
      <w:pPr>
        <w:pStyle w:val="Style8"/>
        <w:widowControl/>
        <w:spacing w:before="228"/>
        <w:ind w:left="55"/>
        <w:jc w:val="left"/>
        <w:rPr>
          <w:rStyle w:val="FontStyle16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74"/>
        <w:gridCol w:w="944"/>
        <w:gridCol w:w="4040"/>
        <w:gridCol w:w="3081"/>
      </w:tblGrid>
      <w:tr w:rsidR="0077449E" w:rsidRPr="00CC15E6" w:rsidTr="0077449E">
        <w:tc>
          <w:tcPr>
            <w:tcW w:w="974" w:type="dxa"/>
          </w:tcPr>
          <w:p w:rsidR="0077449E" w:rsidRPr="00CC15E6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44" w:type="dxa"/>
          </w:tcPr>
          <w:p w:rsidR="0077449E" w:rsidRPr="00CC15E6" w:rsidRDefault="0077449E" w:rsidP="00F9055D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Дата</w:t>
            </w:r>
          </w:p>
        </w:tc>
        <w:tc>
          <w:tcPr>
            <w:tcW w:w="4040" w:type="dxa"/>
          </w:tcPr>
          <w:p w:rsidR="0077449E" w:rsidRPr="00CC15E6" w:rsidRDefault="0077449E" w:rsidP="00F9055D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Тема раздела, урока</w:t>
            </w:r>
          </w:p>
        </w:tc>
        <w:tc>
          <w:tcPr>
            <w:tcW w:w="3081" w:type="dxa"/>
          </w:tcPr>
          <w:p w:rsidR="0077449E" w:rsidRPr="00CC15E6" w:rsidRDefault="0077449E" w:rsidP="00F9055D">
            <w:pPr>
              <w:jc w:val="center"/>
              <w:rPr>
                <w:sz w:val="24"/>
                <w:szCs w:val="24"/>
              </w:rPr>
            </w:pPr>
            <w:r w:rsidRPr="00CC15E6">
              <w:rPr>
                <w:sz w:val="24"/>
                <w:szCs w:val="24"/>
              </w:rPr>
              <w:t>Кол часов</w:t>
            </w:r>
          </w:p>
        </w:tc>
      </w:tr>
      <w:tr w:rsidR="0077449E" w:rsidRPr="00CC15E6" w:rsidTr="00F23D02">
        <w:tc>
          <w:tcPr>
            <w:tcW w:w="9039" w:type="dxa"/>
            <w:gridSpan w:val="4"/>
          </w:tcPr>
          <w:p w:rsidR="0077449E" w:rsidRPr="00CC15E6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</w:t>
            </w:r>
            <w:r w:rsidRPr="00382184">
              <w:rPr>
                <w:b/>
                <w:sz w:val="24"/>
                <w:szCs w:val="24"/>
              </w:rPr>
              <w:t xml:space="preserve">РАЗДЕЛ </w:t>
            </w:r>
            <w:r w:rsidRPr="00382184"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 xml:space="preserve">. Общество и человек   </w:t>
            </w:r>
            <w:r w:rsidRPr="00382184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38218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82184">
              <w:rPr>
                <w:b/>
                <w:sz w:val="24"/>
                <w:szCs w:val="24"/>
              </w:rPr>
              <w:t xml:space="preserve">16    </w:t>
            </w:r>
          </w:p>
        </w:tc>
      </w:tr>
      <w:tr w:rsidR="0077449E" w:rsidRPr="00CC15E6" w:rsidTr="00BA433D">
        <w:tc>
          <w:tcPr>
            <w:tcW w:w="9039" w:type="dxa"/>
            <w:gridSpan w:val="4"/>
          </w:tcPr>
          <w:p w:rsidR="0077449E" w:rsidRPr="00CC15E6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382184">
              <w:rPr>
                <w:b/>
                <w:sz w:val="24"/>
                <w:szCs w:val="24"/>
              </w:rPr>
              <w:t>Глава 1. Общество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382184">
              <w:rPr>
                <w:b/>
                <w:sz w:val="24"/>
                <w:szCs w:val="24"/>
              </w:rPr>
              <w:t>4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Что такое общество?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77449E" w:rsidRPr="00382184" w:rsidRDefault="004A0CD0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7449E"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Общество и культура. Науки об обществе.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Общество как сложная динамическая система.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77449E" w:rsidRPr="00382184" w:rsidRDefault="004A0CD0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7449E"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Социальные институты.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2C4815">
        <w:tc>
          <w:tcPr>
            <w:tcW w:w="9039" w:type="dxa"/>
            <w:gridSpan w:val="4"/>
          </w:tcPr>
          <w:p w:rsidR="0077449E" w:rsidRPr="00382184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382184">
              <w:rPr>
                <w:b/>
                <w:sz w:val="24"/>
                <w:szCs w:val="24"/>
              </w:rPr>
              <w:t>Глава 2. Человек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</w:t>
            </w:r>
            <w:r w:rsidRPr="00382184">
              <w:rPr>
                <w:b/>
                <w:sz w:val="24"/>
                <w:szCs w:val="24"/>
              </w:rPr>
              <w:t>12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</w:t>
            </w:r>
          </w:p>
        </w:tc>
        <w:tc>
          <w:tcPr>
            <w:tcW w:w="944" w:type="dxa"/>
          </w:tcPr>
          <w:p w:rsidR="0077449E" w:rsidRPr="00382184" w:rsidRDefault="004A0CD0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7449E"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Природа человека.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</w:t>
            </w:r>
          </w:p>
        </w:tc>
        <w:tc>
          <w:tcPr>
            <w:tcW w:w="944" w:type="dxa"/>
          </w:tcPr>
          <w:p w:rsidR="0077449E" w:rsidRPr="00382184" w:rsidRDefault="004A0CD0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449E"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Человек как духовное существо.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lastRenderedPageBreak/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Мировоззрение и его роль в жизни человека.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8</w:t>
            </w:r>
          </w:p>
        </w:tc>
        <w:tc>
          <w:tcPr>
            <w:tcW w:w="944" w:type="dxa"/>
          </w:tcPr>
          <w:p w:rsidR="0077449E" w:rsidRPr="00382184" w:rsidRDefault="004A0CD0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7449E"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Деятельность - как способ существования общества.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9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82184">
              <w:rPr>
                <w:sz w:val="24"/>
                <w:szCs w:val="24"/>
              </w:rPr>
              <w:t>.09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Многообразие деятельности. Сознание и деятельность.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10</w:t>
            </w:r>
          </w:p>
        </w:tc>
        <w:tc>
          <w:tcPr>
            <w:tcW w:w="944" w:type="dxa"/>
          </w:tcPr>
          <w:p w:rsidR="0077449E" w:rsidRPr="00E80737" w:rsidRDefault="00E80737" w:rsidP="00F9055D">
            <w:pPr>
              <w:jc w:val="center"/>
              <w:rPr>
                <w:sz w:val="24"/>
                <w:szCs w:val="24"/>
              </w:rPr>
            </w:pPr>
            <w:r w:rsidRPr="00E80737">
              <w:rPr>
                <w:sz w:val="24"/>
                <w:szCs w:val="24"/>
              </w:rPr>
              <w:t>05.10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теме: «Деятельность».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11</w:t>
            </w:r>
          </w:p>
        </w:tc>
        <w:tc>
          <w:tcPr>
            <w:tcW w:w="944" w:type="dxa"/>
          </w:tcPr>
          <w:p w:rsidR="0077449E" w:rsidRPr="004B1FFA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4B1FFA">
              <w:rPr>
                <w:sz w:val="24"/>
                <w:szCs w:val="24"/>
              </w:rPr>
              <w:t>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Познание и знание.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12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7449E" w:rsidRPr="00382184">
              <w:rPr>
                <w:sz w:val="24"/>
                <w:szCs w:val="24"/>
              </w:rPr>
              <w:t>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Истина и ее критерии.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13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82184">
              <w:rPr>
                <w:sz w:val="24"/>
                <w:szCs w:val="24"/>
              </w:rPr>
              <w:t>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в системе социальных связей.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14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7449E" w:rsidRPr="00382184">
              <w:rPr>
                <w:sz w:val="24"/>
                <w:szCs w:val="24"/>
              </w:rPr>
              <w:t>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Самосознание и самореализация.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15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82184">
              <w:rPr>
                <w:sz w:val="24"/>
                <w:szCs w:val="24"/>
              </w:rPr>
              <w:t>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теме: «Человек в системе социальных связей».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16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7449E" w:rsidRPr="00382184">
              <w:rPr>
                <w:sz w:val="24"/>
                <w:szCs w:val="24"/>
              </w:rPr>
              <w:t>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теме: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</w:t>
            </w:r>
            <w:r w:rsidRPr="00382184">
              <w:rPr>
                <w:sz w:val="24"/>
                <w:szCs w:val="24"/>
              </w:rPr>
              <w:t>бщество</w:t>
            </w:r>
            <w:r>
              <w:rPr>
                <w:sz w:val="24"/>
                <w:szCs w:val="24"/>
              </w:rPr>
              <w:t xml:space="preserve"> и человек</w:t>
            </w:r>
            <w:r w:rsidRPr="00382184">
              <w:rPr>
                <w:sz w:val="24"/>
                <w:szCs w:val="24"/>
              </w:rPr>
              <w:t>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B8727B">
        <w:tc>
          <w:tcPr>
            <w:tcW w:w="9039" w:type="dxa"/>
            <w:gridSpan w:val="4"/>
          </w:tcPr>
          <w:p w:rsidR="0077449E" w:rsidRDefault="0077449E" w:rsidP="00774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382184">
              <w:rPr>
                <w:b/>
                <w:sz w:val="24"/>
                <w:szCs w:val="24"/>
              </w:rPr>
              <w:t xml:space="preserve">РАЗДЕЛ </w:t>
            </w:r>
            <w:r w:rsidRPr="00382184">
              <w:rPr>
                <w:b/>
                <w:sz w:val="24"/>
                <w:szCs w:val="24"/>
                <w:lang w:val="en-US"/>
              </w:rPr>
              <w:t>II</w:t>
            </w:r>
            <w:r w:rsidRPr="00382184">
              <w:rPr>
                <w:b/>
                <w:sz w:val="24"/>
                <w:szCs w:val="24"/>
              </w:rPr>
              <w:t xml:space="preserve">. ОСНОВНЫЕ СФЕРЫ  </w:t>
            </w:r>
            <w:r>
              <w:rPr>
                <w:b/>
                <w:sz w:val="24"/>
                <w:szCs w:val="24"/>
              </w:rPr>
              <w:t xml:space="preserve">                                    38</w:t>
            </w:r>
          </w:p>
          <w:p w:rsidR="0077449E" w:rsidRPr="00382184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</w:t>
            </w:r>
            <w:r w:rsidRPr="00382184">
              <w:rPr>
                <w:b/>
                <w:sz w:val="24"/>
                <w:szCs w:val="24"/>
              </w:rPr>
              <w:t xml:space="preserve">ОБЩЕСТВЕННОЙ  ЖИЗНИ        </w:t>
            </w:r>
          </w:p>
        </w:tc>
      </w:tr>
      <w:tr w:rsidR="0077449E" w:rsidTr="00B8727B">
        <w:tc>
          <w:tcPr>
            <w:tcW w:w="9039" w:type="dxa"/>
            <w:gridSpan w:val="4"/>
          </w:tcPr>
          <w:p w:rsidR="0077449E" w:rsidRDefault="0077449E" w:rsidP="0077449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Pr="00382184">
              <w:rPr>
                <w:b/>
                <w:sz w:val="24"/>
                <w:szCs w:val="24"/>
              </w:rPr>
              <w:t>Глава 3. Духовная культура</w:t>
            </w:r>
            <w:r>
              <w:rPr>
                <w:b/>
                <w:sz w:val="24"/>
                <w:szCs w:val="24"/>
              </w:rPr>
              <w:t xml:space="preserve">                                                       </w:t>
            </w:r>
            <w:r w:rsidRPr="00382184">
              <w:rPr>
                <w:b/>
                <w:sz w:val="24"/>
                <w:szCs w:val="24"/>
              </w:rPr>
              <w:t>8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17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82184">
              <w:rPr>
                <w:sz w:val="24"/>
                <w:szCs w:val="24"/>
              </w:rPr>
              <w:t>.10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Что такое культура?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Виды культур.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18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Массовая и элитарная культура.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19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7449E" w:rsidRPr="00382184">
              <w:rPr>
                <w:sz w:val="24"/>
                <w:szCs w:val="24"/>
              </w:rPr>
              <w:t>.11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Наука.</w:t>
            </w:r>
            <w:r>
              <w:rPr>
                <w:sz w:val="24"/>
                <w:szCs w:val="24"/>
              </w:rPr>
              <w:t xml:space="preserve"> Образование.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20</w:t>
            </w:r>
          </w:p>
        </w:tc>
        <w:tc>
          <w:tcPr>
            <w:tcW w:w="944" w:type="dxa"/>
          </w:tcPr>
          <w:p w:rsidR="0077449E" w:rsidRPr="00D56502" w:rsidRDefault="00E80737" w:rsidP="00F9055D">
            <w:pPr>
              <w:jc w:val="center"/>
              <w:rPr>
                <w:sz w:val="24"/>
                <w:szCs w:val="24"/>
              </w:rPr>
            </w:pPr>
            <w:r w:rsidRPr="00D56502">
              <w:rPr>
                <w:sz w:val="24"/>
                <w:szCs w:val="24"/>
              </w:rPr>
              <w:t>16</w:t>
            </w:r>
            <w:r w:rsidR="0077449E" w:rsidRPr="00D56502">
              <w:rPr>
                <w:sz w:val="24"/>
                <w:szCs w:val="24"/>
              </w:rPr>
              <w:t>.11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 по теме: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«Наука. Образование</w:t>
            </w:r>
            <w:r w:rsidRPr="00382184">
              <w:rPr>
                <w:sz w:val="24"/>
                <w:szCs w:val="24"/>
              </w:rPr>
              <w:t>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21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82184">
              <w:rPr>
                <w:sz w:val="24"/>
                <w:szCs w:val="24"/>
              </w:rPr>
              <w:t>.11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Мораль.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22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7449E" w:rsidRPr="00382184">
              <w:rPr>
                <w:sz w:val="24"/>
                <w:szCs w:val="24"/>
              </w:rPr>
              <w:t>.11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Религия.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23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382184">
              <w:rPr>
                <w:sz w:val="24"/>
                <w:szCs w:val="24"/>
              </w:rPr>
              <w:t>.11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Искусство и духовная жизнь.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24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7449E" w:rsidRPr="00382184">
              <w:rPr>
                <w:sz w:val="24"/>
                <w:szCs w:val="24"/>
              </w:rPr>
              <w:t>.11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теме: «</w:t>
            </w:r>
            <w:r w:rsidRPr="00382184">
              <w:rPr>
                <w:sz w:val="24"/>
                <w:szCs w:val="24"/>
              </w:rPr>
              <w:t>Духовная культура</w:t>
            </w:r>
            <w:r>
              <w:rPr>
                <w:sz w:val="24"/>
                <w:szCs w:val="24"/>
              </w:rPr>
              <w:t>»</w:t>
            </w:r>
            <w:r w:rsidRPr="00382184">
              <w:rPr>
                <w:sz w:val="24"/>
                <w:szCs w:val="24"/>
              </w:rPr>
              <w:t>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387974">
        <w:tc>
          <w:tcPr>
            <w:tcW w:w="9039" w:type="dxa"/>
            <w:gridSpan w:val="4"/>
          </w:tcPr>
          <w:p w:rsidR="0077449E" w:rsidRPr="00382184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Pr="00382184">
              <w:rPr>
                <w:b/>
                <w:sz w:val="24"/>
                <w:szCs w:val="24"/>
              </w:rPr>
              <w:t>Глава  4. Экономика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</w:t>
            </w:r>
            <w:r w:rsidRPr="00382184">
              <w:rPr>
                <w:b/>
                <w:sz w:val="24"/>
                <w:szCs w:val="24"/>
              </w:rPr>
              <w:t>4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25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Экономика и экономическая наука.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ВВП и ВНП.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26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7449E"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Экономика и социальная структура.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27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Экономика и политика.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28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7449E"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Экономическая культура.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357816">
        <w:tc>
          <w:tcPr>
            <w:tcW w:w="9039" w:type="dxa"/>
            <w:gridSpan w:val="4"/>
          </w:tcPr>
          <w:p w:rsidR="0077449E" w:rsidRPr="00382184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Pr="00382184">
              <w:rPr>
                <w:b/>
                <w:sz w:val="24"/>
                <w:szCs w:val="24"/>
              </w:rPr>
              <w:t>Глава 5. Социальная сфера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Pr="00382184">
              <w:rPr>
                <w:b/>
                <w:sz w:val="24"/>
                <w:szCs w:val="24"/>
              </w:rPr>
              <w:t>14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29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Социальная структура общества.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30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7449E"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Социальная мобильность.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31</w:t>
            </w:r>
          </w:p>
        </w:tc>
        <w:tc>
          <w:tcPr>
            <w:tcW w:w="94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Практическое занятие по теме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«Социальная структура. Социальная мобильность».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32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7449E" w:rsidRPr="00382184">
              <w:rPr>
                <w:sz w:val="24"/>
                <w:szCs w:val="24"/>
              </w:rPr>
              <w:t>.12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Социальное взаимодействие.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33</w:t>
            </w:r>
          </w:p>
        </w:tc>
        <w:tc>
          <w:tcPr>
            <w:tcW w:w="944" w:type="dxa"/>
          </w:tcPr>
          <w:p w:rsidR="0077449E" w:rsidRPr="00D56502" w:rsidRDefault="00E80737" w:rsidP="00F9055D">
            <w:pPr>
              <w:jc w:val="center"/>
              <w:rPr>
                <w:sz w:val="24"/>
                <w:szCs w:val="24"/>
              </w:rPr>
            </w:pPr>
            <w:r w:rsidRPr="00D56502">
              <w:rPr>
                <w:sz w:val="24"/>
                <w:szCs w:val="24"/>
              </w:rPr>
              <w:t>11</w:t>
            </w:r>
            <w:r w:rsidR="0052560B" w:rsidRPr="00D56502">
              <w:rPr>
                <w:sz w:val="24"/>
                <w:szCs w:val="24"/>
              </w:rPr>
              <w:t>.01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Социальные аспекты труда.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34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7449E">
              <w:rPr>
                <w:sz w:val="24"/>
                <w:szCs w:val="24"/>
              </w:rPr>
              <w:t>.01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Социальные нормы и отклоняющееся поведение.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35</w:t>
            </w:r>
          </w:p>
        </w:tc>
        <w:tc>
          <w:tcPr>
            <w:tcW w:w="944" w:type="dxa"/>
          </w:tcPr>
          <w:p w:rsidR="0077449E" w:rsidRPr="00C373FC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7449E" w:rsidRPr="00C373FC">
              <w:rPr>
                <w:sz w:val="24"/>
                <w:szCs w:val="24"/>
              </w:rPr>
              <w:t>.01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Нации.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36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7449E" w:rsidRPr="00382184">
              <w:rPr>
                <w:sz w:val="24"/>
                <w:szCs w:val="24"/>
              </w:rPr>
              <w:t>.01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Межнациональные отношения.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37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7449E" w:rsidRPr="00382184">
              <w:rPr>
                <w:sz w:val="24"/>
                <w:szCs w:val="24"/>
              </w:rPr>
              <w:t>.01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Практическое занятие по теме </w:t>
            </w:r>
            <w:r w:rsidRPr="00382184">
              <w:rPr>
                <w:sz w:val="24"/>
                <w:szCs w:val="24"/>
              </w:rPr>
              <w:lastRenderedPageBreak/>
              <w:t>«Нации и межнациональные отношения».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lastRenderedPageBreak/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7449E" w:rsidRPr="00382184">
              <w:rPr>
                <w:sz w:val="24"/>
                <w:szCs w:val="24"/>
              </w:rPr>
              <w:t>.01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Семья и быт.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39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2560B">
              <w:rPr>
                <w:sz w:val="24"/>
                <w:szCs w:val="24"/>
              </w:rPr>
              <w:t>.02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Социальное развитие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и молодежь.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40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7449E">
              <w:rPr>
                <w:sz w:val="24"/>
                <w:szCs w:val="24"/>
              </w:rPr>
              <w:t>.02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Молодежная субкультура.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41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77449E" w:rsidRPr="00382184">
              <w:rPr>
                <w:sz w:val="24"/>
                <w:szCs w:val="24"/>
              </w:rPr>
              <w:t>.02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Практическое занятие по теме  «Социальная сфера».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42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7449E" w:rsidRPr="00382184">
              <w:rPr>
                <w:sz w:val="24"/>
                <w:szCs w:val="24"/>
              </w:rPr>
              <w:t>.02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Письменный зачет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по теме «Социальная сфера».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8A6754">
        <w:tc>
          <w:tcPr>
            <w:tcW w:w="9039" w:type="dxa"/>
            <w:gridSpan w:val="4"/>
          </w:tcPr>
          <w:p w:rsidR="0077449E" w:rsidRPr="00382184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382184">
              <w:rPr>
                <w:b/>
                <w:sz w:val="24"/>
                <w:szCs w:val="24"/>
              </w:rPr>
              <w:t>Глава 6. Политическая сфера</w:t>
            </w: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  <w:r w:rsidRPr="00382184">
              <w:rPr>
                <w:b/>
                <w:sz w:val="24"/>
                <w:szCs w:val="24"/>
              </w:rPr>
              <w:t>12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43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7449E" w:rsidRPr="00382184">
              <w:rPr>
                <w:sz w:val="24"/>
                <w:szCs w:val="24"/>
              </w:rPr>
              <w:t>.02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Политика и власть.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44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7449E" w:rsidRPr="00382184">
              <w:rPr>
                <w:sz w:val="24"/>
                <w:szCs w:val="24"/>
              </w:rPr>
              <w:t>.02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Власть, ее происхождения и виды.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45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Политическая система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46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52560B">
              <w:rPr>
                <w:sz w:val="24"/>
                <w:szCs w:val="24"/>
              </w:rPr>
              <w:t>.03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Политические режимы.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47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77449E">
              <w:rPr>
                <w:sz w:val="24"/>
                <w:szCs w:val="24"/>
              </w:rPr>
              <w:t>.03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Политическая жизнь современной России.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48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77449E" w:rsidRPr="00382184">
              <w:rPr>
                <w:sz w:val="24"/>
                <w:szCs w:val="24"/>
              </w:rPr>
              <w:t>.03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Гражданское общество.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49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7449E" w:rsidRPr="00382184">
              <w:rPr>
                <w:sz w:val="24"/>
                <w:szCs w:val="24"/>
              </w:rPr>
              <w:t>.03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Правовое государство.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50</w:t>
            </w:r>
          </w:p>
        </w:tc>
        <w:tc>
          <w:tcPr>
            <w:tcW w:w="944" w:type="dxa"/>
          </w:tcPr>
          <w:p w:rsidR="0077449E" w:rsidRPr="00382184" w:rsidRDefault="00E80737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7449E" w:rsidRPr="00382184">
              <w:rPr>
                <w:sz w:val="24"/>
                <w:szCs w:val="24"/>
              </w:rPr>
              <w:t>.03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Практическое занятие по теме «Правовое государство.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Гражданское общество».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51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7449E" w:rsidRPr="00382184">
              <w:rPr>
                <w:sz w:val="24"/>
                <w:szCs w:val="24"/>
              </w:rPr>
              <w:t>.03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Демократические выборы.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52</w:t>
            </w:r>
          </w:p>
        </w:tc>
        <w:tc>
          <w:tcPr>
            <w:tcW w:w="944" w:type="dxa"/>
          </w:tcPr>
          <w:p w:rsidR="0077449E" w:rsidRPr="00B87AAD" w:rsidRDefault="0037680A" w:rsidP="00F9055D">
            <w:pPr>
              <w:jc w:val="center"/>
              <w:rPr>
                <w:sz w:val="24"/>
                <w:szCs w:val="24"/>
              </w:rPr>
            </w:pPr>
            <w:r w:rsidRPr="00B87AAD">
              <w:rPr>
                <w:sz w:val="24"/>
                <w:szCs w:val="24"/>
              </w:rPr>
              <w:t>05.04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Политические партии и движения.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53</w:t>
            </w:r>
          </w:p>
        </w:tc>
        <w:tc>
          <w:tcPr>
            <w:tcW w:w="944" w:type="dxa"/>
          </w:tcPr>
          <w:p w:rsidR="0077449E" w:rsidRPr="00382184" w:rsidRDefault="0052560B" w:rsidP="00525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Политический процесс. Участие граждан в выборах.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54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7449E">
              <w:rPr>
                <w:sz w:val="24"/>
                <w:szCs w:val="24"/>
              </w:rPr>
              <w:t>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Повторение по теме: «</w:t>
            </w:r>
            <w:r>
              <w:rPr>
                <w:sz w:val="24"/>
                <w:szCs w:val="24"/>
              </w:rPr>
              <w:t>Политическая сфера</w:t>
            </w:r>
            <w:r w:rsidRPr="00382184">
              <w:rPr>
                <w:sz w:val="24"/>
                <w:szCs w:val="24"/>
              </w:rPr>
              <w:t>»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0A7D2F">
        <w:tc>
          <w:tcPr>
            <w:tcW w:w="9039" w:type="dxa"/>
            <w:gridSpan w:val="4"/>
          </w:tcPr>
          <w:p w:rsidR="0077449E" w:rsidRPr="00382184" w:rsidRDefault="0077449E" w:rsidP="0077449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382184">
              <w:rPr>
                <w:b/>
                <w:sz w:val="24"/>
                <w:szCs w:val="24"/>
              </w:rPr>
              <w:t>Глава 7. Право как особая система норм</w:t>
            </w:r>
            <w:r>
              <w:rPr>
                <w:b/>
                <w:sz w:val="24"/>
                <w:szCs w:val="24"/>
              </w:rPr>
              <w:t xml:space="preserve">                             10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55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7449E" w:rsidRPr="00382184">
              <w:rPr>
                <w:sz w:val="24"/>
                <w:szCs w:val="24"/>
              </w:rPr>
              <w:t>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Право в системе социальных норм.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56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77449E" w:rsidRPr="00382184">
              <w:rPr>
                <w:sz w:val="24"/>
                <w:szCs w:val="24"/>
              </w:rPr>
              <w:t>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Публичное и частное право.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57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7449E" w:rsidRPr="00382184">
              <w:rPr>
                <w:sz w:val="24"/>
                <w:szCs w:val="24"/>
              </w:rPr>
              <w:t>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Источники права.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58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77449E" w:rsidRPr="00382184">
              <w:rPr>
                <w:sz w:val="24"/>
                <w:szCs w:val="24"/>
              </w:rPr>
              <w:t>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Конституция РФ.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59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7449E" w:rsidRPr="00382184">
              <w:rPr>
                <w:sz w:val="24"/>
                <w:szCs w:val="24"/>
              </w:rPr>
              <w:t>.04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Правоотношения и правонарушения.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60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Практическое занятие по Конституции  РФ.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61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Административное и гражданское право.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62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7449E">
              <w:rPr>
                <w:sz w:val="24"/>
                <w:szCs w:val="24"/>
              </w:rPr>
              <w:t>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Трудовое и семейное право. Уголовное право.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63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7449E">
              <w:rPr>
                <w:sz w:val="24"/>
                <w:szCs w:val="24"/>
              </w:rPr>
              <w:t>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Правосознание. Правовая культура.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64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77449E" w:rsidRPr="00382184">
              <w:rPr>
                <w:sz w:val="24"/>
                <w:szCs w:val="24"/>
              </w:rPr>
              <w:t>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Практическое занятие по теме «Право как особая система норм».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65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77449E" w:rsidRPr="00382184">
              <w:rPr>
                <w:sz w:val="24"/>
                <w:szCs w:val="24"/>
              </w:rPr>
              <w:t>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Общество в развитии.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66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7449E" w:rsidRPr="00382184">
              <w:rPr>
                <w:sz w:val="24"/>
                <w:szCs w:val="24"/>
              </w:rPr>
              <w:t>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Современный мир и его противоречия.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67</w:t>
            </w:r>
          </w:p>
        </w:tc>
        <w:tc>
          <w:tcPr>
            <w:tcW w:w="94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7449E" w:rsidRPr="00382184">
              <w:rPr>
                <w:sz w:val="24"/>
                <w:szCs w:val="24"/>
              </w:rPr>
              <w:t>.05</w:t>
            </w:r>
          </w:p>
        </w:tc>
        <w:tc>
          <w:tcPr>
            <w:tcW w:w="4040" w:type="dxa"/>
          </w:tcPr>
          <w:p w:rsidR="0077449E" w:rsidRPr="00382184" w:rsidRDefault="0077449E" w:rsidP="00F9055D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 xml:space="preserve"> </w:t>
            </w:r>
            <w:r w:rsidR="0052560B">
              <w:rPr>
                <w:sz w:val="24"/>
                <w:szCs w:val="24"/>
              </w:rPr>
              <w:t>Итоговое повторение.</w:t>
            </w:r>
          </w:p>
        </w:tc>
        <w:tc>
          <w:tcPr>
            <w:tcW w:w="3081" w:type="dxa"/>
          </w:tcPr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1</w:t>
            </w:r>
          </w:p>
        </w:tc>
      </w:tr>
      <w:tr w:rsidR="0077449E" w:rsidTr="0077449E">
        <w:tc>
          <w:tcPr>
            <w:tcW w:w="974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44" w:type="dxa"/>
          </w:tcPr>
          <w:p w:rsidR="0077449E" w:rsidRPr="00382184" w:rsidRDefault="0037680A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77449E" w:rsidRPr="00382184">
              <w:rPr>
                <w:sz w:val="24"/>
                <w:szCs w:val="24"/>
              </w:rPr>
              <w:t>.05</w:t>
            </w:r>
          </w:p>
          <w:p w:rsidR="0077449E" w:rsidRPr="00382184" w:rsidRDefault="0077449E" w:rsidP="00F905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0" w:type="dxa"/>
          </w:tcPr>
          <w:p w:rsidR="0052560B" w:rsidRPr="00382184" w:rsidRDefault="0077449E" w:rsidP="0052560B">
            <w:pPr>
              <w:rPr>
                <w:sz w:val="24"/>
                <w:szCs w:val="24"/>
              </w:rPr>
            </w:pPr>
            <w:r w:rsidRPr="00382184">
              <w:rPr>
                <w:sz w:val="24"/>
                <w:szCs w:val="24"/>
              </w:rPr>
              <w:t>Ит</w:t>
            </w:r>
            <w:r w:rsidR="0052560B">
              <w:rPr>
                <w:sz w:val="24"/>
                <w:szCs w:val="24"/>
              </w:rPr>
              <w:t>оговой урок.</w:t>
            </w:r>
          </w:p>
          <w:p w:rsidR="0077449E" w:rsidRPr="00382184" w:rsidRDefault="0077449E" w:rsidP="00F9055D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77449E" w:rsidRPr="00382184" w:rsidRDefault="0052560B" w:rsidP="00F905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D46979" w:rsidRDefault="00D46979" w:rsidP="00D46979">
      <w:pPr>
        <w:pStyle w:val="Style8"/>
        <w:widowControl/>
        <w:spacing w:before="228"/>
        <w:ind w:left="55"/>
        <w:jc w:val="left"/>
        <w:rPr>
          <w:rStyle w:val="FontStyle16"/>
        </w:rPr>
      </w:pPr>
    </w:p>
    <w:p w:rsidR="0042113D" w:rsidRDefault="0042113D" w:rsidP="0042113D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42113D" w:rsidRDefault="0042113D" w:rsidP="0042113D">
      <w:pPr>
        <w:pStyle w:val="a6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42113D" w:rsidRDefault="0042113D" w:rsidP="0042113D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42113D" w:rsidRDefault="0042113D" w:rsidP="0042113D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42113D" w:rsidRDefault="0042113D" w:rsidP="0042113D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42113D" w:rsidRDefault="0042113D" w:rsidP="0042113D">
      <w:pPr>
        <w:rPr>
          <w:rFonts w:ascii="Times New Roman" w:hAnsi="Times New Roman"/>
          <w:sz w:val="28"/>
          <w:szCs w:val="28"/>
          <w:lang w:eastAsia="ru-RU"/>
        </w:rPr>
      </w:pPr>
    </w:p>
    <w:p w:rsidR="00D46979" w:rsidRDefault="00D46979" w:rsidP="00D46979">
      <w:pPr>
        <w:pStyle w:val="Style8"/>
        <w:widowControl/>
        <w:spacing w:before="228"/>
        <w:ind w:left="55"/>
        <w:jc w:val="left"/>
        <w:rPr>
          <w:rStyle w:val="FontStyle16"/>
        </w:rPr>
      </w:pPr>
    </w:p>
    <w:p w:rsidR="00D46979" w:rsidRDefault="00D46979" w:rsidP="00D46979">
      <w:pPr>
        <w:pStyle w:val="Style8"/>
        <w:widowControl/>
        <w:spacing w:before="228"/>
        <w:ind w:left="55"/>
        <w:rPr>
          <w:rStyle w:val="FontStyle16"/>
        </w:rPr>
      </w:pPr>
    </w:p>
    <w:p w:rsidR="00D46979" w:rsidRDefault="00D46979" w:rsidP="00D46979">
      <w:pPr>
        <w:pStyle w:val="Style8"/>
        <w:widowControl/>
        <w:spacing w:before="228"/>
        <w:ind w:left="55"/>
        <w:rPr>
          <w:rStyle w:val="FontStyle16"/>
        </w:rPr>
      </w:pPr>
    </w:p>
    <w:p w:rsidR="000F1B0D" w:rsidRDefault="000F1B0D"/>
    <w:sectPr w:rsidR="000F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79"/>
    <w:rsid w:val="000F1B0D"/>
    <w:rsid w:val="001B376A"/>
    <w:rsid w:val="0037680A"/>
    <w:rsid w:val="0042113D"/>
    <w:rsid w:val="004A0CD0"/>
    <w:rsid w:val="0052560B"/>
    <w:rsid w:val="0058410D"/>
    <w:rsid w:val="0077449E"/>
    <w:rsid w:val="00B87AAD"/>
    <w:rsid w:val="00BD5C86"/>
    <w:rsid w:val="00D46979"/>
    <w:rsid w:val="00D56502"/>
    <w:rsid w:val="00E80737"/>
    <w:rsid w:val="00EE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4697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D4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D46979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7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113D"/>
    <w:pPr>
      <w:spacing w:after="0" w:line="240" w:lineRule="auto"/>
    </w:pPr>
  </w:style>
  <w:style w:type="paragraph" w:customStyle="1" w:styleId="Default">
    <w:name w:val="Default"/>
    <w:rsid w:val="00EE1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D4697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D46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basedOn w:val="a0"/>
    <w:uiPriority w:val="99"/>
    <w:rsid w:val="00D46979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7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113D"/>
    <w:pPr>
      <w:spacing w:after="0" w:line="240" w:lineRule="auto"/>
    </w:pPr>
  </w:style>
  <w:style w:type="paragraph" w:customStyle="1" w:styleId="Default">
    <w:name w:val="Default"/>
    <w:rsid w:val="00EE1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2727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24</cp:revision>
  <cp:lastPrinted>2017-09-27T10:02:00Z</cp:lastPrinted>
  <dcterms:created xsi:type="dcterms:W3CDTF">2016-06-30T06:33:00Z</dcterms:created>
  <dcterms:modified xsi:type="dcterms:W3CDTF">2017-10-26T05:52:00Z</dcterms:modified>
</cp:coreProperties>
</file>