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BD" w:rsidRPr="00EB72BD" w:rsidRDefault="001229BD" w:rsidP="001229B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1229BD" w:rsidRPr="00EB72BD" w:rsidRDefault="001229BD" w:rsidP="001229BD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proofErr w:type="spellStart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1229BD" w:rsidRPr="00EB72BD" w:rsidRDefault="001229BD" w:rsidP="001229BD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1229BD" w:rsidRPr="00EB72BD" w:rsidRDefault="001229BD" w:rsidP="001229BD">
      <w:pPr>
        <w:rPr>
          <w:rFonts w:ascii="Calibri" w:eastAsia="Calibri" w:hAnsi="Calibri" w:cs="Times New Roman"/>
          <w:i/>
          <w:sz w:val="28"/>
          <w:szCs w:val="28"/>
        </w:rPr>
      </w:pPr>
    </w:p>
    <w:p w:rsidR="001229BD" w:rsidRPr="00EB72BD" w:rsidRDefault="001229BD" w:rsidP="001229B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1229BD" w:rsidRPr="00EB72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СОШ</w:t>
      </w:r>
    </w:p>
    <w:p w:rsidR="001229BD" w:rsidRPr="00EB72BD" w:rsidRDefault="001229BD" w:rsidP="001229B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31.08.2017год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 № _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</w:t>
      </w:r>
    </w:p>
    <w:p w:rsidR="001229BD" w:rsidRPr="00EB72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Е.А.</w:t>
      </w:r>
    </w:p>
    <w:p w:rsidR="001229BD" w:rsidRPr="00EB72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1229BD" w:rsidRPr="00EB72BD" w:rsidRDefault="001229BD" w:rsidP="001229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</w:t>
      </w: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физической культуре    11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1229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общего  образования</w:t>
      </w:r>
    </w:p>
    <w:p w:rsidR="001229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–99</w:t>
      </w:r>
    </w:p>
    <w:p w:rsidR="001229BD" w:rsidRPr="00EB72BD" w:rsidRDefault="001229BD" w:rsidP="001229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1229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EB72BD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физического воспитания, 1 − 11 классы, под редакцией  В.И. Лях, А.А. </w:t>
      </w:r>
      <w:proofErr w:type="spellStart"/>
      <w:r w:rsidRPr="00EB72BD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>Зданевич</w:t>
      </w:r>
      <w:proofErr w:type="spellEnd"/>
      <w:r w:rsidRPr="00EB72BD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. − М: «Просвещение», 2011г.  </w:t>
      </w:r>
    </w:p>
    <w:p w:rsidR="001229BD" w:rsidRPr="00EB72BD" w:rsidRDefault="001229BD" w:rsidP="001229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229BD" w:rsidRDefault="001229BD" w:rsidP="001229B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29BD" w:rsidRDefault="001229BD" w:rsidP="001229B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29BD" w:rsidRDefault="001229BD" w:rsidP="001229B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29BD" w:rsidRPr="00AB34DA" w:rsidRDefault="001229BD" w:rsidP="001229B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Основное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 пр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едмета « Физическая культура» 11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Основы знаний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Здоровый образ жизни; влияние образа жизни на состояние здоровья. Стресс; влияние стресса на состояние здоровья. Индивидуальные подходы к заботе о здоровье. Цели и задачи физического воспитания. Традиции семейного физического воспитания. Организация и самостоятельное проведение занятий с группой одноклассников или с младшими школьниками.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Навыки, умения, общая физическая подготовка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Строевые упражнения:</w:t>
      </w:r>
      <w:r w:rsidRPr="00AB3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в движение «на право», «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</w:t>
      </w:r>
      <w:proofErr w:type="gram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«кругом»; перестроения из колонны по одному в колонну по два, по четыре, по восемь.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Акробатика:</w:t>
      </w:r>
      <w:r w:rsidRPr="00AB3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всех изученных ранее элементов. </w:t>
      </w: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Комбинация:</w:t>
      </w:r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 с; равновесие на одной; встать</w:t>
      </w:r>
      <w:proofErr w:type="gramStart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руки вверх; упор присев; кувырок вперед; кувырок вперед в сед углом; сед с наклоном вперед, лбом коснуться колен; кувырок назад; кувырок вперед в стойку на лопатках; перекат вперед лечь на спину; «мост»; переворот в упор стоя на одном колене; полу шпагат; упор лежа; упор присев; встать руки в верх; два оборота в сторону «колесо»; </w:t>
      </w:r>
      <w:proofErr w:type="gramStart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с.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Развитие двигательных качеств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гибкости, силы,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силовых, координации.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Легкая атлетика 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из различных положений по внезапному и неожиданному сигналу. Техника финиширования на различных дистанциях. Совершенствования техники бега на короткие дистанции. Бег 100 м на результат. Совершенствование техники бега на длинные дистанции. Бег 2000 и3000 м на результат. Метание гранаты 500г (девушки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700г (юноши ) на дальность по коридору 10 м. метание гранаты в цель (юноши) из положения лежа.</w:t>
      </w: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Развитие двигательных качеств:</w:t>
      </w: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 (повторный бег 4 по 100 м, эстафетный бег с этапами по 100 м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передачей эстафетной палочки); выносливости: бег в равномерном и переменном темпе до 30 минут;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силовых качеств.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Спортивные игры       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Баскетбол: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Ловля мяча с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полуотскока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;  передача мяча от плеча на различные расстояния с места и в движении; передача одной рукой из – спины; броски по кольцу в   движении; бросок после ловли в движении; бросок с сопротивлением двух игроков; штрафной бросок.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Взаимодействие игроков в защите и нападении; борьба двух защитников с двумя нападающими за отскочивший мяч, после неудачного броска издали. Двух сторонняя игра.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Волейбол: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Многократные передачи мяча над собой; отбивание мяча кулаком; прием мяча с низу с подачи; передача мяча в прыжке через сетку; передача мяча стоя спиной к партнеру; верхняя прямая подача; прием отскочившего мяча от сетки; прямой нападающий удар по мячу; блокирование нападающего удара; страховка у сетки; двухсторонняя игра.</w:t>
      </w:r>
      <w:proofErr w:type="gramEnd"/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 двигательных качеств: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ловкости, быстроты, координации, выносливости,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силовых.</w:t>
      </w:r>
    </w:p>
    <w:p w:rsidR="001229BD" w:rsidRPr="00AB34DA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Pr="00AB34DA" w:rsidRDefault="001229BD" w:rsidP="001229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9BD" w:rsidRPr="00CE6A55" w:rsidRDefault="001229BD" w:rsidP="001229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5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1229BD" w:rsidRPr="00CE6A55" w:rsidRDefault="001229BD" w:rsidP="001229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55"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CE6A55">
        <w:rPr>
          <w:rFonts w:ascii="Times New Roman" w:hAnsi="Times New Roman" w:cs="Times New Roman"/>
          <w:b/>
          <w:sz w:val="28"/>
          <w:szCs w:val="28"/>
        </w:rPr>
        <w:t>ФИЗИЧЕСКОЙ КУЛЬТУРЫ 10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1229BD" w:rsidRDefault="001229BD" w:rsidP="001229BD">
      <w:pPr>
        <w:rPr>
          <w:rFonts w:ascii="Times New Roman" w:hAnsi="Times New Roman" w:cs="Times New Roman"/>
          <w:b/>
          <w:sz w:val="24"/>
          <w:szCs w:val="24"/>
        </w:rPr>
      </w:pPr>
    </w:p>
    <w:p w:rsidR="001229BD" w:rsidRPr="00CE6A55" w:rsidRDefault="001229BD" w:rsidP="001229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6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чащиеся должны:</w:t>
      </w: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Объяснять: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Характеризовать: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и проведения индивидуальных занятий физическими упражнениями общей профессионально-прикладной и оздоровительно-корригирующей направленности;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обучения и самообучения двигательным действиям, особенности развития физических способностей на занятиях физической культурой;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форм урочных и внеурочных занятий физическими упражнениями, основы их структуры, содержания и направленности;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Соблюдать правила: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гигиены и закаливания организма;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самостоятельных и самодеятельных форм занятий физическими упражнениями и спортом;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поведения и взаимодействия во время коллективных занятий и соревнований;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травматизма и оказания первой помощи при травмах и ушибах;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экипировки и использования спортивного инвентаря на занятиях физической культурой.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Проводить: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и самодеятельные занятия физическими упражнениями с общей профессионально-прикладной и оздоровительно-корригирующей направленностью;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физическим развитием и физической подготовленностью, физической работоспособностью, осанкой;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страховки и </w:t>
      </w:r>
      <w:proofErr w:type="spellStart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занятий физическими упражнениями, приемы оказания первой помощи при травмах и ушибах;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массажа и </w:t>
      </w:r>
      <w:proofErr w:type="spellStart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самомасажа</w:t>
      </w:r>
      <w:proofErr w:type="spellEnd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физической культурой и спортивные соревнования с учащимися младших классов;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судейство соревнований по одному из видов спорта.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Составлять: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комплексы физических упражнений различной направленности;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планы-конспекты индивидуальных занятий и систем занятий.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Определять: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индивидуального физического развития и двигательной подготовленности;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занятий физическими упражнениями, функциональное состояние организма и физическую работоспособность;</w:t>
      </w: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дозировку физической нагрузки и направленность воздействий физических упражнений.</w:t>
      </w: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9BD" w:rsidRPr="00CE6A55" w:rsidRDefault="001229BD" w:rsidP="001229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Демонстрировать:                                                                     </w:t>
      </w:r>
    </w:p>
    <w:tbl>
      <w:tblPr>
        <w:tblpPr w:leftFromText="180" w:rightFromText="180" w:vertAnchor="text" w:tblpX="109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1080"/>
        <w:gridCol w:w="900"/>
        <w:gridCol w:w="902"/>
        <w:gridCol w:w="900"/>
        <w:gridCol w:w="900"/>
        <w:gridCol w:w="1099"/>
      </w:tblGrid>
      <w:tr w:rsidR="001229BD" w:rsidRPr="00AB34DA" w:rsidTr="00750289">
        <w:trPr>
          <w:trHeight w:val="975"/>
          <w:tblHeader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оценка</w:t>
            </w: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упражнения</w:t>
            </w:r>
          </w:p>
        </w:tc>
        <w:tc>
          <w:tcPr>
            <w:tcW w:w="2882" w:type="dxa"/>
            <w:gridSpan w:val="3"/>
            <w:tcBorders>
              <w:left w:val="single" w:sz="4" w:space="0" w:color="auto"/>
            </w:tcBorders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          юноши</w:t>
            </w:r>
          </w:p>
        </w:tc>
        <w:tc>
          <w:tcPr>
            <w:tcW w:w="2899" w:type="dxa"/>
            <w:gridSpan w:val="3"/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        девушки</w:t>
            </w:r>
          </w:p>
        </w:tc>
      </w:tr>
      <w:tr w:rsidR="001229BD" w:rsidRPr="00AB34DA" w:rsidTr="00750289">
        <w:trPr>
          <w:trHeight w:val="720"/>
          <w:tblHeader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900" w:type="dxa"/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5</w:t>
            </w:r>
          </w:p>
        </w:tc>
        <w:tc>
          <w:tcPr>
            <w:tcW w:w="900" w:type="dxa"/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4</w:t>
            </w:r>
          </w:p>
        </w:tc>
        <w:tc>
          <w:tcPr>
            <w:tcW w:w="1099" w:type="dxa"/>
          </w:tcPr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229BD" w:rsidRPr="00CE6A55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3</w:t>
            </w:r>
          </w:p>
        </w:tc>
      </w:tr>
      <w:tr w:rsidR="001229BD" w:rsidRPr="00AB34DA" w:rsidTr="00750289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100 м (сек)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15,8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17,0</w:t>
            </w:r>
          </w:p>
        </w:tc>
      </w:tr>
      <w:tr w:rsidR="001229BD" w:rsidRPr="00AB34DA" w:rsidTr="00750289">
        <w:trPr>
          <w:trHeight w:val="720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Челночный бег 3 по 10м   (сек)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8,8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</w:t>
            </w:r>
          </w:p>
        </w:tc>
      </w:tr>
      <w:tr w:rsidR="001229BD" w:rsidRPr="00AB34DA" w:rsidTr="00750289">
        <w:trPr>
          <w:trHeight w:val="8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3000 и 2000 м (мин)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14-30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15-30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9-40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11-00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12-00</w:t>
            </w:r>
          </w:p>
        </w:tc>
      </w:tr>
      <w:tr w:rsidR="001229BD" w:rsidRPr="00AB34DA" w:rsidTr="00750289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длину с разбега (</w:t>
            </w:r>
            <w:proofErr w:type="gramStart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</w:tr>
      <w:tr w:rsidR="001229BD" w:rsidRPr="00AB34DA" w:rsidTr="00750289">
        <w:trPr>
          <w:trHeight w:val="720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высоту (</w:t>
            </w:r>
            <w:proofErr w:type="gramStart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1229BD" w:rsidRPr="00AB34DA" w:rsidTr="00750289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в висе (</w:t>
            </w:r>
            <w:proofErr w:type="gramStart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</w:t>
            </w:r>
            <w:proofErr w:type="gramEnd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висе лежа (девушки)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1229BD" w:rsidRPr="00AB34DA" w:rsidTr="00750289">
        <w:trPr>
          <w:trHeight w:val="8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Метание гранаты 700 и 500г (м)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1229BD" w:rsidRPr="00AB34DA" w:rsidTr="00750289">
        <w:trPr>
          <w:trHeight w:val="900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в упор силой или переворотом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1229BD" w:rsidRPr="00AB34DA" w:rsidTr="00750289">
        <w:trPr>
          <w:trHeight w:val="8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Поднимание ног до прямого угла из виса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229BD" w:rsidRPr="00AB34DA" w:rsidTr="00750289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400 м (сек)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1-08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1-15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1-12</w:t>
            </w:r>
          </w:p>
        </w:tc>
        <w:tc>
          <w:tcPr>
            <w:tcW w:w="900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1-18</w:t>
            </w:r>
          </w:p>
        </w:tc>
        <w:tc>
          <w:tcPr>
            <w:tcW w:w="1099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1-20</w:t>
            </w:r>
          </w:p>
        </w:tc>
      </w:tr>
      <w:tr w:rsidR="001229BD" w:rsidRPr="00AB34DA" w:rsidTr="00750289">
        <w:trPr>
          <w:trHeight w:val="1740"/>
        </w:trPr>
        <w:tc>
          <w:tcPr>
            <w:tcW w:w="3407" w:type="dxa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30м</w:t>
            </w:r>
          </w:p>
        </w:tc>
        <w:tc>
          <w:tcPr>
            <w:tcW w:w="5781" w:type="dxa"/>
            <w:gridSpan w:val="6"/>
          </w:tcPr>
          <w:p w:rsidR="001229BD" w:rsidRPr="00AB34DA" w:rsidRDefault="001229BD" w:rsidP="0075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229BD" w:rsidRPr="00AB34DA" w:rsidRDefault="001229BD" w:rsidP="00750289">
            <w:pPr>
              <w:tabs>
                <w:tab w:val="left" w:pos="3015"/>
                <w:tab w:val="left" w:pos="3975"/>
                <w:tab w:val="left" w:pos="4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5,2</w:t>
            </w: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5,4</w:t>
            </w: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5,6</w:t>
            </w:r>
          </w:p>
        </w:tc>
      </w:tr>
    </w:tbl>
    <w:p w:rsidR="001229BD" w:rsidRPr="00AB34DA" w:rsidRDefault="001229BD" w:rsidP="001229B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9BD" w:rsidRPr="00AB34DA" w:rsidRDefault="001229BD" w:rsidP="001229B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29BD" w:rsidRDefault="001229BD" w:rsidP="001229BD">
      <w:pPr>
        <w:rPr>
          <w:rFonts w:ascii="Times New Roman" w:hAnsi="Times New Roman" w:cs="Times New Roman"/>
          <w:b/>
          <w:sz w:val="28"/>
          <w:szCs w:val="28"/>
        </w:rPr>
      </w:pPr>
    </w:p>
    <w:p w:rsidR="00E11CD7" w:rsidRDefault="001229BD" w:rsidP="00E11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</w:t>
      </w:r>
      <w:r w:rsidR="00E11CD7" w:rsidRPr="00E11CD7">
        <w:rPr>
          <w:rFonts w:ascii="Times New Roman" w:hAnsi="Times New Roman" w:cs="Times New Roman"/>
          <w:b/>
          <w:sz w:val="28"/>
          <w:szCs w:val="28"/>
        </w:rPr>
        <w:t>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p w:rsidR="00E11CD7" w:rsidRDefault="00E11CD7" w:rsidP="00E11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C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E11CD7">
        <w:rPr>
          <w:rFonts w:ascii="Times New Roman" w:hAnsi="Times New Roman" w:cs="Times New Roman"/>
          <w:b/>
          <w:sz w:val="24"/>
          <w:szCs w:val="24"/>
        </w:rPr>
        <w:t>полугодие</w:t>
      </w:r>
    </w:p>
    <w:tbl>
      <w:tblPr>
        <w:tblStyle w:val="a3"/>
        <w:tblW w:w="10550" w:type="dxa"/>
        <w:tblInd w:w="-743" w:type="dxa"/>
        <w:tblLook w:val="04A0" w:firstRow="1" w:lastRow="0" w:firstColumn="1" w:lastColumn="0" w:noHBand="0" w:noVBand="1"/>
      </w:tblPr>
      <w:tblGrid>
        <w:gridCol w:w="1084"/>
        <w:gridCol w:w="1401"/>
        <w:gridCol w:w="6648"/>
        <w:gridCol w:w="1417"/>
      </w:tblGrid>
      <w:tr w:rsidR="00E11CD7" w:rsidTr="00E11CD7">
        <w:tc>
          <w:tcPr>
            <w:tcW w:w="1084" w:type="dxa"/>
          </w:tcPr>
          <w:p w:rsidR="00E11CD7" w:rsidRDefault="00E11CD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01" w:type="dxa"/>
          </w:tcPr>
          <w:p w:rsidR="00E11CD7" w:rsidRDefault="00E11CD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48" w:type="dxa"/>
          </w:tcPr>
          <w:p w:rsidR="00E11CD7" w:rsidRDefault="00E11CD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E11CD7" w:rsidRDefault="00E11CD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1CD7" w:rsidTr="005F4164">
        <w:tc>
          <w:tcPr>
            <w:tcW w:w="10550" w:type="dxa"/>
            <w:gridSpan w:val="4"/>
          </w:tcPr>
          <w:p w:rsidR="00E11CD7" w:rsidRDefault="001F57AB" w:rsidP="00E1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атлетика (11 ч)       </w:t>
            </w:r>
          </w:p>
          <w:p w:rsidR="001F57AB" w:rsidRDefault="001F57AB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D7" w:rsidTr="00E11CD7">
        <w:tc>
          <w:tcPr>
            <w:tcW w:w="1084" w:type="dxa"/>
          </w:tcPr>
          <w:p w:rsidR="00E11CD7" w:rsidRDefault="00E11CD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1CD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F57A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48" w:type="dxa"/>
          </w:tcPr>
          <w:p w:rsidR="006E0689" w:rsidRDefault="00E11CD7" w:rsidP="00E1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11CD7" w:rsidRDefault="00E11CD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CD7" w:rsidTr="00E11CD7">
        <w:tc>
          <w:tcPr>
            <w:tcW w:w="1084" w:type="dxa"/>
          </w:tcPr>
          <w:p w:rsidR="00E11CD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11CD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F57A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57AB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Default="00E11CD7" w:rsidP="00E1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</w:t>
            </w:r>
            <w:r w:rsidRPr="00E11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(30 м).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разгон. </w:t>
            </w:r>
          </w:p>
          <w:p w:rsidR="001F57AB" w:rsidRPr="007E2545" w:rsidRDefault="00E11CD7" w:rsidP="00E11CD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Бег по дис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танции </w:t>
            </w:r>
            <w:r w:rsidRPr="00E11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(70-90 м).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11CD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6648" w:type="dxa"/>
          </w:tcPr>
          <w:p w:rsidR="00604EE7" w:rsidRDefault="00604EE7" w:rsidP="005F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</w:t>
            </w:r>
            <w:r w:rsidRPr="00E11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(30 м).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разгон. </w:t>
            </w:r>
          </w:p>
          <w:p w:rsidR="00604EE7" w:rsidRPr="007E2545" w:rsidRDefault="00604EE7" w:rsidP="005F416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Бег по дис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танции </w:t>
            </w:r>
            <w:r w:rsidRPr="00E11C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(70-90 м).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результат </w:t>
            </w:r>
            <w:r w:rsidRPr="00E11CD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(30 м).</w:t>
            </w:r>
          </w:p>
        </w:tc>
        <w:tc>
          <w:tcPr>
            <w:tcW w:w="1417" w:type="dxa"/>
          </w:tcPr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Default="00604EE7" w:rsidP="00604EE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Эстафет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бег.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604EE7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Финиширование.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 xml:space="preserve">Бег   </w:t>
            </w:r>
            <w:r w:rsidRPr="00604E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(100 м).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648" w:type="dxa"/>
          </w:tcPr>
          <w:p w:rsidR="00604EE7" w:rsidRDefault="00604EE7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Эстафет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бег.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604EE7" w:rsidRDefault="00604EE7" w:rsidP="005F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Финиширование.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11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результат </w:t>
            </w:r>
            <w:r w:rsidRPr="00E11CD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(100 м).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Pr="00E11CD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Дозирование нагрузки при занятиях прыжковыми упражнениями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648" w:type="dxa"/>
          </w:tcPr>
          <w:p w:rsidR="00604EE7" w:rsidRPr="00E11CD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Отталкивание. Челночный бег.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Дозирование нагрузки при занятиях прыжковыми упражнениями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Pr="00E11CD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Правила со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>ревнований по прыжкам в длину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  <w:proofErr w:type="gramStart"/>
            <w:r w:rsidRPr="00604E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648" w:type="dxa"/>
          </w:tcPr>
          <w:p w:rsidR="00604EE7" w:rsidRPr="007E2545" w:rsidRDefault="00604EE7" w:rsidP="005F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Правила со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>ревнований по прыжкам в длину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11CD7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на результат.</w:t>
            </w:r>
          </w:p>
        </w:tc>
        <w:tc>
          <w:tcPr>
            <w:tcW w:w="1417" w:type="dxa"/>
          </w:tcPr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48" w:type="dxa"/>
          </w:tcPr>
          <w:p w:rsidR="007E2545" w:rsidRDefault="00604EE7" w:rsidP="00E11CD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Метание гра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softHyphen/>
              <w:t>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604EE7" w:rsidRPr="00E11CD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метанию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01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Pr="00E11CD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Правила соревнований по метанию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>Метание гранаты на дальность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Теория.</w:t>
            </w:r>
          </w:p>
        </w:tc>
        <w:tc>
          <w:tcPr>
            <w:tcW w:w="1417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648" w:type="dxa"/>
          </w:tcPr>
          <w:p w:rsidR="00604EE7" w:rsidRPr="00E11CD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Правила соревнований по метанию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CD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E11CD7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гранаты на дальность</w:t>
            </w:r>
            <w:r w:rsidRPr="00E11C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5F4164">
        <w:tc>
          <w:tcPr>
            <w:tcW w:w="10550" w:type="dxa"/>
            <w:gridSpan w:val="4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Кроссовая подготовка (10 ч)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01" w:type="dxa"/>
          </w:tcPr>
          <w:p w:rsidR="00604EE7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Default="00604EE7" w:rsidP="001F57A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Бег по пере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сеченной ме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604EE7" w:rsidRPr="00E11CD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417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8" w:type="dxa"/>
          </w:tcPr>
          <w:p w:rsidR="00604EE7" w:rsidRDefault="00604EE7" w:rsidP="005F416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Бег по пере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сеченной ме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604EE7" w:rsidRPr="00E11CD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1F57AB">
        <w:trPr>
          <w:trHeight w:val="671"/>
        </w:trPr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Pr="00E11CD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1F5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(17 мин).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горизонтальных препят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1F57AB">
        <w:trPr>
          <w:trHeight w:val="671"/>
        </w:trPr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604EE7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6648" w:type="dxa"/>
          </w:tcPr>
          <w:p w:rsidR="00604EE7" w:rsidRPr="00E11CD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1F5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(17 мин).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горизонтальных препят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401" w:type="dxa"/>
          </w:tcPr>
          <w:p w:rsidR="00604EE7" w:rsidRDefault="00BE5D36" w:rsidP="00BE5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7E2545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Преодоление вертикальных препятст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</w:p>
          <w:p w:rsidR="00604EE7" w:rsidRPr="001F57AB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1F5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(18 мин).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8" w:type="dxa"/>
          </w:tcPr>
          <w:p w:rsidR="00604EE7" w:rsidRPr="001F57AB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Преодоление вертикальных препятст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1F5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(18 мин).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01" w:type="dxa"/>
          </w:tcPr>
          <w:p w:rsidR="00604EE7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Pr="001F57AB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Работа  на тренажерах. Бег </w:t>
            </w:r>
            <w:r w:rsidRPr="001F5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(19 мин).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вертикальных препятст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604EE7">
        <w:trPr>
          <w:trHeight w:val="561"/>
        </w:trPr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8" w:type="dxa"/>
          </w:tcPr>
          <w:p w:rsidR="00604EE7" w:rsidRPr="001F57AB" w:rsidRDefault="00604EE7" w:rsidP="0060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Работа  на тренажерах. Бег </w:t>
            </w:r>
            <w:r w:rsidRPr="001F5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(19 мин).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вертикальных препятст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7E2545" w:rsidRDefault="00604EE7" w:rsidP="00604EE7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кроссу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604EE7" w:rsidRPr="001F57AB" w:rsidRDefault="00604EE7" w:rsidP="0060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E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(2000 м).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01" w:type="dxa"/>
          </w:tcPr>
          <w:p w:rsidR="00604EE7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6648" w:type="dxa"/>
          </w:tcPr>
          <w:p w:rsidR="00604EE7" w:rsidRPr="001F57AB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кроссу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7A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1F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результат </w:t>
            </w:r>
            <w:r w:rsidRPr="001F57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(2000 м).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5F4164">
        <w:tc>
          <w:tcPr>
            <w:tcW w:w="10550" w:type="dxa"/>
            <w:gridSpan w:val="4"/>
          </w:tcPr>
          <w:p w:rsidR="007E2545" w:rsidRDefault="00604EE7" w:rsidP="007E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A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604EE7" w:rsidRPr="001F57AB" w:rsidRDefault="00604EE7" w:rsidP="007E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– 22 часа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EE7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3D7762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игроков. Верхняя передача мяча в парах, тройках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689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eastAsia="ru-RU"/>
              </w:rPr>
              <w:t xml:space="preserve"> 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7762" w:rsidRDefault="003D7762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8" w:type="dxa"/>
          </w:tcPr>
          <w:p w:rsidR="00604EE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игроков. Верхняя передача мяча в парах, тройках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689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EE7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48" w:type="dxa"/>
          </w:tcPr>
          <w:p w:rsidR="00604EE7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 Прямой нападающий удар. Учебная игра.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8" w:type="dxa"/>
          </w:tcPr>
          <w:p w:rsidR="00604EE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 Прямой нападающий удар. Учебная игра.</w:t>
            </w:r>
          </w:p>
        </w:tc>
        <w:tc>
          <w:tcPr>
            <w:tcW w:w="1417" w:type="dxa"/>
          </w:tcPr>
          <w:p w:rsidR="00604EE7" w:rsidRDefault="00BE5D36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</w:tcPr>
          <w:p w:rsidR="00604EE7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604EE7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передвижения игроков. </w:t>
            </w: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через сетку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на точ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зонам и нижний прием мяча.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604EE7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6648" w:type="dxa"/>
          </w:tcPr>
          <w:p w:rsidR="00604EE7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передвижения игроков. </w:t>
            </w:r>
            <w:r w:rsidRPr="000C7A13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рхняя передача мяча через сетку (зачёт).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на точ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зонам и нижний прием мяча.</w:t>
            </w:r>
          </w:p>
        </w:tc>
        <w:tc>
          <w:tcPr>
            <w:tcW w:w="1417" w:type="dxa"/>
          </w:tcPr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401" w:type="dxa"/>
          </w:tcPr>
          <w:p w:rsidR="00604EE7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4EE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04EE7" w:rsidRDefault="00604EE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604EE7" w:rsidRPr="006E0689" w:rsidRDefault="00604EE7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игроков. Сочетание прие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мов: прием, передача, нападающий удар. Верхняя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нижний прием мяча. Прямой на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падающий удар из 3-й зоны. Индивидуальное и групповое блокирование.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604EE7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48" w:type="dxa"/>
          </w:tcPr>
          <w:p w:rsidR="00604EE7" w:rsidRPr="006E0689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игроков. Сочетание прие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мов: прием, передача, нападающий удар. Верхняя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нижний прием мяча. Прямой на</w:t>
            </w:r>
            <w:r w:rsidRPr="006E0689">
              <w:rPr>
                <w:rFonts w:ascii="Times New Roman" w:hAnsi="Times New Roman" w:cs="Times New Roman"/>
                <w:sz w:val="24"/>
                <w:szCs w:val="24"/>
              </w:rPr>
              <w:t>падающий удар из 3-й зоны. Индивидуальное и групповое блокирование.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401" w:type="dxa"/>
          </w:tcPr>
          <w:p w:rsidR="00604EE7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17.11</w:t>
            </w:r>
          </w:p>
        </w:tc>
        <w:tc>
          <w:tcPr>
            <w:tcW w:w="6648" w:type="dxa"/>
          </w:tcPr>
          <w:p w:rsidR="00604EE7" w:rsidRPr="006E0689" w:rsidRDefault="00604EE7" w:rsidP="0060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игроков. Сочетание прие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мов: прием, передача, нападающий удар. Верхняя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нижний прием мяча. 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падающий удар из 3-й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оны. </w:t>
            </w:r>
            <w:r w:rsidRPr="00604EE7">
              <w:rPr>
                <w:rFonts w:ascii="Times New Roman" w:hAnsi="Times New Roman" w:cs="Times New Roman"/>
                <w:sz w:val="24"/>
                <w:szCs w:val="24"/>
              </w:rPr>
              <w:t>Индивидуальное блокирование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EE7" w:rsidTr="00E11CD7">
        <w:tc>
          <w:tcPr>
            <w:tcW w:w="1084" w:type="dxa"/>
          </w:tcPr>
          <w:p w:rsidR="00604EE7" w:rsidRDefault="00604EE7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1" w:type="dxa"/>
          </w:tcPr>
          <w:p w:rsidR="00604EE7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48" w:type="dxa"/>
          </w:tcPr>
          <w:p w:rsidR="00604EE7" w:rsidRPr="006E0689" w:rsidRDefault="00604EE7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игроков. Сочетание прие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мов: прием, передача, нападающий удар. Верхняя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нижний прием мяча. 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падающий удар из 3-й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оны. </w:t>
            </w:r>
            <w:r w:rsidRPr="000C7A1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блокирование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A13">
              <w:rPr>
                <w:rFonts w:ascii="Times New Roman" w:hAnsi="Times New Roman" w:cs="Times New Roman"/>
                <w:b/>
                <w:sz w:val="24"/>
                <w:szCs w:val="24"/>
              </w:rPr>
              <w:t>(зачёт).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4EE7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0332D8">
        <w:trPr>
          <w:trHeight w:val="1407"/>
        </w:trPr>
        <w:tc>
          <w:tcPr>
            <w:tcW w:w="1084" w:type="dxa"/>
          </w:tcPr>
          <w:p w:rsidR="000332D8" w:rsidRDefault="000332D8" w:rsidP="0060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игроков. Сочетание прие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мов: прием, передача, нападающий удар. Верхняя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нижний прием мяча. 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падающий удар из 2-й зоны. Индивидуальное и групповое блокирование.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1" w:type="dxa"/>
          </w:tcPr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648" w:type="dxa"/>
          </w:tcPr>
          <w:p w:rsidR="000332D8" w:rsidRPr="00431009" w:rsidRDefault="000332D8" w:rsidP="0003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игроков. Сочетание прие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 xml:space="preserve">мов: прием, передача, нападающий удар.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блокирование.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0332D8" w:rsidRDefault="000332D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падающий удар из 2-й зоны. Индивидуальное и групповое блокирование.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48" w:type="dxa"/>
          </w:tcPr>
          <w:p w:rsidR="000332D8" w:rsidRPr="00431009" w:rsidRDefault="000332D8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падающий удар из 2-й зоны. Индивидуальное и групповое блокирование.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37 </w:t>
            </w:r>
          </w:p>
        </w:tc>
        <w:tc>
          <w:tcPr>
            <w:tcW w:w="1401" w:type="dxa"/>
          </w:tcPr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03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Сочетание прие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softHyphen/>
              <w:t>мов: прием, передача, нападающий 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прямая подача и нижний прием мяча. 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>падающий удар из 2-й зоны. Индивидуальное и групповое блокирование. Учебная игра. Развитие координационных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блокирование. Учебная игра. Развитие координационных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03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и нижний прием мяча. 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падающий удар из 4-й зоны.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1" w:type="dxa"/>
          </w:tcPr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2D8"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Сочетание приемов: прием, передача, нападающий удар (зачёт).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 xml:space="preserve"> прямая подача и нижний прием мяча.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3D7762" w:rsidRDefault="000332D8" w:rsidP="003D77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762">
              <w:rPr>
                <w:rFonts w:ascii="Times New Roman" w:hAnsi="Times New Roman" w:cs="Times New Roman"/>
                <w:sz w:val="24"/>
                <w:szCs w:val="24"/>
              </w:rPr>
              <w:t>Прямой на</w:t>
            </w:r>
            <w:r w:rsidRPr="003D7762">
              <w:rPr>
                <w:rFonts w:ascii="Times New Roman" w:hAnsi="Times New Roman" w:cs="Times New Roman"/>
                <w:sz w:val="24"/>
                <w:szCs w:val="24"/>
              </w:rPr>
              <w:softHyphen/>
              <w:t>падающий удар из 4-й зоны. Индивидуальное и групповое блокирование.</w:t>
            </w:r>
            <w:r w:rsidRPr="003D7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762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Позиционное нападение со сменой места. </w:t>
            </w:r>
            <w:r w:rsidR="003D7762" w:rsidRPr="003D7762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762" w:rsidRPr="003D7762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76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1417" w:type="dxa"/>
          </w:tcPr>
          <w:p w:rsidR="000332D8" w:rsidRDefault="000332D8" w:rsidP="00431009">
            <w:pPr>
              <w:tabs>
                <w:tab w:val="left" w:pos="255"/>
                <w:tab w:val="center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32D8" w:rsidRDefault="003D7762" w:rsidP="00431009">
            <w:pPr>
              <w:tabs>
                <w:tab w:val="left" w:pos="255"/>
                <w:tab w:val="center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со сменой места. Учебная игра. Развитие координационных способностей.</w:t>
            </w:r>
          </w:p>
        </w:tc>
        <w:tc>
          <w:tcPr>
            <w:tcW w:w="1417" w:type="dxa"/>
          </w:tcPr>
          <w:p w:rsidR="000332D8" w:rsidRDefault="003D7762" w:rsidP="003D7762">
            <w:pPr>
              <w:tabs>
                <w:tab w:val="left" w:pos="255"/>
                <w:tab w:val="center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401" w:type="dxa"/>
          </w:tcPr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48" w:type="dxa"/>
          </w:tcPr>
          <w:p w:rsidR="000332D8" w:rsidRPr="00431009" w:rsidRDefault="000332D8" w:rsidP="0003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и нижний прием мяча. Прямой на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падающий удар из 4-й зоны.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Групповое блокирование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 xml:space="preserve">траховка </w:t>
            </w:r>
            <w:proofErr w:type="gramStart"/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блокирую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>щих</w:t>
            </w:r>
            <w:proofErr w:type="gramEnd"/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. Позиционное нападение со сменой места. Учебная игра. Развитие координационных способ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48" w:type="dxa"/>
          </w:tcPr>
          <w:p w:rsidR="000332D8" w:rsidRPr="00431009" w:rsidRDefault="000332D8" w:rsidP="000C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прямая подача и нижний прием мяча. Прямой </w:t>
            </w:r>
            <w:proofErr w:type="gramStart"/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на-падающий</w:t>
            </w:r>
            <w:proofErr w:type="gramEnd"/>
            <w:r w:rsidRPr="000332D8">
              <w:rPr>
                <w:rFonts w:ascii="Times New Roman" w:hAnsi="Times New Roman" w:cs="Times New Roman"/>
                <w:sz w:val="24"/>
                <w:szCs w:val="24"/>
              </w:rPr>
              <w:t xml:space="preserve"> удар из 4-й зоны.   Групповое блокирова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(зачёт), страховка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блокирую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gramEnd"/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332D8" w:rsidRDefault="000332D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</w:tcPr>
          <w:p w:rsidR="007D434D" w:rsidRDefault="007D434D" w:rsidP="00065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D8" w:rsidRPr="00431009" w:rsidRDefault="000332D8" w:rsidP="007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 </w:t>
            </w:r>
            <w:r w:rsidR="007D434D">
              <w:rPr>
                <w:rFonts w:ascii="Times New Roman" w:hAnsi="Times New Roman" w:cs="Times New Roman"/>
                <w:b/>
                <w:sz w:val="24"/>
                <w:szCs w:val="24"/>
              </w:rPr>
              <w:t>– 21 час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32D8" w:rsidRDefault="000332D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Default="000332D8" w:rsidP="00E11C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перемещений и остановок иг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рока. Ведение мяча с сопротивлением. 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различными способами со сменой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01" w:type="dxa"/>
          </w:tcPr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0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перемещений и остановок иг</w:t>
            </w:r>
            <w:r w:rsidRPr="0043100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рока. Ведение мяча с сопротивлением. </w:t>
            </w:r>
            <w:r w:rsidRPr="000C7A13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мяча в движении разли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чными способами со сменой 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зачёт).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03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Бросок одной рукой от плеча со средней дистанции. Быстрый прорыв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х 1).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1" w:type="dxa"/>
          </w:tcPr>
          <w:p w:rsidR="000332D8" w:rsidRDefault="00BE5D36" w:rsidP="00BE5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8" w:type="dxa"/>
          </w:tcPr>
          <w:p w:rsidR="000332D8" w:rsidRPr="000C7A13" w:rsidRDefault="000332D8" w:rsidP="00033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Бросок одной рукой от плеча со средней дистанции. Быстрый прорыв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х 1).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скоростно-силовых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5F4164">
        <w:tc>
          <w:tcPr>
            <w:tcW w:w="10550" w:type="dxa"/>
            <w:gridSpan w:val="4"/>
          </w:tcPr>
          <w:p w:rsidR="000332D8" w:rsidRDefault="000332D8" w:rsidP="000C7A13">
            <w:pPr>
              <w:tabs>
                <w:tab w:val="left" w:pos="4290"/>
                <w:tab w:val="center" w:pos="51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D8" w:rsidRDefault="000332D8" w:rsidP="000C7A13">
            <w:pPr>
              <w:tabs>
                <w:tab w:val="left" w:pos="4290"/>
                <w:tab w:val="center" w:pos="51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C7A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0C7A13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0332D8" w:rsidRPr="000C7A13" w:rsidRDefault="000332D8" w:rsidP="000C7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2D8" w:rsidTr="00E11CD7">
        <w:tc>
          <w:tcPr>
            <w:tcW w:w="1084" w:type="dxa"/>
          </w:tcPr>
          <w:p w:rsidR="000332D8" w:rsidRDefault="000332D8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перемещений и остановок иг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softHyphen/>
              <w:t>рока. Ведение мяча с сопротивлением. Передача мяча в движении различными способами со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меной места. Броски по кольцу.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762" w:rsidTr="00E11CD7">
        <w:tc>
          <w:tcPr>
            <w:tcW w:w="1084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:rsidR="003D7762" w:rsidRDefault="00BE5D36" w:rsidP="00BE5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648" w:type="dxa"/>
          </w:tcPr>
          <w:p w:rsidR="003D7762" w:rsidRPr="000C7A13" w:rsidRDefault="003D7762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различными способами со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меной места. Броски по кольцу.</w:t>
            </w:r>
          </w:p>
        </w:tc>
        <w:tc>
          <w:tcPr>
            <w:tcW w:w="1417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Default="000332D8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ведение, бросок. Нападение против зонной защиты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2).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34D" w:rsidRPr="00431009" w:rsidRDefault="007D434D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762" w:rsidTr="00E11CD7">
        <w:tc>
          <w:tcPr>
            <w:tcW w:w="1084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01" w:type="dxa"/>
          </w:tcPr>
          <w:p w:rsidR="003D7762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648" w:type="dxa"/>
          </w:tcPr>
          <w:p w:rsidR="003D7762" w:rsidRPr="000C7A13" w:rsidRDefault="003D7762" w:rsidP="00E11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против зонной защиты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0C7A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2).</w:t>
            </w:r>
            <w:r w:rsidRPr="000C7A13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</w:t>
            </w:r>
          </w:p>
        </w:tc>
        <w:tc>
          <w:tcPr>
            <w:tcW w:w="1417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065065" w:rsidRDefault="000332D8" w:rsidP="003D7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62">
              <w:rPr>
                <w:rFonts w:ascii="Times New Roman" w:hAnsi="Times New Roman" w:cs="Times New Roman"/>
                <w:sz w:val="24"/>
                <w:szCs w:val="24"/>
              </w:rPr>
              <w:t>Броски мяча по кольцу со средней линии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Сочетание приемов: ведение, передача, бросок.</w:t>
            </w:r>
          </w:p>
        </w:tc>
        <w:tc>
          <w:tcPr>
            <w:tcW w:w="1417" w:type="dxa"/>
          </w:tcPr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762" w:rsidTr="00E11CD7">
        <w:tc>
          <w:tcPr>
            <w:tcW w:w="1084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1" w:type="dxa"/>
          </w:tcPr>
          <w:p w:rsidR="003D7762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648" w:type="dxa"/>
          </w:tcPr>
          <w:p w:rsidR="003D7762" w:rsidRPr="00065065" w:rsidRDefault="003D7762" w:rsidP="00E11C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b/>
                <w:sz w:val="24"/>
                <w:szCs w:val="24"/>
              </w:rPr>
              <w:t>Броски мяча по кольцу со средней линии на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приемов: ведение, передача, бросок.</w:t>
            </w:r>
          </w:p>
        </w:tc>
        <w:tc>
          <w:tcPr>
            <w:tcW w:w="1417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перемещений и остановок иг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рока. Ведение мяча с сопротивлением.</w:t>
            </w:r>
            <w:r w:rsidRPr="0006506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 различными способами со сменой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 xml:space="preserve">мест с сопротивлением.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762" w:rsidTr="00E11CD7">
        <w:tc>
          <w:tcPr>
            <w:tcW w:w="1084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1" w:type="dxa"/>
          </w:tcPr>
          <w:p w:rsidR="003D7762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648" w:type="dxa"/>
          </w:tcPr>
          <w:p w:rsidR="003D7762" w:rsidRPr="00065065" w:rsidRDefault="003D7762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перемещений и остановок иг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рока. Ведение мяча с сопротивлением.</w:t>
            </w:r>
          </w:p>
        </w:tc>
        <w:tc>
          <w:tcPr>
            <w:tcW w:w="1417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3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D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0332D8" w:rsidRDefault="003D7762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431009" w:rsidRDefault="000332D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Бросок двумя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от груди с дальней дистанции. Сочетание приемов: ведение,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бросок. Нападение против зон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ной защиты (2 х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Учебная игра. Развитие скоро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стно-силовых качеств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762" w:rsidTr="00E11CD7">
        <w:tc>
          <w:tcPr>
            <w:tcW w:w="1084" w:type="dxa"/>
          </w:tcPr>
          <w:p w:rsidR="003D7762" w:rsidRDefault="003D7762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01" w:type="dxa"/>
          </w:tcPr>
          <w:p w:rsidR="003D7762" w:rsidRDefault="00BE5D36" w:rsidP="00BE5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8" w:type="dxa"/>
          </w:tcPr>
          <w:p w:rsidR="003D7762" w:rsidRPr="00065065" w:rsidRDefault="003D7762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762">
              <w:rPr>
                <w:rFonts w:ascii="Times New Roman" w:hAnsi="Times New Roman" w:cs="Times New Roman"/>
                <w:sz w:val="24"/>
                <w:szCs w:val="24"/>
              </w:rPr>
              <w:t>Нападение против зонной защиты (2 х 3).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D7762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0332D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065065" w:rsidRDefault="000332D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Передача мяча в движении различными способами: со сме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места, с сопротивлением. Бросок двумя рука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ми от груди с дальней дистанции с сопротивлени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ем.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48" w:type="dxa"/>
          </w:tcPr>
          <w:p w:rsidR="00210298" w:rsidRPr="00065065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сопротивлением. Бросок двумя рука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ми от груди с дальней дистанции с сопротивлени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ем.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210298">
        <w:trPr>
          <w:trHeight w:val="673"/>
        </w:trPr>
        <w:tc>
          <w:tcPr>
            <w:tcW w:w="1084" w:type="dxa"/>
          </w:tcPr>
          <w:p w:rsidR="000332D8" w:rsidRDefault="000332D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332D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065065" w:rsidRDefault="000332D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98">
              <w:rPr>
                <w:rFonts w:ascii="Times New Roman" w:hAnsi="Times New Roman" w:cs="Times New Roman"/>
                <w:sz w:val="24"/>
                <w:szCs w:val="24"/>
              </w:rPr>
              <w:t>Бросок двумя рука</w:t>
            </w:r>
            <w:r w:rsidRPr="0021029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от груди 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с дальней дистанции</w:t>
            </w:r>
            <w:r w:rsidRPr="00210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0332D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D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065065">
        <w:trPr>
          <w:trHeight w:val="923"/>
        </w:trPr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48" w:type="dxa"/>
          </w:tcPr>
          <w:p w:rsidR="00210298" w:rsidRPr="00065065" w:rsidRDefault="00210298" w:rsidP="00065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b/>
                <w:sz w:val="24"/>
                <w:szCs w:val="24"/>
              </w:rPr>
              <w:t>Бросок двумя рука</w:t>
            </w:r>
            <w:r w:rsidRPr="0006506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ми от груди с дальней дистанции на результат.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скоростно-силовых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2D8" w:rsidTr="00E11CD7">
        <w:tc>
          <w:tcPr>
            <w:tcW w:w="1084" w:type="dxa"/>
          </w:tcPr>
          <w:p w:rsidR="000332D8" w:rsidRDefault="000332D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0332D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32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0332D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0332D8" w:rsidRPr="00065065" w:rsidRDefault="000332D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 в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065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eastAsia="ru-RU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через </w:t>
            </w:r>
            <w:proofErr w:type="gramStart"/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центрово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332D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1" w:type="dxa"/>
          </w:tcPr>
          <w:p w:rsidR="00210298" w:rsidRDefault="00210298" w:rsidP="00BE5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D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48" w:type="dxa"/>
          </w:tcPr>
          <w:p w:rsidR="00210298" w:rsidRPr="00065065" w:rsidRDefault="00210298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 в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065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eastAsia="ru-RU"/>
              </w:rPr>
              <w:t xml:space="preserve"> 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через </w:t>
            </w:r>
            <w:proofErr w:type="gramStart"/>
            <w:r w:rsidRPr="00065065">
              <w:rPr>
                <w:rFonts w:ascii="Times New Roman" w:hAnsi="Times New Roman" w:cs="Times New Roman"/>
                <w:sz w:val="24"/>
                <w:szCs w:val="24"/>
              </w:rPr>
              <w:t>центрово</w:t>
            </w:r>
            <w:r w:rsidRPr="00065065"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48" w:type="dxa"/>
          </w:tcPr>
          <w:p w:rsidR="00210298" w:rsidRPr="00065065" w:rsidRDefault="00210298" w:rsidP="00065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судейства баскетбола. Правила игры (зачёт).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5F4164">
        <w:tc>
          <w:tcPr>
            <w:tcW w:w="10550" w:type="dxa"/>
            <w:gridSpan w:val="4"/>
          </w:tcPr>
          <w:p w:rsidR="007D434D" w:rsidRDefault="007D434D" w:rsidP="007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298" w:rsidRDefault="00210298" w:rsidP="007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4C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  <w:r w:rsidR="007D434D">
              <w:rPr>
                <w:rFonts w:ascii="Times New Roman" w:hAnsi="Times New Roman" w:cs="Times New Roman"/>
                <w:b/>
                <w:sz w:val="24"/>
                <w:szCs w:val="24"/>
              </w:rPr>
              <w:t>- 15 часов</w:t>
            </w:r>
          </w:p>
          <w:p w:rsidR="007D434D" w:rsidRPr="0039634C" w:rsidRDefault="007D434D" w:rsidP="007D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298" w:rsidTr="0039634C">
        <w:trPr>
          <w:trHeight w:val="568"/>
        </w:trPr>
        <w:tc>
          <w:tcPr>
            <w:tcW w:w="1084" w:type="dxa"/>
          </w:tcPr>
          <w:p w:rsidR="00210298" w:rsidRDefault="0021029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1029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210298" w:rsidRPr="0039634C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 w:rsidRPr="0039634C">
              <w:t xml:space="preserve"> </w:t>
            </w:r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39634C">
        <w:trPr>
          <w:trHeight w:val="568"/>
        </w:trPr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48" w:type="dxa"/>
          </w:tcPr>
          <w:p w:rsidR="00210298" w:rsidRPr="0039634C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равновесии.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1029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210298" w:rsidRPr="0039634C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Висы и упоры.</w:t>
            </w:r>
          </w:p>
        </w:tc>
        <w:tc>
          <w:tcPr>
            <w:tcW w:w="1417" w:type="dxa"/>
          </w:tcPr>
          <w:p w:rsidR="00210298" w:rsidRDefault="00B91A27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6648" w:type="dxa"/>
          </w:tcPr>
          <w:p w:rsidR="00210298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98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Перестроения, смыкания и размыкания.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21029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210298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тренажерах. </w:t>
            </w:r>
          </w:p>
          <w:p w:rsidR="00210298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канату.</w:t>
            </w:r>
            <w:r w:rsidRPr="0039634C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01" w:type="dxa"/>
          </w:tcPr>
          <w:p w:rsidR="00210298" w:rsidRDefault="00BE5D36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</w:tcPr>
          <w:p w:rsidR="00210298" w:rsidRDefault="00210298" w:rsidP="00210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98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канату. </w:t>
            </w:r>
          </w:p>
          <w:p w:rsidR="00210298" w:rsidRDefault="00210298" w:rsidP="00210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98">
              <w:rPr>
                <w:rFonts w:ascii="Times New Roman" w:hAnsi="Times New Roman" w:cs="Times New Roman"/>
                <w:sz w:val="24"/>
                <w:szCs w:val="24"/>
              </w:rPr>
              <w:t>Развитие силы.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401" w:type="dxa"/>
          </w:tcPr>
          <w:p w:rsidR="00210298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10298" w:rsidRDefault="00210298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210298" w:rsidRDefault="00210298" w:rsidP="00065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4C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движении. Перестроение </w:t>
            </w:r>
            <w:proofErr w:type="gramStart"/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из колонны по одному в колонну по восемь в движении</w:t>
            </w:r>
            <w:proofErr w:type="gramEnd"/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. Толч</w:t>
            </w:r>
            <w:r w:rsidRPr="0039634C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двух ног вис углом.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01" w:type="dxa"/>
          </w:tcPr>
          <w:p w:rsidR="00210298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</w:tcPr>
          <w:p w:rsidR="00210298" w:rsidRDefault="00210298" w:rsidP="005F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34C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в движении. Перестроение </w:t>
            </w:r>
            <w:proofErr w:type="gramStart"/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из колонны по одному в колонну по восемь в движении</w:t>
            </w:r>
            <w:proofErr w:type="gramEnd"/>
            <w:r w:rsidRPr="0039634C">
              <w:rPr>
                <w:rFonts w:ascii="Times New Roman" w:hAnsi="Times New Roman" w:cs="Times New Roman"/>
                <w:sz w:val="24"/>
                <w:szCs w:val="24"/>
              </w:rPr>
              <w:t>. Толч</w:t>
            </w:r>
            <w:r w:rsidRPr="0039634C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двух ног вис углом.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74 </w:t>
            </w:r>
          </w:p>
        </w:tc>
        <w:tc>
          <w:tcPr>
            <w:tcW w:w="1401" w:type="dxa"/>
          </w:tcPr>
          <w:p w:rsidR="00210298" w:rsidRDefault="00B91A27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</w:tcPr>
          <w:p w:rsidR="007E2545" w:rsidRDefault="00210298" w:rsidP="002102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545">
              <w:rPr>
                <w:rFonts w:ascii="Times New Roman" w:hAnsi="Times New Roman" w:cs="Times New Roman"/>
                <w:sz w:val="24"/>
                <w:szCs w:val="24"/>
              </w:rPr>
              <w:t>Лазание по канату, упражнения в висе.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0298" w:rsidRPr="0039634C" w:rsidRDefault="00210298" w:rsidP="002102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298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98" w:rsidTr="00E11CD7">
        <w:tc>
          <w:tcPr>
            <w:tcW w:w="1084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1" w:type="dxa"/>
          </w:tcPr>
          <w:p w:rsidR="00210298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029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</w:tcPr>
          <w:p w:rsidR="00210298" w:rsidRPr="0039634C" w:rsidRDefault="00210298" w:rsidP="005F41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4C">
              <w:rPr>
                <w:rFonts w:ascii="Times New Roman" w:hAnsi="Times New Roman" w:cs="Times New Roman"/>
                <w:b/>
                <w:sz w:val="24"/>
                <w:szCs w:val="24"/>
              </w:rPr>
              <w:t>Лазание по канату (зачет)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упражнения в висе (зачет)</w:t>
            </w:r>
          </w:p>
        </w:tc>
        <w:tc>
          <w:tcPr>
            <w:tcW w:w="1417" w:type="dxa"/>
          </w:tcPr>
          <w:p w:rsidR="00210298" w:rsidRDefault="00210298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545" w:rsidTr="00E11CD7">
        <w:tc>
          <w:tcPr>
            <w:tcW w:w="1084" w:type="dxa"/>
          </w:tcPr>
          <w:p w:rsidR="007E2545" w:rsidRDefault="007E2545" w:rsidP="0021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1" w:type="dxa"/>
          </w:tcPr>
          <w:p w:rsidR="007E2545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25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</w:tcPr>
          <w:p w:rsidR="007E2545" w:rsidRPr="00AF0EE2" w:rsidRDefault="007E2545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Акробатика. Кувырок назад через стойку на руках с помощью (м), сед углом, стоя на коленях, наклон назад (д)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E2545" w:rsidRDefault="007E2545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545" w:rsidTr="00E11CD7">
        <w:tc>
          <w:tcPr>
            <w:tcW w:w="1084" w:type="dxa"/>
          </w:tcPr>
          <w:p w:rsidR="007E2545" w:rsidRDefault="007E2545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01" w:type="dxa"/>
          </w:tcPr>
          <w:p w:rsidR="007E2545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25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</w:tcPr>
          <w:p w:rsidR="007E2545" w:rsidRDefault="007E2545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Совершенствование  висов. </w:t>
            </w:r>
          </w:p>
          <w:p w:rsidR="007E2545" w:rsidRPr="006D0FCB" w:rsidRDefault="007E2545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Опорный прыжок.</w:t>
            </w:r>
          </w:p>
        </w:tc>
        <w:tc>
          <w:tcPr>
            <w:tcW w:w="1417" w:type="dxa"/>
          </w:tcPr>
          <w:p w:rsidR="007E2545" w:rsidRDefault="007E2545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545" w:rsidTr="00E11CD7">
        <w:tc>
          <w:tcPr>
            <w:tcW w:w="1084" w:type="dxa"/>
          </w:tcPr>
          <w:p w:rsidR="007E2545" w:rsidRDefault="007E2545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01" w:type="dxa"/>
          </w:tcPr>
          <w:p w:rsidR="007E2545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648" w:type="dxa"/>
          </w:tcPr>
          <w:p w:rsidR="007E2545" w:rsidRPr="00AF0EE2" w:rsidRDefault="007E2545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Длинный кувырок через препятствие в 90 см. Стой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ка на руках </w:t>
            </w:r>
            <w:r w:rsidRPr="00AF0EE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(с помощью).</w:t>
            </w:r>
            <w:r w:rsidRPr="00AF0EE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Кувырок назад из стойки на руках.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Стойка на руках (с помощью).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:rsidR="007E2545" w:rsidRDefault="005F4164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01" w:type="dxa"/>
          </w:tcPr>
          <w:p w:rsidR="005F4164" w:rsidRDefault="005F4164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03.04</w:t>
            </w:r>
          </w:p>
        </w:tc>
        <w:tc>
          <w:tcPr>
            <w:tcW w:w="6648" w:type="dxa"/>
          </w:tcPr>
          <w:p w:rsidR="005F4164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Стоя на коленях, наклон назад.  </w:t>
            </w:r>
          </w:p>
          <w:p w:rsidR="005F4164" w:rsidRPr="00AF0EE2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Опорный прыжок.</w:t>
            </w:r>
          </w:p>
        </w:tc>
        <w:tc>
          <w:tcPr>
            <w:tcW w:w="1417" w:type="dxa"/>
          </w:tcPr>
          <w:p w:rsidR="005F4164" w:rsidRDefault="005F4164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5F4164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Опорный прыжок (зачет).</w:t>
            </w:r>
          </w:p>
          <w:p w:rsidR="005F4164" w:rsidRPr="00AF0EE2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Акробатическая комбинация (зачет).</w:t>
            </w:r>
          </w:p>
        </w:tc>
        <w:tc>
          <w:tcPr>
            <w:tcW w:w="1417" w:type="dxa"/>
          </w:tcPr>
          <w:p w:rsidR="005F4164" w:rsidRDefault="005F4164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34D" w:rsidTr="00BE5D36">
        <w:tc>
          <w:tcPr>
            <w:tcW w:w="10550" w:type="dxa"/>
            <w:gridSpan w:val="4"/>
          </w:tcPr>
          <w:p w:rsidR="007D434D" w:rsidRDefault="007D434D" w:rsidP="00E1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34D" w:rsidRDefault="007D434D" w:rsidP="00E1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- 14 часов Кроссовая подготовка- 5часов</w:t>
            </w:r>
          </w:p>
          <w:p w:rsidR="007D434D" w:rsidRPr="007D434D" w:rsidRDefault="007D434D" w:rsidP="00E1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164" w:rsidTr="007D434D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1" w:type="dxa"/>
            <w:tcBorders>
              <w:top w:val="nil"/>
            </w:tcBorders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  <w:tcBorders>
              <w:top w:val="nil"/>
            </w:tcBorders>
          </w:tcPr>
          <w:p w:rsidR="005F4164" w:rsidRPr="005F4164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F416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5F4164">
              <w:rPr>
                <w:rStyle w:val="4"/>
                <w:rFonts w:eastAsiaTheme="minorHAnsi"/>
                <w:sz w:val="24"/>
                <w:szCs w:val="24"/>
              </w:rPr>
              <w:t>(15 мин).</w:t>
            </w:r>
            <w:r w:rsidRPr="005F4164">
              <w:rPr>
                <w:rStyle w:val="40pt"/>
                <w:rFonts w:eastAsiaTheme="minorHAnsi"/>
                <w:sz w:val="24"/>
                <w:szCs w:val="24"/>
              </w:rPr>
              <w:t xml:space="preserve"> </w:t>
            </w:r>
            <w:r w:rsidRPr="005F4164">
              <w:rPr>
                <w:rFonts w:ascii="Times New Roman" w:hAnsi="Times New Roman" w:cs="Times New Roman"/>
                <w:sz w:val="24"/>
                <w:szCs w:val="24"/>
              </w:rPr>
              <w:t>Преодоление горизонтальных и вер</w:t>
            </w:r>
            <w:r w:rsidRPr="005F4164">
              <w:rPr>
                <w:rFonts w:ascii="Times New Roman" w:hAnsi="Times New Roman" w:cs="Times New Roman"/>
                <w:sz w:val="24"/>
                <w:szCs w:val="24"/>
              </w:rPr>
              <w:softHyphen/>
              <w:t>тикальных препятствий. ОРУ. Специальные бего</w:t>
            </w:r>
            <w:r w:rsidRPr="005F4164">
              <w:rPr>
                <w:rFonts w:ascii="Times New Roman" w:hAnsi="Times New Roman" w:cs="Times New Roman"/>
                <w:sz w:val="24"/>
                <w:szCs w:val="24"/>
              </w:rPr>
              <w:softHyphen/>
              <w:t>вые упражнения. Развитие выносливости. Правила соревнований по кроссу. Инструктаж по ТБ</w:t>
            </w:r>
          </w:p>
        </w:tc>
        <w:tc>
          <w:tcPr>
            <w:tcW w:w="1417" w:type="dxa"/>
          </w:tcPr>
          <w:p w:rsidR="005F4164" w:rsidRDefault="005F4164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01" w:type="dxa"/>
          </w:tcPr>
          <w:p w:rsidR="005F4164" w:rsidRDefault="005F4164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648" w:type="dxa"/>
          </w:tcPr>
          <w:p w:rsidR="005F4164" w:rsidRPr="005F4164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F416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5F4164">
              <w:rPr>
                <w:rStyle w:val="4"/>
                <w:rFonts w:eastAsiaTheme="minorHAnsi"/>
                <w:sz w:val="24"/>
                <w:szCs w:val="24"/>
              </w:rPr>
              <w:t>(16 мин).</w:t>
            </w:r>
            <w:r w:rsidRPr="005F4164">
              <w:rPr>
                <w:rStyle w:val="40pt"/>
                <w:rFonts w:eastAsiaTheme="minorHAnsi"/>
                <w:sz w:val="24"/>
                <w:szCs w:val="24"/>
              </w:rPr>
              <w:t xml:space="preserve"> </w:t>
            </w:r>
            <w:r w:rsidRPr="005F4164">
              <w:rPr>
                <w:rFonts w:ascii="Times New Roman" w:hAnsi="Times New Roman" w:cs="Times New Roman"/>
                <w:sz w:val="24"/>
                <w:szCs w:val="24"/>
              </w:rPr>
              <w:t>Преодоление горизонтальных и вер</w:t>
            </w:r>
            <w:r w:rsidRPr="005F4164">
              <w:rPr>
                <w:rFonts w:ascii="Times New Roman" w:hAnsi="Times New Roman" w:cs="Times New Roman"/>
                <w:sz w:val="24"/>
                <w:szCs w:val="24"/>
              </w:rPr>
              <w:softHyphen/>
              <w:t>тикальных препятствий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16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417" w:type="dxa"/>
          </w:tcPr>
          <w:p w:rsidR="005F4164" w:rsidRDefault="005F4164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5F4164" w:rsidRPr="006D0FCB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F416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Специальные бего</w:t>
            </w:r>
            <w:r w:rsidRPr="005F416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вые упражнения. Развитие выносливости. Правила соревнований по бегу на средние и длинные дис</w:t>
            </w:r>
            <w:r w:rsidRPr="005F416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танции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5F4164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7D434D" w:rsidRDefault="005F4164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Финиширование на средние дистанции. </w:t>
            </w:r>
          </w:p>
          <w:p w:rsidR="005F4164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800м.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01" w:type="dxa"/>
          </w:tcPr>
          <w:p w:rsidR="005F4164" w:rsidRDefault="005F4164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6648" w:type="dxa"/>
          </w:tcPr>
          <w:p w:rsidR="007334F9" w:rsidRDefault="007D434D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Прыжки в длину с места.</w:t>
            </w:r>
            <w:r w:rsid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5F4164" w:rsidRPr="006D0FCB" w:rsidRDefault="007334F9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Техника выполнения  прыжка.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5F4164" w:rsidRPr="006D0FCB" w:rsidRDefault="007334F9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 равномер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ном темпе </w:t>
            </w:r>
            <w:r w:rsidRPr="00733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(20 мин);</w:t>
            </w:r>
            <w:r w:rsidRPr="007334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одоление препятствий 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 время кросса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5F4164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Бег на результат </w:t>
            </w:r>
            <w:r w:rsidRPr="00733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(3000 м).</w:t>
            </w:r>
            <w:r w:rsidRPr="007334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Опрос по теории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01" w:type="dxa"/>
          </w:tcPr>
          <w:p w:rsidR="005F4164" w:rsidRDefault="005F4164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648" w:type="dxa"/>
          </w:tcPr>
          <w:p w:rsidR="007334F9" w:rsidRDefault="007334F9" w:rsidP="005F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4F9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</w:t>
            </w:r>
            <w:r w:rsidRPr="007334F9">
              <w:rPr>
                <w:rStyle w:val="4"/>
                <w:rFonts w:eastAsiaTheme="minorHAnsi"/>
                <w:sz w:val="24"/>
                <w:szCs w:val="24"/>
              </w:rPr>
              <w:t>(30 м).</w:t>
            </w:r>
            <w:r w:rsidRPr="007334F9">
              <w:rPr>
                <w:rStyle w:val="40pt"/>
                <w:rFonts w:eastAsiaTheme="minorHAnsi"/>
                <w:sz w:val="24"/>
                <w:szCs w:val="24"/>
              </w:rPr>
              <w:t xml:space="preserve"> </w:t>
            </w:r>
            <w:r w:rsidRPr="007334F9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разгон. </w:t>
            </w:r>
          </w:p>
          <w:p w:rsidR="005F4164" w:rsidRPr="007334F9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hAnsi="Times New Roman" w:cs="Times New Roman"/>
                <w:sz w:val="24"/>
                <w:szCs w:val="24"/>
              </w:rPr>
              <w:t>Бег по дис</w:t>
            </w:r>
            <w:r w:rsidRPr="007334F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танции </w:t>
            </w:r>
            <w:r w:rsidRPr="007334F9">
              <w:rPr>
                <w:rStyle w:val="4"/>
                <w:rFonts w:eastAsiaTheme="minorHAnsi"/>
                <w:sz w:val="24"/>
                <w:szCs w:val="24"/>
              </w:rPr>
              <w:t>(70-90 м).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5F4164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Специальные беговые упражне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ния. Челночный бег. Развитие скоростно-силовых 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</w:tcPr>
          <w:p w:rsidR="005F4164" w:rsidRPr="006D0FCB" w:rsidRDefault="007334F9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Бег с макси</w:t>
            </w:r>
            <w:r w:rsidRPr="007334F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softHyphen/>
              <w:t>мальной скоростью с низко</w:t>
            </w:r>
            <w:r w:rsidRPr="007334F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го старта </w:t>
            </w:r>
            <w:r w:rsidRPr="00733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(100 м)</w:t>
            </w:r>
            <w:r w:rsidRPr="0073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33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Финиширование.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01" w:type="dxa"/>
          </w:tcPr>
          <w:p w:rsidR="005F4164" w:rsidRDefault="005F4164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6648" w:type="dxa"/>
          </w:tcPr>
          <w:p w:rsidR="005F4164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Челночный бег. Развитие скоро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стно-силовых качеств. Прикладное значение легко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334F9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</w:tcPr>
          <w:p w:rsidR="005F4164" w:rsidRPr="006D0FCB" w:rsidRDefault="007334F9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Метание мяча на дальность с 5-6 беговых шагов.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Челночный бе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зачёт).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4164" w:rsidRDefault="007D434D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</w:tcPr>
          <w:p w:rsidR="005F4164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скоростно-силовых качеств. Биохимическая основа метания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 Метание гранаты.</w:t>
            </w:r>
          </w:p>
        </w:tc>
        <w:tc>
          <w:tcPr>
            <w:tcW w:w="1417" w:type="dxa"/>
          </w:tcPr>
          <w:p w:rsidR="005F4164" w:rsidRDefault="007D434D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</w:tcPr>
          <w:p w:rsidR="005F4164" w:rsidRPr="006D0FCB" w:rsidRDefault="007334F9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Метание гранаты из различных положений. Развитие скоростно-силовых ка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честв. Соревнования по легкой атлетике, рекорды</w:t>
            </w:r>
            <w:r w:rsidR="007D43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D434D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1" w:type="dxa"/>
          </w:tcPr>
          <w:p w:rsidR="005F4164" w:rsidRDefault="00B91A2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41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</w:tcPr>
          <w:p w:rsidR="007D434D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Метание гранаты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из различных положений на дальность и в цель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D434D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64" w:rsidTr="00E11CD7">
        <w:tc>
          <w:tcPr>
            <w:tcW w:w="1084" w:type="dxa"/>
          </w:tcPr>
          <w:p w:rsidR="005F4164" w:rsidRDefault="005F4164" w:rsidP="007E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1" w:type="dxa"/>
          </w:tcPr>
          <w:p w:rsidR="005F4164" w:rsidRDefault="005F4164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6648" w:type="dxa"/>
          </w:tcPr>
          <w:p w:rsidR="005F4164" w:rsidRPr="006D0FCB" w:rsidRDefault="007334F9" w:rsidP="005F416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Прыжок в высоту с 11-13 шагов разбега. Подбор разбега и отталкивание.</w:t>
            </w:r>
            <w:r w:rsidRPr="007334F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7334F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Метание гранаты на дальность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334F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(зачёт)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5F4164" w:rsidRDefault="007D434D" w:rsidP="00E1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34F9" w:rsidTr="007D434D">
        <w:trPr>
          <w:trHeight w:val="681"/>
        </w:trPr>
        <w:tc>
          <w:tcPr>
            <w:tcW w:w="1084" w:type="dxa"/>
          </w:tcPr>
          <w:p w:rsidR="007334F9" w:rsidRDefault="007334F9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401" w:type="dxa"/>
          </w:tcPr>
          <w:p w:rsidR="007334F9" w:rsidRDefault="00B91A27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34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</w:tcPr>
          <w:p w:rsidR="007334F9" w:rsidRPr="004A1C67" w:rsidRDefault="007334F9" w:rsidP="007334F9">
            <w:pPr>
              <w:pStyle w:val="41"/>
              <w:shd w:val="clear" w:color="auto" w:fill="auto"/>
              <w:spacing w:after="0" w:line="278" w:lineRule="exact"/>
              <w:jc w:val="left"/>
            </w:pPr>
            <w:r w:rsidRPr="007D434D">
              <w:rPr>
                <w:rStyle w:val="40pt0"/>
                <w:rFonts w:eastAsiaTheme="minorHAnsi"/>
                <w:sz w:val="24"/>
                <w:szCs w:val="24"/>
              </w:rPr>
              <w:t>Прыжок в высоту с 11-13 шагов разбега. Переход через планку. Челночный бег. Развитие скоростно</w:t>
            </w:r>
            <w:r w:rsidR="007D434D" w:rsidRPr="007D434D">
              <w:rPr>
                <w:rStyle w:val="40pt0"/>
                <w:rFonts w:eastAsiaTheme="minorHAnsi"/>
                <w:sz w:val="24"/>
                <w:szCs w:val="24"/>
              </w:rPr>
              <w:t>-</w:t>
            </w:r>
            <w:r w:rsidRPr="007D434D">
              <w:rPr>
                <w:rStyle w:val="40pt0"/>
                <w:rFonts w:eastAsiaTheme="minorHAnsi"/>
                <w:sz w:val="24"/>
                <w:szCs w:val="24"/>
              </w:rPr>
              <w:softHyphen/>
              <w:t>силовых качеств</w:t>
            </w:r>
            <w:r w:rsidR="007D434D">
              <w:rPr>
                <w:rStyle w:val="40pt0"/>
                <w:rFonts w:eastAsiaTheme="minorHAnsi"/>
              </w:rPr>
              <w:t>.</w:t>
            </w:r>
          </w:p>
        </w:tc>
        <w:tc>
          <w:tcPr>
            <w:tcW w:w="1417" w:type="dxa"/>
          </w:tcPr>
          <w:p w:rsidR="007334F9" w:rsidRDefault="007D434D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34F9" w:rsidTr="00E11CD7">
        <w:tc>
          <w:tcPr>
            <w:tcW w:w="1084" w:type="dxa"/>
          </w:tcPr>
          <w:p w:rsidR="007334F9" w:rsidRDefault="007334F9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1" w:type="dxa"/>
          </w:tcPr>
          <w:p w:rsidR="007334F9" w:rsidRDefault="00B91A27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334F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</w:tcPr>
          <w:p w:rsidR="007D434D" w:rsidRDefault="007334F9" w:rsidP="007D434D">
            <w:pPr>
              <w:pStyle w:val="41"/>
              <w:shd w:val="clear" w:color="auto" w:fill="auto"/>
              <w:spacing w:after="0" w:line="278" w:lineRule="exact"/>
              <w:jc w:val="both"/>
              <w:rPr>
                <w:rStyle w:val="40pt0"/>
                <w:rFonts w:eastAsiaTheme="minorHAnsi"/>
                <w:b/>
                <w:sz w:val="24"/>
                <w:szCs w:val="24"/>
              </w:rPr>
            </w:pPr>
            <w:r w:rsidRPr="007D434D">
              <w:rPr>
                <w:rStyle w:val="40pt0"/>
                <w:rFonts w:eastAsiaTheme="minorHAnsi"/>
                <w:b/>
                <w:sz w:val="24"/>
                <w:szCs w:val="24"/>
              </w:rPr>
              <w:t>Прыжок в высо</w:t>
            </w:r>
            <w:r w:rsidR="007D434D">
              <w:rPr>
                <w:rStyle w:val="40pt0"/>
                <w:rFonts w:eastAsiaTheme="minorHAnsi"/>
                <w:b/>
                <w:sz w:val="24"/>
                <w:szCs w:val="24"/>
              </w:rPr>
              <w:t>ту с 11-13 шагов разбега (Зачёт).</w:t>
            </w:r>
          </w:p>
          <w:p w:rsidR="007334F9" w:rsidRPr="007D434D" w:rsidRDefault="007334F9" w:rsidP="007D434D">
            <w:pPr>
              <w:pStyle w:val="41"/>
              <w:shd w:val="clear" w:color="auto" w:fill="auto"/>
              <w:spacing w:after="0" w:line="278" w:lineRule="exact"/>
              <w:jc w:val="both"/>
            </w:pPr>
            <w:r w:rsidRPr="007D434D">
              <w:rPr>
                <w:rStyle w:val="40pt0"/>
                <w:rFonts w:eastAsiaTheme="minorHAnsi"/>
                <w:sz w:val="24"/>
                <w:szCs w:val="24"/>
              </w:rPr>
              <w:t>Призем</w:t>
            </w:r>
            <w:r w:rsidRPr="007D434D">
              <w:rPr>
                <w:rStyle w:val="40pt0"/>
                <w:rFonts w:eastAsiaTheme="minorHAnsi"/>
                <w:sz w:val="24"/>
                <w:szCs w:val="24"/>
              </w:rPr>
              <w:softHyphen/>
              <w:t>ление.</w:t>
            </w:r>
            <w:r w:rsidRPr="007D434D">
              <w:rPr>
                <w:rStyle w:val="40pt0"/>
                <w:rFonts w:eastAsiaTheme="minorHAnsi"/>
              </w:rPr>
              <w:t xml:space="preserve"> </w:t>
            </w:r>
            <w:r w:rsidR="007D434D" w:rsidRPr="007D434D">
              <w:rPr>
                <w:rStyle w:val="40pt0"/>
                <w:rFonts w:eastAsiaTheme="minorHAnsi"/>
              </w:rPr>
              <w:t xml:space="preserve"> </w:t>
            </w:r>
          </w:p>
        </w:tc>
        <w:tc>
          <w:tcPr>
            <w:tcW w:w="1417" w:type="dxa"/>
          </w:tcPr>
          <w:p w:rsidR="007334F9" w:rsidRDefault="007D434D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34F9" w:rsidTr="00E11CD7">
        <w:tc>
          <w:tcPr>
            <w:tcW w:w="1084" w:type="dxa"/>
          </w:tcPr>
          <w:p w:rsidR="007334F9" w:rsidRDefault="007334F9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01" w:type="dxa"/>
          </w:tcPr>
          <w:p w:rsidR="007334F9" w:rsidRDefault="007334F9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6648" w:type="dxa"/>
          </w:tcPr>
          <w:p w:rsidR="007334F9" w:rsidRPr="006D0FCB" w:rsidRDefault="001229BD" w:rsidP="007334F9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Обобщающий урок по теме «Лёгкая атлетика»</w:t>
            </w:r>
          </w:p>
        </w:tc>
        <w:tc>
          <w:tcPr>
            <w:tcW w:w="1417" w:type="dxa"/>
          </w:tcPr>
          <w:p w:rsidR="007334F9" w:rsidRDefault="007D434D" w:rsidP="0073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1CD7" w:rsidRDefault="007D434D" w:rsidP="007D434D">
      <w:pPr>
        <w:tabs>
          <w:tab w:val="left" w:pos="3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434D" w:rsidRPr="00A803D0" w:rsidRDefault="007D434D" w:rsidP="007D4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7D434D" w:rsidRPr="00A803D0" w:rsidRDefault="007D434D" w:rsidP="007D4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________________                                                                 ________ Лазарева А.В.</w:t>
      </w:r>
    </w:p>
    <w:p w:rsidR="007D434D" w:rsidRPr="00A803D0" w:rsidRDefault="007D434D" w:rsidP="007D4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                                                 ___________ 2017 год</w:t>
      </w:r>
    </w:p>
    <w:p w:rsidR="007D434D" w:rsidRPr="00A803D0" w:rsidRDefault="007D434D" w:rsidP="007D4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От __</w:t>
      </w:r>
      <w:r w:rsidR="001229B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31 августа </w:t>
      </w: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2017 год №______  </w:t>
      </w:r>
    </w:p>
    <w:p w:rsidR="007D434D" w:rsidRPr="00A803D0" w:rsidRDefault="007D434D" w:rsidP="007D43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Тихонова О.В.                                                         </w:t>
      </w:r>
    </w:p>
    <w:p w:rsidR="007D434D" w:rsidRPr="00A803D0" w:rsidRDefault="007D434D" w:rsidP="007D4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1CD7" w:rsidRPr="00E11CD7" w:rsidRDefault="00E11CD7" w:rsidP="00E11C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CD7" w:rsidRPr="00E11CD7" w:rsidRDefault="00E11CD7" w:rsidP="00E11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D6F" w:rsidRDefault="00EA4D6F" w:rsidP="00E11CD7">
      <w:pPr>
        <w:jc w:val="center"/>
      </w:pPr>
    </w:p>
    <w:sectPr w:rsidR="00EA4D6F" w:rsidSect="007D43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D7"/>
    <w:rsid w:val="000332D8"/>
    <w:rsid w:val="00065065"/>
    <w:rsid w:val="000C7A13"/>
    <w:rsid w:val="001229BD"/>
    <w:rsid w:val="001F276B"/>
    <w:rsid w:val="001F57AB"/>
    <w:rsid w:val="00210298"/>
    <w:rsid w:val="0039634C"/>
    <w:rsid w:val="003D7762"/>
    <w:rsid w:val="00431009"/>
    <w:rsid w:val="005F4164"/>
    <w:rsid w:val="00604EE7"/>
    <w:rsid w:val="006E0689"/>
    <w:rsid w:val="007334F9"/>
    <w:rsid w:val="007D434D"/>
    <w:rsid w:val="007E2545"/>
    <w:rsid w:val="00B91A27"/>
    <w:rsid w:val="00BE5D36"/>
    <w:rsid w:val="00E11CD7"/>
    <w:rsid w:val="00EA4D6F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7762"/>
    <w:pPr>
      <w:spacing w:after="0" w:line="240" w:lineRule="auto"/>
    </w:pPr>
  </w:style>
  <w:style w:type="character" w:customStyle="1" w:styleId="40pt">
    <w:name w:val="Основной текст (4) + Полужирный;Интервал 0 pt"/>
    <w:rsid w:val="005F4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 + Полужирный;Курсив"/>
    <w:rsid w:val="005F41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40">
    <w:name w:val="Основной текст (4)_"/>
    <w:link w:val="41"/>
    <w:rsid w:val="007334F9"/>
    <w:rPr>
      <w:spacing w:val="4"/>
      <w:shd w:val="clear" w:color="auto" w:fill="FFFFFF"/>
    </w:rPr>
  </w:style>
  <w:style w:type="character" w:customStyle="1" w:styleId="40pt0">
    <w:name w:val="Основной текст (4) + Интервал 0 pt"/>
    <w:rsid w:val="00733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41">
    <w:name w:val="Основной текст (4)"/>
    <w:basedOn w:val="a"/>
    <w:link w:val="40"/>
    <w:rsid w:val="007334F9"/>
    <w:pPr>
      <w:widowControl w:val="0"/>
      <w:shd w:val="clear" w:color="auto" w:fill="FFFFFF"/>
      <w:spacing w:after="180" w:line="288" w:lineRule="exact"/>
      <w:jc w:val="center"/>
    </w:pPr>
    <w:rPr>
      <w:spacing w:val="4"/>
    </w:rPr>
  </w:style>
  <w:style w:type="paragraph" w:styleId="a5">
    <w:name w:val="Balloon Text"/>
    <w:basedOn w:val="a"/>
    <w:link w:val="a6"/>
    <w:uiPriority w:val="99"/>
    <w:semiHidden/>
    <w:unhideWhenUsed/>
    <w:rsid w:val="007D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7762"/>
    <w:pPr>
      <w:spacing w:after="0" w:line="240" w:lineRule="auto"/>
    </w:pPr>
  </w:style>
  <w:style w:type="character" w:customStyle="1" w:styleId="40pt">
    <w:name w:val="Основной текст (4) + Полужирный;Интервал 0 pt"/>
    <w:rsid w:val="005F4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 + Полужирный;Курсив"/>
    <w:rsid w:val="005F41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40">
    <w:name w:val="Основной текст (4)_"/>
    <w:link w:val="41"/>
    <w:rsid w:val="007334F9"/>
    <w:rPr>
      <w:spacing w:val="4"/>
      <w:shd w:val="clear" w:color="auto" w:fill="FFFFFF"/>
    </w:rPr>
  </w:style>
  <w:style w:type="character" w:customStyle="1" w:styleId="40pt0">
    <w:name w:val="Основной текст (4) + Интервал 0 pt"/>
    <w:rsid w:val="00733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41">
    <w:name w:val="Основной текст (4)"/>
    <w:basedOn w:val="a"/>
    <w:link w:val="40"/>
    <w:rsid w:val="007334F9"/>
    <w:pPr>
      <w:widowControl w:val="0"/>
      <w:shd w:val="clear" w:color="auto" w:fill="FFFFFF"/>
      <w:spacing w:after="180" w:line="288" w:lineRule="exact"/>
      <w:jc w:val="center"/>
    </w:pPr>
    <w:rPr>
      <w:spacing w:val="4"/>
    </w:rPr>
  </w:style>
  <w:style w:type="paragraph" w:styleId="a5">
    <w:name w:val="Balloon Text"/>
    <w:basedOn w:val="a"/>
    <w:link w:val="a6"/>
    <w:uiPriority w:val="99"/>
    <w:semiHidden/>
    <w:unhideWhenUsed/>
    <w:rsid w:val="007D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ВИКТОРОВНА</cp:lastModifiedBy>
  <cp:revision>6</cp:revision>
  <cp:lastPrinted>2017-10-08T11:53:00Z</cp:lastPrinted>
  <dcterms:created xsi:type="dcterms:W3CDTF">2016-10-13T05:55:00Z</dcterms:created>
  <dcterms:modified xsi:type="dcterms:W3CDTF">2017-10-25T17:55:00Z</dcterms:modified>
</cp:coreProperties>
</file>