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0E" w:rsidRPr="00155B39" w:rsidRDefault="00C6040E" w:rsidP="00C6040E">
      <w:pPr>
        <w:suppressAutoHyphens/>
        <w:spacing w:line="100" w:lineRule="atLeast"/>
        <w:jc w:val="center"/>
        <w:rPr>
          <w:rFonts w:eastAsia="SimSun"/>
          <w:kern w:val="2"/>
          <w:sz w:val="28"/>
          <w:szCs w:val="28"/>
          <w:lang w:eastAsia="hi-IN" w:bidi="hi-IN"/>
        </w:rPr>
      </w:pPr>
      <w:bookmarkStart w:id="0" w:name="_GoBack"/>
      <w:r w:rsidRPr="00155B39">
        <w:rPr>
          <w:rFonts w:eastAsia="SimSu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C6040E" w:rsidRPr="00155B39" w:rsidRDefault="00C6040E" w:rsidP="00C6040E">
      <w:pPr>
        <w:suppressAutoHyphens/>
        <w:spacing w:line="100" w:lineRule="atLeast"/>
        <w:jc w:val="center"/>
        <w:rPr>
          <w:rFonts w:eastAsia="SimSun" w:cs="Mangal"/>
          <w:i/>
          <w:kern w:val="2"/>
          <w:sz w:val="28"/>
          <w:szCs w:val="28"/>
          <w:lang w:eastAsia="hi-IN" w:bidi="hi-IN"/>
        </w:rPr>
      </w:pPr>
      <w:r w:rsidRPr="00155B39">
        <w:rPr>
          <w:rFonts w:eastAsia="SimSu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C6040E" w:rsidRPr="00155B39" w:rsidRDefault="00C6040E" w:rsidP="00C6040E">
      <w:pPr>
        <w:spacing w:after="200" w:line="276" w:lineRule="auto"/>
        <w:jc w:val="center"/>
        <w:rPr>
          <w:rFonts w:ascii="Calibri" w:eastAsia="Calibri" w:hAnsi="Calibri"/>
          <w:i/>
          <w:sz w:val="28"/>
          <w:szCs w:val="28"/>
          <w:lang w:eastAsia="en-US"/>
        </w:rPr>
      </w:pPr>
    </w:p>
    <w:p w:rsidR="00C6040E" w:rsidRPr="00155B39" w:rsidRDefault="00C6040E" w:rsidP="00C6040E">
      <w:pPr>
        <w:spacing w:after="200" w:line="276" w:lineRule="auto"/>
        <w:rPr>
          <w:rFonts w:ascii="Calibri" w:eastAsia="Calibri" w:hAnsi="Calibri"/>
          <w:i/>
          <w:sz w:val="28"/>
          <w:szCs w:val="28"/>
          <w:lang w:eastAsia="en-US"/>
        </w:rPr>
      </w:pPr>
    </w:p>
    <w:p w:rsidR="00C6040E" w:rsidRPr="00155B39" w:rsidRDefault="00C6040E" w:rsidP="00C6040E">
      <w:pPr>
        <w:suppressAutoHyphens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155B39">
        <w:rPr>
          <w:rFonts w:eastAsia="SimSun"/>
          <w:b/>
          <w:kern w:val="2"/>
          <w:lang w:eastAsia="hi-IN" w:bidi="hi-IN"/>
        </w:rPr>
        <w:t xml:space="preserve">                                                                                               « УТВЕРЖДАЮ»</w:t>
      </w:r>
    </w:p>
    <w:p w:rsidR="00C6040E" w:rsidRPr="00155B39" w:rsidRDefault="00C6040E" w:rsidP="00C6040E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155B39">
        <w:rPr>
          <w:rFonts w:eastAsia="SimSun"/>
          <w:kern w:val="2"/>
          <w:lang w:eastAsia="hi-IN" w:bidi="hi-IN"/>
        </w:rPr>
        <w:t xml:space="preserve">                                              </w:t>
      </w:r>
      <w:r>
        <w:rPr>
          <w:rFonts w:eastAsia="SimSun"/>
          <w:kern w:val="2"/>
          <w:lang w:eastAsia="hi-IN" w:bidi="hi-IN"/>
        </w:rPr>
        <w:t xml:space="preserve">                               </w:t>
      </w:r>
      <w:r w:rsidRPr="00155B39">
        <w:rPr>
          <w:rFonts w:eastAsia="SimSun"/>
          <w:kern w:val="2"/>
          <w:lang w:eastAsia="hi-IN" w:bidi="hi-IN"/>
        </w:rPr>
        <w:t>Директор МБОУ Кринично-Лугской  СОШ</w:t>
      </w:r>
    </w:p>
    <w:p w:rsidR="00C6040E" w:rsidRPr="00C6040E" w:rsidRDefault="00C6040E" w:rsidP="00C6040E">
      <w:pPr>
        <w:suppressAutoHyphens/>
        <w:spacing w:line="100" w:lineRule="atLeast"/>
        <w:jc w:val="center"/>
        <w:rPr>
          <w:rFonts w:eastAsia="SimSun"/>
          <w:kern w:val="2"/>
          <w:u w:val="single"/>
          <w:lang w:eastAsia="hi-IN" w:bidi="hi-IN"/>
        </w:rPr>
      </w:pPr>
      <w:r w:rsidRPr="00155B39"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Приказ от </w:t>
      </w:r>
      <w:r w:rsidRPr="00C6040E">
        <w:rPr>
          <w:rFonts w:eastAsia="SimSun"/>
          <w:kern w:val="2"/>
          <w:u w:val="single"/>
          <w:lang w:eastAsia="hi-IN" w:bidi="hi-IN"/>
        </w:rPr>
        <w:t>_</w:t>
      </w:r>
      <w:r w:rsidRPr="00C6040E">
        <w:rPr>
          <w:rFonts w:eastAsia="SimSun"/>
          <w:kern w:val="2"/>
          <w:u w:val="single"/>
          <w:lang w:eastAsia="hi-IN" w:bidi="hi-IN"/>
        </w:rPr>
        <w:t>31.08.2017</w:t>
      </w:r>
      <w:r>
        <w:rPr>
          <w:rFonts w:eastAsia="SimSun"/>
          <w:kern w:val="2"/>
          <w:lang w:eastAsia="hi-IN" w:bidi="hi-IN"/>
        </w:rPr>
        <w:t xml:space="preserve">  № </w:t>
      </w:r>
      <w:r w:rsidRPr="00C6040E">
        <w:rPr>
          <w:rFonts w:eastAsia="SimSun"/>
          <w:kern w:val="2"/>
          <w:u w:val="single"/>
          <w:lang w:eastAsia="hi-IN" w:bidi="hi-IN"/>
        </w:rPr>
        <w:t>118</w:t>
      </w:r>
    </w:p>
    <w:p w:rsidR="00C6040E" w:rsidRPr="00155B39" w:rsidRDefault="00C6040E" w:rsidP="00C6040E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155B39">
        <w:rPr>
          <w:rFonts w:eastAsia="SimSun"/>
          <w:kern w:val="2"/>
          <w:lang w:eastAsia="hi-IN" w:bidi="hi-IN"/>
        </w:rPr>
        <w:t>______________  Коломейцева Е.А.</w:t>
      </w:r>
    </w:p>
    <w:p w:rsidR="00C6040E" w:rsidRPr="00155B39" w:rsidRDefault="00C6040E" w:rsidP="00C6040E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155B39">
        <w:rPr>
          <w:rFonts w:eastAsia="SimSun"/>
          <w:kern w:val="2"/>
          <w:lang w:eastAsia="hi-IN" w:bidi="hi-IN"/>
        </w:rPr>
        <w:t xml:space="preserve">                                                                                 </w:t>
      </w:r>
    </w:p>
    <w:p w:rsidR="00C6040E" w:rsidRPr="00155B39" w:rsidRDefault="00C6040E" w:rsidP="00C6040E">
      <w:pPr>
        <w:suppressAutoHyphens/>
        <w:spacing w:line="100" w:lineRule="atLeast"/>
        <w:jc w:val="right"/>
        <w:rPr>
          <w:rFonts w:eastAsia="SimSun"/>
          <w:b/>
          <w:kern w:val="2"/>
          <w:lang w:eastAsia="hi-IN" w:bidi="hi-IN"/>
        </w:rPr>
      </w:pPr>
      <w:r w:rsidRPr="00155B39">
        <w:rPr>
          <w:rFonts w:eastAsia="SimSun"/>
          <w:kern w:val="2"/>
          <w:lang w:eastAsia="hi-IN" w:bidi="hi-IN"/>
        </w:rPr>
        <w:t xml:space="preserve">                                                                      </w:t>
      </w:r>
    </w:p>
    <w:p w:rsidR="00C6040E" w:rsidRPr="00155B39" w:rsidRDefault="00C6040E" w:rsidP="00C6040E">
      <w:pPr>
        <w:suppressAutoHyphens/>
        <w:spacing w:line="100" w:lineRule="atLeast"/>
        <w:jc w:val="right"/>
        <w:rPr>
          <w:rFonts w:eastAsia="SimSun"/>
          <w:b/>
          <w:kern w:val="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jc w:val="center"/>
        <w:rPr>
          <w:rFonts w:eastAsia="SimSun"/>
          <w:kern w:val="2"/>
          <w:sz w:val="32"/>
          <w:szCs w:val="3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jc w:val="center"/>
        <w:rPr>
          <w:rFonts w:eastAsia="SimSun"/>
          <w:kern w:val="2"/>
          <w:sz w:val="32"/>
          <w:szCs w:val="3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jc w:val="center"/>
        <w:rPr>
          <w:rFonts w:eastAsia="SimSun"/>
          <w:kern w:val="2"/>
          <w:sz w:val="32"/>
          <w:szCs w:val="3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 w:rsidRPr="00155B39">
        <w:rPr>
          <w:rFonts w:eastAsia="SimSu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C6040E" w:rsidRPr="00155B39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по  истории 5</w:t>
      </w:r>
      <w:r w:rsidRPr="00155B39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C6040E" w:rsidRPr="00155B39" w:rsidRDefault="00C6040E" w:rsidP="00C6040E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основного</w:t>
      </w:r>
      <w:r w:rsidRPr="00155B39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 общего  образования</w:t>
      </w:r>
    </w:p>
    <w:p w:rsidR="00C6040E" w:rsidRPr="00155B39" w:rsidRDefault="00C6040E" w:rsidP="00C6040E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</w:p>
    <w:p w:rsidR="00C6040E" w:rsidRDefault="00C6040E" w:rsidP="00C6040E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lang w:eastAsia="hi-IN" w:bidi="hi-IN"/>
        </w:rPr>
        <w:t>Количество часов - 68 ч</w:t>
      </w:r>
    </w:p>
    <w:p w:rsidR="00C6040E" w:rsidRPr="00155B39" w:rsidRDefault="00C6040E" w:rsidP="00C6040E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 w:rsidRPr="00155B39">
        <w:rPr>
          <w:rFonts w:eastAsia="SimSun"/>
          <w:kern w:val="2"/>
          <w:sz w:val="32"/>
          <w:szCs w:val="32"/>
          <w:lang w:eastAsia="hi-IN" w:bidi="hi-IN"/>
        </w:rPr>
        <w:t>Учите</w:t>
      </w:r>
      <w:r>
        <w:rPr>
          <w:rFonts w:eastAsia="SimSun"/>
          <w:kern w:val="2"/>
          <w:sz w:val="32"/>
          <w:szCs w:val="32"/>
          <w:lang w:eastAsia="hi-IN" w:bidi="hi-IN"/>
        </w:rPr>
        <w:t xml:space="preserve">ль                  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Шкондина Наталья</w:t>
      </w:r>
      <w:r w:rsidRPr="00155B39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Васильевна</w:t>
      </w:r>
    </w:p>
    <w:p w:rsidR="00C6040E" w:rsidRPr="00155B39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C6040E" w:rsidRPr="00BA6030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 w:rsidRPr="00155B39">
        <w:rPr>
          <w:rFonts w:eastAsia="SimSun"/>
          <w:kern w:val="2"/>
          <w:sz w:val="32"/>
          <w:szCs w:val="32"/>
          <w:lang w:eastAsia="hi-IN" w:bidi="hi-IN"/>
        </w:rPr>
        <w:t xml:space="preserve">Программа разработана на основе </w:t>
      </w:r>
      <w:r w:rsidRPr="00BA6030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примерной программы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  </w:t>
      </w:r>
      <w:r w:rsidRPr="00BA6030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основного общего образования по истории и авторских программ </w:t>
      </w:r>
    </w:p>
    <w:p w:rsidR="00C6040E" w:rsidRPr="00726D3D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BA6030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 по истории</w:t>
      </w:r>
      <w:r w:rsidRPr="00BA6030">
        <w:rPr>
          <w:rFonts w:eastAsia="SimSun" w:cs="Mangal"/>
          <w:kern w:val="2"/>
          <w:sz w:val="32"/>
          <w:szCs w:val="32"/>
          <w:u w:val="single"/>
          <w:lang w:eastAsia="hi-IN" w:bidi="hi-IN"/>
        </w:rPr>
        <w:t xml:space="preserve"> для 5-9</w:t>
      </w:r>
      <w:r>
        <w:rPr>
          <w:rFonts w:eastAsia="SimSun" w:cs="Mangal"/>
          <w:kern w:val="2"/>
          <w:sz w:val="32"/>
          <w:szCs w:val="32"/>
          <w:u w:val="single"/>
          <w:lang w:eastAsia="hi-IN" w:bidi="hi-IN"/>
        </w:rPr>
        <w:t xml:space="preserve"> классов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</w:t>
      </w:r>
      <w:r>
        <w:rPr>
          <w:rFonts w:eastAsia="SimSu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>
        <w:rPr>
          <w:rFonts w:eastAsia="SimSu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>
        <w:rPr>
          <w:rFonts w:eastAsia="SimSun" w:cs="Mangal"/>
          <w:kern w:val="2"/>
          <w:sz w:val="32"/>
          <w:szCs w:val="32"/>
          <w:u w:val="single"/>
          <w:lang w:eastAsia="hi-IN" w:bidi="hi-IN"/>
        </w:rPr>
        <w:t>Просвещение», 2004</w:t>
      </w:r>
      <w:r>
        <w:t>)</w:t>
      </w:r>
    </w:p>
    <w:p w:rsidR="00C6040E" w:rsidRPr="00155B39" w:rsidRDefault="00C6040E" w:rsidP="00C6040E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rPr>
          <w:rFonts w:eastAsia="SimSun" w:cs="Mangal"/>
          <w:kern w:val="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rPr>
          <w:rFonts w:eastAsia="SimSun" w:cs="Mangal"/>
          <w:kern w:val="2"/>
          <w:lang w:eastAsia="hi-IN" w:bidi="hi-IN"/>
        </w:rPr>
      </w:pPr>
    </w:p>
    <w:p w:rsidR="00C6040E" w:rsidRPr="00155B39" w:rsidRDefault="00C6040E" w:rsidP="00C6040E">
      <w:pPr>
        <w:suppressAutoHyphens/>
        <w:spacing w:line="100" w:lineRule="atLeast"/>
        <w:rPr>
          <w:rFonts w:eastAsia="SimSun" w:cs="Mangal"/>
          <w:kern w:val="2"/>
          <w:lang w:eastAsia="hi-IN" w:bidi="hi-IN"/>
        </w:rPr>
      </w:pPr>
    </w:p>
    <w:p w:rsidR="00C6040E" w:rsidRDefault="00C6040E" w:rsidP="00C6040E"/>
    <w:p w:rsidR="00C6040E" w:rsidRPr="00260470" w:rsidRDefault="00C6040E" w:rsidP="00C6040E">
      <w:pPr>
        <w:spacing w:after="200" w:line="252" w:lineRule="auto"/>
        <w:rPr>
          <w:rFonts w:ascii="Cambria" w:hAnsi="Cambria"/>
          <w:i/>
          <w:lang w:eastAsia="en-US" w:bidi="en-US"/>
        </w:rPr>
      </w:pPr>
    </w:p>
    <w:p w:rsidR="00C6040E" w:rsidRPr="00260470" w:rsidRDefault="00C6040E" w:rsidP="00C6040E">
      <w:pPr>
        <w:spacing w:after="200" w:line="252" w:lineRule="auto"/>
        <w:rPr>
          <w:rFonts w:ascii="Cambria" w:hAnsi="Cambria"/>
          <w:i/>
          <w:lang w:eastAsia="en-US" w:bidi="en-US"/>
        </w:rPr>
      </w:pPr>
    </w:p>
    <w:bookmarkEnd w:id="0"/>
    <w:p w:rsidR="00C6040E" w:rsidRDefault="00C6040E" w:rsidP="00C6040E">
      <w:pPr>
        <w:spacing w:after="200" w:line="252" w:lineRule="auto"/>
        <w:rPr>
          <w:rFonts w:ascii="Cambria" w:hAnsi="Cambria"/>
          <w:lang w:eastAsia="en-US" w:bidi="en-US"/>
        </w:rPr>
      </w:pPr>
    </w:p>
    <w:p w:rsidR="00C6040E" w:rsidRDefault="00C6040E" w:rsidP="00C6040E">
      <w:pPr>
        <w:spacing w:after="200" w:line="252" w:lineRule="auto"/>
        <w:rPr>
          <w:rFonts w:ascii="Cambria" w:hAnsi="Cambria"/>
          <w:lang w:eastAsia="en-US" w:bidi="en-US"/>
        </w:rPr>
      </w:pPr>
    </w:p>
    <w:p w:rsidR="00C6040E" w:rsidRDefault="00C6040E" w:rsidP="00C6040E">
      <w:pPr>
        <w:spacing w:after="200" w:line="252" w:lineRule="auto"/>
        <w:rPr>
          <w:rFonts w:ascii="Cambria" w:hAnsi="Cambria"/>
          <w:lang w:eastAsia="en-US" w:bidi="en-US"/>
        </w:rPr>
      </w:pPr>
    </w:p>
    <w:p w:rsidR="00C6040E" w:rsidRPr="00260470" w:rsidRDefault="00C6040E" w:rsidP="00C6040E">
      <w:pPr>
        <w:spacing w:after="200" w:line="252" w:lineRule="auto"/>
        <w:rPr>
          <w:rFonts w:ascii="Cambria" w:hAnsi="Cambria"/>
          <w:lang w:eastAsia="en-US" w:bidi="en-US"/>
        </w:rPr>
      </w:pPr>
    </w:p>
    <w:p w:rsidR="00C6040E" w:rsidRDefault="00C6040E" w:rsidP="000640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40AD" w:rsidRPr="000640AD" w:rsidRDefault="00B6549A" w:rsidP="000640AD">
      <w:pPr>
        <w:autoSpaceDE w:val="0"/>
        <w:autoSpaceDN w:val="0"/>
        <w:adjustRightInd w:val="0"/>
        <w:jc w:val="center"/>
        <w:rPr>
          <w:rFonts w:eastAsiaTheme="majorEastAsia" w:cstheme="majorBidi"/>
          <w:b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       </w:t>
      </w:r>
      <w:r w:rsidR="000640AD" w:rsidRPr="000640AD">
        <w:rPr>
          <w:rFonts w:eastAsiaTheme="majorEastAsia" w:cstheme="majorBidi"/>
          <w:b/>
          <w:sz w:val="28"/>
          <w:szCs w:val="28"/>
          <w:lang w:eastAsia="en-US" w:bidi="en-US"/>
        </w:rPr>
        <w:t>Планируемые результаты освоения учебного предмета</w:t>
      </w:r>
    </w:p>
    <w:p w:rsidR="000640AD" w:rsidRPr="000640AD" w:rsidRDefault="000640AD" w:rsidP="000640AD">
      <w:pPr>
        <w:autoSpaceDE w:val="0"/>
        <w:autoSpaceDN w:val="0"/>
        <w:adjustRightInd w:val="0"/>
        <w:jc w:val="center"/>
        <w:rPr>
          <w:rFonts w:eastAsiaTheme="majorEastAsia" w:cstheme="majorBidi"/>
          <w:b/>
          <w:sz w:val="28"/>
          <w:szCs w:val="28"/>
          <w:lang w:eastAsia="en-US" w:bidi="en-US"/>
        </w:rPr>
      </w:pPr>
    </w:p>
    <w:p w:rsidR="000640AD" w:rsidRPr="000640AD" w:rsidRDefault="000640AD" w:rsidP="000640AD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0640AD">
        <w:rPr>
          <w:rFonts w:ascii="TimesNewRomanPS-BoldMT" w:eastAsiaTheme="minorHAnsi" w:hAnsi="TimesNewRomanPS-BoldMT" w:cs="TimesNewRomanPS-BoldMT"/>
          <w:b/>
          <w:bCs/>
          <w:lang w:eastAsia="en-US"/>
        </w:rPr>
        <w:t>5 КЛАСС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Программа обеспечивает формирование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личностных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, </w:t>
      </w:r>
      <w:proofErr w:type="spellStart"/>
      <w:r w:rsidRPr="000640AD">
        <w:rPr>
          <w:rFonts w:ascii="TimesNewRomanPSMT" w:eastAsiaTheme="minorHAnsi" w:hAnsi="TimesNewRomanPSMT" w:cs="TimesNewRomanPSMT"/>
          <w:lang w:eastAsia="en-US"/>
        </w:rPr>
        <w:t>метапредметных</w:t>
      </w:r>
      <w:proofErr w:type="spellEnd"/>
      <w:r w:rsidRPr="000640AD">
        <w:rPr>
          <w:rFonts w:ascii="TimesNewRomanPSMT" w:eastAsiaTheme="minorHAnsi" w:hAnsi="TimesNewRomanPSMT" w:cs="TimesNewRomanPSMT"/>
          <w:lang w:eastAsia="en-US"/>
        </w:rPr>
        <w:t>, предметных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результатов.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Личностные результаты </w:t>
      </w:r>
      <w:r w:rsidRPr="000640AD">
        <w:rPr>
          <w:rFonts w:ascii="TimesNewRomanPSMT" w:eastAsiaTheme="minorHAnsi" w:hAnsi="TimesNewRomanPSMT" w:cs="TimesNewRomanPSMT"/>
          <w:lang w:eastAsia="en-US"/>
        </w:rPr>
        <w:t>изучения истории Древнего мира включает в себя: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представление о видах идентичности, актуальных для становления человечества 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общества, для жизни в современном поликультурном мире;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 xml:space="preserve">приобщение к истокам культурно-исторического наследия человечества, интерес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к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его познанию за рамками учебного курса и школьного обучения;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 xml:space="preserve">освоение гуманистических традиций и ценностей, становление которых началось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в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Древнем мире, уважение к личности, правам и свободам человека, культурам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разных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народов;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опыт эмоционально-ценностного и творческого отношения к фактам прошлого 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историческим источникам, способам изучения и охраны.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spellStart"/>
      <w:r w:rsidRPr="000640AD">
        <w:rPr>
          <w:rFonts w:ascii="TimesNewRomanPS-BoldMT" w:eastAsiaTheme="minorHAnsi" w:hAnsi="TimesNewRomanPS-BoldMT" w:cs="TimesNewRomanPS-BoldMT"/>
          <w:b/>
          <w:bCs/>
          <w:lang w:eastAsia="en-US"/>
        </w:rPr>
        <w:t>Метапредметные</w:t>
      </w:r>
      <w:proofErr w:type="spellEnd"/>
      <w:r w:rsidRPr="000640A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результаты </w:t>
      </w:r>
      <w:r w:rsidRPr="000640AD">
        <w:rPr>
          <w:rFonts w:ascii="TimesNewRomanPSMT" w:eastAsiaTheme="minorHAnsi" w:hAnsi="TimesNewRomanPSMT" w:cs="TimesNewRomanPSMT"/>
          <w:lang w:eastAsia="en-US"/>
        </w:rPr>
        <w:t>изучения истории Древнего мира включает в себя: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способность планировать и организовывать свою учебную и коммуникативную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деятельность в соответствии с задачами изучения истории, видами учебной 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домашней работы, во взаимодействии с одноклассниками и взрослыми;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готовность формулировать и высказывать собственное мнение по проблемам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прошлого и современности, выслушивать и обсуждать разные взгляды и оценки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исторических фактов, вести конструктивный диалог;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умения проводить поиск основной и дополнительной информации в учебной 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научно-популярной литературе, Интернете, библиотеках и музеях, обрабатывать её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в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соответствии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с темой и познавательными заданиями, представлять результаты своей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творческо-поисковой работы в различных форматах (таблицы, сочинения, планы,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схемы, презентации, проекты);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способность решать творческие и проблемные задачи, используя контекстные знания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и эвристические приемы.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Предметные результаты </w:t>
      </w:r>
      <w:r w:rsidRPr="000640AD">
        <w:rPr>
          <w:rFonts w:ascii="TimesNewRomanPSMT" w:eastAsiaTheme="minorHAnsi" w:hAnsi="TimesNewRomanPSMT" w:cs="TimesNewRomanPSMT"/>
          <w:lang w:eastAsia="en-US"/>
        </w:rPr>
        <w:t>изучения истории Древнего мира включает в себя: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 xml:space="preserve">целостное представление об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историческом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развитии человечества от первобытности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до гибели античной цивилизации как о важном периоде всеобщей истории;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яркие образы и картины, связанные с ключевыми событиями, личностями, явлениями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и памятниками культуры крупнейших цивилизаций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Древнего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мира;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способности применять понятийный аппарат и элементарные методы исторической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науки для атрибуции фактов и источников Древнего мира, их анализа, сопоставления,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обобщенной характеристики, оценки и презентации, аргументации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собственных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версий и личностной позиции в отношении дискуссионных и морально - этических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вопросов далекого прошлого;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 xml:space="preserve">представление о мифах как ограниченной форме мышления и познания людей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в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Древнем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мире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и специфическом историческом источнике для изучения прошлого;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умения датировать события и процессы в истории Древнего мира, определять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последовательность и длительность цивилизаций, соотносить годы с веками,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тысячелетиями, вести счет лет с условным делением древней истории на время «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до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нашей эры» и «наша эра»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уметь читать историческую карту, находить и показывать на ней историко-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географические объекты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Древнего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мира, анализировать и обобщать данные карты;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 xml:space="preserve">уметь характеризовать важные факты истории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Древнего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мира, классифицировать 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группировать их по предложенным признакам;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 xml:space="preserve">уметь сравнивать простые однородные исторические факты истории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Древнего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мира,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выявляя их сходства и отличия по предложенным вопросам, формулировать частные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lastRenderedPageBreak/>
        <w:t>и общие выводы о результатах своего исследования;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умения давать образную характеристику исторических личностей, описание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памятников истории и культуры древних цивилизаций, в том числе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по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сохранившимся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фрагментов подлинников, рассказывать о важнейших событиях,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используя основные и дополнительные источники информации;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умения различать в учебном тексте факты, сопоставлять их аргументацию,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формулировать собственные гипотезы по дискуссионным вопросам истории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Древнего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мира;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 xml:space="preserve">умения соотносить единичные события в отдельных странах Древнего мира с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общими</w:t>
      </w:r>
      <w:proofErr w:type="gramEnd"/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явлениями и процессами;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SymbolMT" w:eastAsiaTheme="minorHAnsi" w:hAnsi="SymbolMT" w:cs="SymbolMT"/>
          <w:lang w:eastAsia="en-US"/>
        </w:rPr>
        <w:t xml:space="preserve">• </w:t>
      </w:r>
      <w:r w:rsidRPr="000640AD">
        <w:rPr>
          <w:rFonts w:ascii="TimesNewRomanPSMT" w:eastAsiaTheme="minorHAnsi" w:hAnsi="TimesNewRomanPSMT" w:cs="TimesNewRomanPSMT"/>
          <w:lang w:eastAsia="en-US"/>
        </w:rPr>
        <w:t>готовность применять новые знания и умения в общении с одноклассниками 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>взрослыми, самостоятельно знакомится с новыми фактами, источниками и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 w:rsidRPr="000640AD">
        <w:rPr>
          <w:rFonts w:ascii="TimesNewRomanPSMT" w:eastAsiaTheme="minorHAnsi" w:hAnsi="TimesNewRomanPSMT" w:cs="TimesNewRomanPSMT"/>
          <w:lang w:eastAsia="en-US"/>
        </w:rPr>
        <w:t xml:space="preserve">памятниками истории </w:t>
      </w:r>
      <w:proofErr w:type="gramStart"/>
      <w:r w:rsidRPr="000640AD">
        <w:rPr>
          <w:rFonts w:ascii="TimesNewRomanPSMT" w:eastAsiaTheme="minorHAnsi" w:hAnsi="TimesNewRomanPSMT" w:cs="TimesNewRomanPSMT"/>
          <w:lang w:eastAsia="en-US"/>
        </w:rPr>
        <w:t>Древнего</w:t>
      </w:r>
      <w:proofErr w:type="gramEnd"/>
      <w:r w:rsidRPr="000640AD">
        <w:rPr>
          <w:rFonts w:ascii="TimesNewRomanPSMT" w:eastAsiaTheme="minorHAnsi" w:hAnsi="TimesNewRomanPSMT" w:cs="TimesNewRomanPSMT"/>
          <w:lang w:eastAsia="en-US"/>
        </w:rPr>
        <w:t xml:space="preserve"> мира, способствовать их охране.</w:t>
      </w:r>
    </w:p>
    <w:p w:rsidR="000640AD" w:rsidRPr="000640AD" w:rsidRDefault="000640AD" w:rsidP="000640AD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  <w:lang w:eastAsia="en-US" w:bidi="en-US"/>
        </w:rPr>
      </w:pPr>
    </w:p>
    <w:p w:rsidR="000640AD" w:rsidRDefault="000640AD" w:rsidP="0001290C">
      <w:pPr>
        <w:rPr>
          <w:sz w:val="28"/>
          <w:szCs w:val="28"/>
        </w:rPr>
      </w:pPr>
    </w:p>
    <w:p w:rsidR="000640AD" w:rsidRPr="00E70B75" w:rsidRDefault="000640AD" w:rsidP="000640A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E70B75">
        <w:rPr>
          <w:rFonts w:eastAsiaTheme="minorHAnsi"/>
          <w:b/>
          <w:bCs/>
        </w:rPr>
        <w:t>Содержание учебного предмета</w:t>
      </w:r>
    </w:p>
    <w:p w:rsidR="000640AD" w:rsidRPr="00E70B75" w:rsidRDefault="000640AD" w:rsidP="000640A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0640AD" w:rsidRPr="00E70B75" w:rsidRDefault="000640AD" w:rsidP="000640A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E70B75">
        <w:rPr>
          <w:rFonts w:eastAsiaTheme="minorHAnsi"/>
          <w:b/>
          <w:bCs/>
        </w:rPr>
        <w:t>ВСЕОБЩАЯ ИСТОРИЯ</w:t>
      </w:r>
    </w:p>
    <w:p w:rsidR="000640AD" w:rsidRPr="00E70B75" w:rsidRDefault="000640AD" w:rsidP="000640AD">
      <w:pPr>
        <w:autoSpaceDE w:val="0"/>
        <w:autoSpaceDN w:val="0"/>
        <w:adjustRightInd w:val="0"/>
        <w:ind w:left="-567"/>
        <w:jc w:val="center"/>
        <w:rPr>
          <w:rFonts w:eastAsiaTheme="minorHAnsi"/>
          <w:b/>
          <w:bCs/>
        </w:rPr>
      </w:pPr>
      <w:r w:rsidRPr="00E70B75">
        <w:rPr>
          <w:rFonts w:eastAsiaTheme="minorHAnsi"/>
          <w:b/>
          <w:bCs/>
        </w:rPr>
        <w:t>ИСТОРИЯ ДРЕВНЕГО МИРА 5 класс (69 часов)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Введение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Откуда мы знаем, как жили наши предки. Письменные источники о прошлом. Древние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сооружения как источник </w:t>
      </w:r>
      <w:proofErr w:type="gramStart"/>
      <w:r w:rsidRPr="00E70B75">
        <w:rPr>
          <w:rFonts w:eastAsiaTheme="minorHAnsi"/>
        </w:rPr>
        <w:t>наших</w:t>
      </w:r>
      <w:proofErr w:type="gramEnd"/>
      <w:r w:rsidRPr="00E70B75">
        <w:rPr>
          <w:rFonts w:eastAsiaTheme="minorHAnsi"/>
        </w:rPr>
        <w:t xml:space="preserve"> знаний о прошлом. Роль археологических раскопок </w:t>
      </w:r>
      <w:proofErr w:type="gramStart"/>
      <w:r w:rsidRPr="00E70B75">
        <w:rPr>
          <w:rFonts w:eastAsiaTheme="minorHAnsi"/>
        </w:rPr>
        <w:t>в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изучении истории </w:t>
      </w:r>
      <w:proofErr w:type="gramStart"/>
      <w:r w:rsidRPr="00E70B75">
        <w:rPr>
          <w:rFonts w:eastAsiaTheme="minorHAnsi"/>
        </w:rPr>
        <w:t>Древнего</w:t>
      </w:r>
      <w:proofErr w:type="gramEnd"/>
      <w:r w:rsidRPr="00E70B75">
        <w:rPr>
          <w:rFonts w:eastAsiaTheme="minorHAnsi"/>
        </w:rPr>
        <w:t xml:space="preserve"> мира. Хронология — наука об измерении времени.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РАЗДЕЛ I. ЖИЗНЬ ПЕРВОБЫТНЫХ ЛЮДЕЙ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1. Первобытные собиратели и охотники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Древнейшие люди. Представление о понятии «первобытные люди». Древнейшие люди —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наши далёкие предки. Прародина человека. </w:t>
      </w:r>
      <w:proofErr w:type="gramStart"/>
      <w:r w:rsidRPr="00E70B75">
        <w:rPr>
          <w:rFonts w:eastAsiaTheme="minorHAnsi"/>
        </w:rPr>
        <w:t>Археологические свидетельства первобытного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состояния древнейшего человека. Орудия труда и складывание опыта их изготовления.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Собирательство и охота — способы добывания пищи. Первое великое открытие человека </w:t>
      </w:r>
      <w:proofErr w:type="gramStart"/>
      <w:r w:rsidRPr="00E70B75">
        <w:rPr>
          <w:rFonts w:eastAsiaTheme="minorHAnsi"/>
        </w:rPr>
        <w:t>—о</w:t>
      </w:r>
      <w:proofErr w:type="gramEnd"/>
      <w:r w:rsidRPr="00E70B75">
        <w:rPr>
          <w:rFonts w:eastAsiaTheme="minorHAnsi"/>
        </w:rPr>
        <w:t>владение огнём.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Родовые общины охотников и собирателей. Расселение древнейших людей и его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особенности. Испытание холодом. Освоение пещер. Строительство жилища. Освоение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промысла охоты. Охота как основной способ добычи пищи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</w:t>
      </w:r>
      <w:proofErr w:type="gramStart"/>
      <w:r w:rsidRPr="00E70B75">
        <w:rPr>
          <w:rFonts w:eastAsiaTheme="minorHAnsi"/>
        </w:rPr>
        <w:t xml:space="preserve"> .</w:t>
      </w:r>
      <w:proofErr w:type="gramEnd"/>
      <w:r w:rsidRPr="00E70B75">
        <w:rPr>
          <w:rFonts w:eastAsiaTheme="minorHAnsi"/>
        </w:rPr>
        <w:t>Возникновение искусства и религиозных верований. Как была найдена пещерная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2. Первобытные земледельцы и скотоводы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Возникновение земледелия и скотоводства. Представление о зарождении </w:t>
      </w:r>
      <w:proofErr w:type="gramStart"/>
      <w:r w:rsidRPr="00E70B75">
        <w:rPr>
          <w:rFonts w:eastAsiaTheme="minorHAnsi"/>
        </w:rPr>
        <w:t>производящего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хозяйства: мотыжное земледелие. Первые орудия труда земледельцев. Районы </w:t>
      </w:r>
      <w:proofErr w:type="gramStart"/>
      <w:r w:rsidRPr="00E70B75">
        <w:rPr>
          <w:rFonts w:eastAsiaTheme="minorHAnsi"/>
        </w:rPr>
        <w:t>раннего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земледелия. Приручение животных. Скотоводство и изменения в жизни людей. Последствия перехода к производящему хозяйству. Освоение ремёсел. Гончарное дело, прядение, ткачество. Изобретение ткацкого станка. 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 Появление неравенства и знати. Развитие ремёсел. Выделение ремесленников в общине. Изобретение гончарного круга. Начало обработки металлов. Изобретение плуга. От родовой общины </w:t>
      </w:r>
      <w:proofErr w:type="gramStart"/>
      <w:r w:rsidRPr="00E70B75">
        <w:rPr>
          <w:rFonts w:eastAsiaTheme="minorHAnsi"/>
        </w:rPr>
        <w:t>к</w:t>
      </w:r>
      <w:proofErr w:type="gramEnd"/>
      <w:r w:rsidRPr="00E70B75">
        <w:rPr>
          <w:rFonts w:eastAsiaTheme="minorHAnsi"/>
        </w:rPr>
        <w:t xml:space="preserve"> соседской. Выделение семьи. </w:t>
      </w:r>
      <w:r w:rsidRPr="00E70B75">
        <w:rPr>
          <w:rFonts w:eastAsiaTheme="minorHAnsi"/>
        </w:rPr>
        <w:lastRenderedPageBreak/>
        <w:t>Возникновение неравенства в общине земледельцев. Выделение знати. Преобразование поселений в города.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Повторение. Какой опыт, наследие дала человечеству эпоха первобытности. Переход от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E70B75">
        <w:rPr>
          <w:rFonts w:eastAsiaTheme="minorHAnsi"/>
        </w:rPr>
        <w:t>первобытности к цивилизации (неолитическая революция (отделение земледелия и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скотоводства от собирательства и охоты), выделение ремесла, появление городов,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государств, письменности).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3. Счёт лет в истории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Измерение времени по годам. Как в древности считали года. Опыт, культура счёта времени по годам в древних государствах. Изменения счёта времени с наступлением христианской эры. Особенности обозначения фактов до нашей эры (обратный счёт лет). Счёт лет, которым мы пользуемся. Летоисчисление от Рождества Христова. Наша эра. «Линия времени» как схема ориентировки в </w:t>
      </w:r>
      <w:proofErr w:type="gramStart"/>
      <w:r w:rsidRPr="00E70B75">
        <w:rPr>
          <w:rFonts w:eastAsiaTheme="minorHAnsi"/>
        </w:rPr>
        <w:t>историческом</w:t>
      </w:r>
      <w:proofErr w:type="gramEnd"/>
      <w:r w:rsidRPr="00E70B75">
        <w:rPr>
          <w:rFonts w:eastAsiaTheme="minorHAnsi"/>
        </w:rPr>
        <w:t xml:space="preserve"> времени.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РАЗДЕЛ II. ДРЕВНИЙ ВОСТОК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4. Древний Египет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Государство на </w:t>
      </w:r>
      <w:proofErr w:type="gramStart"/>
      <w:r w:rsidRPr="00E70B75">
        <w:rPr>
          <w:rFonts w:eastAsiaTheme="minorHAnsi"/>
        </w:rPr>
        <w:t>берегах</w:t>
      </w:r>
      <w:proofErr w:type="gramEnd"/>
      <w:r w:rsidRPr="00E70B75">
        <w:rPr>
          <w:rFonts w:eastAsiaTheme="minorHAnsi"/>
        </w:rPr>
        <w:t xml:space="preserve"> Нила. 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</w:t>
      </w:r>
      <w:proofErr w:type="gramStart"/>
      <w:r w:rsidRPr="00E70B75">
        <w:rPr>
          <w:rFonts w:eastAsiaTheme="minorHAnsi"/>
        </w:rPr>
        <w:t>единого</w:t>
      </w:r>
      <w:proofErr w:type="gramEnd"/>
      <w:r w:rsidRPr="00E70B75">
        <w:rPr>
          <w:rFonts w:eastAsiaTheme="minorHAnsi"/>
        </w:rPr>
        <w:t xml:space="preserve"> государства в Египте. Управление страной. Как жили земледельцы и ремесленники в Египте. Жители Египта: от фараона до простого земледельца. Труд земледельцев. Система каналов. В гостях у египтянина. Ремёсла и обмен. Писцы собирают налоги. Жизнь египетского вельможи. О чём могут рассказать гробницы вельмож. В усадьбе вельможи. Служба вельмож. Вельможа во дворце фараона. Отношения фараона и его вельмож. Военные походы фараонов. Отряды пеших воинов. Вооружение пехотинцев. Боевые колесницы египтян. Направления военных походов и завоевания фараонов. Завоевательные походы Тутмоса III. Военные трофеи и триумф фараонов. Главные города Древнего Египта — Мемфис, Фивы. Судьба военнопленных. Появление наёмного войска. Религия древних египтян. Боги и жрецы. Храмы —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царстве мёртвых: мумия, гробница, саркофаг. Фараон — сын Солнца. Безграничность власти фараона. «Книга мёртвых». Искусство Древнего Египта. Первое из чудес света. Возведение каменных пирамид. Большой сфинкс. Пирамида фараона Хеопса. Внешний вид и внутреннее устройство храма. </w:t>
      </w:r>
      <w:proofErr w:type="gramStart"/>
      <w:r w:rsidRPr="00E70B75">
        <w:rPr>
          <w:rFonts w:eastAsiaTheme="minorHAnsi"/>
        </w:rPr>
        <w:t>Археологические</w:t>
      </w:r>
      <w:proofErr w:type="gramEnd"/>
      <w:r w:rsidRPr="00E70B75">
        <w:rPr>
          <w:rFonts w:eastAsiaTheme="minorHAnsi"/>
        </w:rPr>
        <w:t xml:space="preserve"> открытия в гробницах древнеегипетских фараонов. Гробница фараона Тутанхамона. Образ </w:t>
      </w:r>
      <w:proofErr w:type="spellStart"/>
      <w:r w:rsidRPr="00E70B75">
        <w:rPr>
          <w:rFonts w:eastAsiaTheme="minorHAnsi"/>
        </w:rPr>
        <w:t>Нефертити</w:t>
      </w:r>
      <w:proofErr w:type="spellEnd"/>
      <w:r w:rsidRPr="00E70B75">
        <w:rPr>
          <w:rFonts w:eastAsiaTheme="minorHAnsi"/>
        </w:rPr>
        <w:t xml:space="preserve"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</w:t>
      </w:r>
      <w:proofErr w:type="gramStart"/>
      <w:r w:rsidRPr="00E70B75">
        <w:rPr>
          <w:rFonts w:eastAsiaTheme="minorHAnsi"/>
        </w:rPr>
        <w:t>Эрмитаже</w:t>
      </w:r>
      <w:proofErr w:type="gramEnd"/>
      <w:r w:rsidRPr="00E70B75">
        <w:rPr>
          <w:rFonts w:eastAsiaTheme="minorHAnsi"/>
        </w:rPr>
        <w:t xml:space="preserve">, Лувре, Британском музее. Письменность и знания древних египтян. 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</w:t>
      </w:r>
      <w:proofErr w:type="gramStart"/>
      <w:r w:rsidRPr="00E70B75">
        <w:rPr>
          <w:rFonts w:eastAsiaTheme="minorHAnsi"/>
        </w:rPr>
        <w:t>научных</w:t>
      </w:r>
      <w:proofErr w:type="gramEnd"/>
      <w:r w:rsidRPr="00E70B75">
        <w:rPr>
          <w:rFonts w:eastAsiaTheme="minorHAnsi"/>
        </w:rPr>
        <w:t xml:space="preserve"> знаний (математика, астрономия). Изобретение инструментов отсчёта времени: солнечный календарь, водяные часы, звёздные карты. Хранители знаний — жрецы.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Повторение. </w:t>
      </w:r>
      <w:proofErr w:type="gramStart"/>
      <w:r w:rsidRPr="00E70B75">
        <w:rPr>
          <w:rFonts w:eastAsiaTheme="minorHAnsi"/>
        </w:rPr>
        <w:t>Достижения древних египтян (ирригационное земледелие, культовое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каменное строительство, </w:t>
      </w:r>
      <w:proofErr w:type="spellStart"/>
      <w:proofErr w:type="gramStart"/>
      <w:r w:rsidRPr="00E70B75">
        <w:rPr>
          <w:rFonts w:eastAsiaTheme="minorHAnsi"/>
        </w:rPr>
        <w:t>становле-ние</w:t>
      </w:r>
      <w:proofErr w:type="spellEnd"/>
      <w:proofErr w:type="gramEnd"/>
      <w:r w:rsidRPr="00E70B75">
        <w:rPr>
          <w:rFonts w:eastAsiaTheme="minorHAnsi"/>
        </w:rPr>
        <w:t xml:space="preserve"> искусства, письменности, зарождение основ наук).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Неограниченная власть фараонов. </w:t>
      </w:r>
      <w:proofErr w:type="gramStart"/>
      <w:r w:rsidRPr="00E70B75">
        <w:rPr>
          <w:rFonts w:eastAsiaTheme="minorHAnsi"/>
        </w:rPr>
        <w:t>Представление о загробном воздаянии (суд Осириса и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клятва </w:t>
      </w:r>
      <w:proofErr w:type="gramStart"/>
      <w:r w:rsidRPr="00E70B75">
        <w:rPr>
          <w:rFonts w:eastAsiaTheme="minorHAnsi"/>
        </w:rPr>
        <w:t>умершего</w:t>
      </w:r>
      <w:proofErr w:type="gramEnd"/>
      <w:r w:rsidRPr="00E70B75">
        <w:rPr>
          <w:rFonts w:eastAsiaTheme="minorHAnsi"/>
        </w:rPr>
        <w:t>).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5. Западная Азия в древности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Древнее Двуречье. Страна двух рек. Местоположение, природа и ландшафт </w:t>
      </w:r>
      <w:proofErr w:type="gramStart"/>
      <w:r w:rsidRPr="00E70B75">
        <w:rPr>
          <w:rFonts w:eastAsiaTheme="minorHAnsi"/>
        </w:rPr>
        <w:t>Южного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Двуречья.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E70B75">
        <w:rPr>
          <w:rFonts w:eastAsiaTheme="minorHAnsi"/>
        </w:rPr>
        <w:t>Урук</w:t>
      </w:r>
      <w:proofErr w:type="spellEnd"/>
      <w:r w:rsidRPr="00E70B75">
        <w:rPr>
          <w:rFonts w:eastAsiaTheme="minorHAnsi"/>
        </w:rPr>
        <w:t xml:space="preserve">. Глина как основной строительный и бытовой </w:t>
      </w:r>
      <w:r w:rsidRPr="00E70B75">
        <w:rPr>
          <w:rFonts w:eastAsiaTheme="minorHAnsi"/>
        </w:rPr>
        <w:lastRenderedPageBreak/>
        <w:t xml:space="preserve">материал. Культовые сооружения шумеров: ступенчатые башни от земли до неба. Боги шумеров. Область знаний и полномочий жрецов. Жрецы-учёные. Клинопись. Писцовые школы. Научные знания (астрономия, математика). Письмена на глиняных </w:t>
      </w:r>
      <w:proofErr w:type="gramStart"/>
      <w:r w:rsidRPr="00E70B75">
        <w:rPr>
          <w:rFonts w:eastAsiaTheme="minorHAnsi"/>
        </w:rPr>
        <w:t>табличках</w:t>
      </w:r>
      <w:proofErr w:type="gramEnd"/>
      <w:r w:rsidRPr="00E70B75">
        <w:rPr>
          <w:rFonts w:eastAsiaTheme="minorHAnsi"/>
        </w:rPr>
        <w:t>. Мифы и сказания с глиняных табличек. Клинопись — особое письмо Двуречья.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Вавилонский царь Хаммурапи и его законы. Город Вавилон становится главным </w:t>
      </w:r>
      <w:proofErr w:type="gramStart"/>
      <w:r w:rsidRPr="00E70B75">
        <w:rPr>
          <w:rFonts w:eastAsiaTheme="minorHAnsi"/>
        </w:rPr>
        <w:t>в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Двуречье. Власть царя Хаммурапи — власть от бога </w:t>
      </w:r>
      <w:proofErr w:type="spellStart"/>
      <w:r w:rsidRPr="00E70B75">
        <w:rPr>
          <w:rFonts w:eastAsiaTheme="minorHAnsi"/>
        </w:rPr>
        <w:t>Шамаша</w:t>
      </w:r>
      <w:proofErr w:type="spellEnd"/>
      <w:r w:rsidRPr="00E70B75">
        <w:rPr>
          <w:rFonts w:eastAsiaTheme="minorHAnsi"/>
        </w:rPr>
        <w:t>. Представление о законах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Хаммурапи как законах богов. Узаконенная традиция суда над преступниками. Принцип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талиона. Законы о рабах. Законы о богачах и бедняках. Закон о новых отношениях, о новых социальных группах: ростовщиках.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Финикийские мореплаватели. География, природа и занятия населения Финикии.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Средиземное море и финикийцы. Виноградарство и </w:t>
      </w:r>
      <w:proofErr w:type="spellStart"/>
      <w:r w:rsidRPr="00E70B75">
        <w:rPr>
          <w:rFonts w:eastAsiaTheme="minorHAnsi"/>
        </w:rPr>
        <w:t>оливководство</w:t>
      </w:r>
      <w:proofErr w:type="spellEnd"/>
      <w:r w:rsidRPr="00E70B75">
        <w:rPr>
          <w:rFonts w:eastAsiaTheme="minorHAnsi"/>
        </w:rPr>
        <w:t>. Ремёсла: стеклоделие,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изготовление пурпурных тканей. Развитие торговли в городах Финикии: </w:t>
      </w:r>
      <w:proofErr w:type="gramStart"/>
      <w:r w:rsidRPr="00E70B75">
        <w:rPr>
          <w:rFonts w:eastAsiaTheme="minorHAnsi"/>
        </w:rPr>
        <w:t>Библе</w:t>
      </w:r>
      <w:proofErr w:type="gramEnd"/>
      <w:r w:rsidRPr="00E70B75">
        <w:rPr>
          <w:rFonts w:eastAsiaTheme="minorHAnsi"/>
        </w:rPr>
        <w:t xml:space="preserve">, </w:t>
      </w:r>
      <w:proofErr w:type="spellStart"/>
      <w:r w:rsidRPr="00E70B75">
        <w:rPr>
          <w:rFonts w:eastAsiaTheme="minorHAnsi"/>
        </w:rPr>
        <w:t>Сидоне</w:t>
      </w:r>
      <w:proofErr w:type="spellEnd"/>
      <w:r w:rsidRPr="00E70B75">
        <w:rPr>
          <w:rFonts w:eastAsiaTheme="minorHAnsi"/>
        </w:rPr>
        <w:t>,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Тире. Морская торговля и пиратство. Колонии финикийцев. Древнейший финикийский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алфавит. Легенды о финикийцах.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Библейские сказания. Ветхий Завет. Расселение древнееврейских племён. Организация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жизни, занятия и быт древнееврейских общин. Переход к единобожию. Библия и </w:t>
      </w:r>
      <w:proofErr w:type="gramStart"/>
      <w:r w:rsidRPr="00E70B75">
        <w:rPr>
          <w:rFonts w:eastAsiaTheme="minorHAnsi"/>
        </w:rPr>
        <w:t>Ветхий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 Древнееврейское царство. Библейские сказания о войнах евреев в Палестине. Борьба с филистимлянами. Древнееврейское царство и предания о его первых правителях: </w:t>
      </w:r>
      <w:proofErr w:type="gramStart"/>
      <w:r w:rsidRPr="00E70B75">
        <w:rPr>
          <w:rFonts w:eastAsiaTheme="minorHAnsi"/>
        </w:rPr>
        <w:t>Сауле</w:t>
      </w:r>
      <w:proofErr w:type="gramEnd"/>
      <w:r w:rsidRPr="00E70B75">
        <w:rPr>
          <w:rFonts w:eastAsiaTheme="minorHAnsi"/>
        </w:rPr>
        <w:t>, Давиде, Соломоне. Правление Соломона. Иерусалим как столица царства. Храм бога Яхве. Библейские предания о героях.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Ассирийская держава. Освоение железа. Начало обработки железа. Последствия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использования железных орудий труда. Использование железа в военном ремесле.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Ассирийское войско и конница. Вооружение ассирийцев. Ассирийское царство — одна </w:t>
      </w:r>
      <w:proofErr w:type="gramStart"/>
      <w:r w:rsidRPr="00E70B75">
        <w:rPr>
          <w:rFonts w:eastAsiaTheme="minorHAnsi"/>
        </w:rPr>
        <w:t>из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великих держав </w:t>
      </w:r>
      <w:proofErr w:type="gramStart"/>
      <w:r w:rsidRPr="00E70B75">
        <w:rPr>
          <w:rFonts w:eastAsiaTheme="minorHAnsi"/>
        </w:rPr>
        <w:t>Древнего</w:t>
      </w:r>
      <w:proofErr w:type="gramEnd"/>
      <w:r w:rsidRPr="00E70B75">
        <w:rPr>
          <w:rFonts w:eastAsiaTheme="minorHAnsi"/>
        </w:rPr>
        <w:t xml:space="preserve"> мира. Завоевания ассирийских царей. Трагедия </w:t>
      </w:r>
      <w:proofErr w:type="gramStart"/>
      <w:r w:rsidRPr="00E70B75">
        <w:rPr>
          <w:rFonts w:eastAsiaTheme="minorHAnsi"/>
        </w:rPr>
        <w:t>побеждённых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Ассирией стран. Ниневия — достойная столица ассирийских царей-завоевателей. Царский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дворец. Библиотека глиняных книг </w:t>
      </w:r>
      <w:proofErr w:type="spellStart"/>
      <w:r w:rsidRPr="00E70B75">
        <w:rPr>
          <w:rFonts w:eastAsiaTheme="minorHAnsi"/>
        </w:rPr>
        <w:t>Ашшурбанапала</w:t>
      </w:r>
      <w:proofErr w:type="spellEnd"/>
      <w:r w:rsidRPr="00E70B75">
        <w:rPr>
          <w:rFonts w:eastAsiaTheme="minorHAnsi"/>
        </w:rPr>
        <w:t>. Археологические свидетельства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ассирийского искусства. Легенды об ассирийцах. Гибель Ассирийской державы.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Персидская держава «царя царей». Три великих царства в </w:t>
      </w:r>
      <w:proofErr w:type="gramStart"/>
      <w:r w:rsidRPr="00E70B75">
        <w:rPr>
          <w:rFonts w:eastAsiaTheme="minorHAnsi"/>
        </w:rPr>
        <w:t>Западной</w:t>
      </w:r>
      <w:proofErr w:type="gramEnd"/>
      <w:r w:rsidRPr="00E70B75">
        <w:rPr>
          <w:rFonts w:eastAsiaTheme="minorHAnsi"/>
        </w:rPr>
        <w:t xml:space="preserve"> Азии. Город Вавилон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и его сооружения. Начало чеканки монеты в Лидии. Завоевания персов. Персидский царь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Кир Великий: его победы, военные хитрости и легенды о нём. Образование Персидской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державы (завоевание Мидии, Лидии, </w:t>
      </w:r>
      <w:proofErr w:type="spellStart"/>
      <w:r w:rsidRPr="00E70B75">
        <w:rPr>
          <w:rFonts w:eastAsiaTheme="minorHAnsi"/>
        </w:rPr>
        <w:t>Вавилонии</w:t>
      </w:r>
      <w:proofErr w:type="spellEnd"/>
      <w:r w:rsidRPr="00E70B75">
        <w:rPr>
          <w:rFonts w:eastAsiaTheme="minorHAnsi"/>
        </w:rPr>
        <w:t>, Египта). Царь Дарий Первый. Царская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дорога и царская почта. Система налогообложения. Войско персидского царя. Столица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великой державы древности — город </w:t>
      </w:r>
      <w:proofErr w:type="spellStart"/>
      <w:r w:rsidRPr="00E70B75">
        <w:rPr>
          <w:rFonts w:eastAsiaTheme="minorHAnsi"/>
        </w:rPr>
        <w:t>Персеполь</w:t>
      </w:r>
      <w:proofErr w:type="spellEnd"/>
      <w:r w:rsidRPr="00E70B75">
        <w:rPr>
          <w:rFonts w:eastAsiaTheme="minorHAnsi"/>
        </w:rPr>
        <w:t>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6. Индия и Китай в древности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Своеобразие путей становления государственности в Индии и Китае в период древности.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Природа и люди Древней Индии. Страна между Гималаями и океаном. Реки Инд и Ганг.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Гималайские горы. Джунгли на </w:t>
      </w:r>
      <w:proofErr w:type="gramStart"/>
      <w:r w:rsidRPr="00E70B75">
        <w:rPr>
          <w:rFonts w:eastAsiaTheme="minorHAnsi"/>
        </w:rPr>
        <w:t>берегах</w:t>
      </w:r>
      <w:proofErr w:type="gramEnd"/>
      <w:r w:rsidRPr="00E70B75">
        <w:rPr>
          <w:rFonts w:eastAsiaTheme="minorHAnsi"/>
        </w:rPr>
        <w:t xml:space="preserve">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 Индийские касты. Миф о происхождении четырёх каст. Обряд жертвоприношения богам. Периоды жизни брахмана. Кастовое общество неравных: </w:t>
      </w:r>
      <w:proofErr w:type="spellStart"/>
      <w:r w:rsidRPr="00E70B75">
        <w:rPr>
          <w:rFonts w:eastAsiaTheme="minorHAnsi"/>
        </w:rPr>
        <w:t>варны</w:t>
      </w:r>
      <w:proofErr w:type="spellEnd"/>
      <w:r w:rsidRPr="00E70B75">
        <w:rPr>
          <w:rFonts w:eastAsiaTheme="minorHAnsi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E70B75">
        <w:rPr>
          <w:rFonts w:eastAsiaTheme="minorHAnsi"/>
        </w:rPr>
        <w:t>Ашокой</w:t>
      </w:r>
      <w:proofErr w:type="spellEnd"/>
      <w:r w:rsidRPr="00E70B75">
        <w:rPr>
          <w:rFonts w:eastAsiaTheme="minorHAnsi"/>
        </w:rPr>
        <w:t>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Чему учил китайский мудрец Конфуций. Страна, где жили китайцы. География, природа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и ландшафт Великой Китайской равнины. Реки Хуанхэ и Янцзы. Высшая добродетель —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уважение к старшим. Учение Конфуция. Мудрость — в знании старинных книг. Китайские иероглифы. </w:t>
      </w:r>
      <w:proofErr w:type="gramStart"/>
      <w:r w:rsidRPr="00E70B75">
        <w:rPr>
          <w:rFonts w:eastAsiaTheme="minorHAnsi"/>
        </w:rPr>
        <w:t>Китайская</w:t>
      </w:r>
      <w:proofErr w:type="gramEnd"/>
      <w:r w:rsidRPr="00E70B75">
        <w:rPr>
          <w:rFonts w:eastAsiaTheme="minorHAnsi"/>
        </w:rPr>
        <w:t xml:space="preserve"> наука учтивости. Первый властелин единого Китая. Объединение Китая при </w:t>
      </w:r>
      <w:proofErr w:type="spellStart"/>
      <w:r w:rsidRPr="00E70B75">
        <w:rPr>
          <w:rFonts w:eastAsiaTheme="minorHAnsi"/>
        </w:rPr>
        <w:t>Цинь</w:t>
      </w:r>
      <w:proofErr w:type="spellEnd"/>
      <w:r w:rsidRPr="00E70B75">
        <w:rPr>
          <w:rFonts w:eastAsiaTheme="minorHAnsi"/>
        </w:rPr>
        <w:t xml:space="preserve"> </w:t>
      </w:r>
      <w:proofErr w:type="spellStart"/>
      <w:r w:rsidRPr="00E70B75">
        <w:rPr>
          <w:rFonts w:eastAsiaTheme="minorHAnsi"/>
        </w:rPr>
        <w:t>Шихуане</w:t>
      </w:r>
      <w:proofErr w:type="spellEnd"/>
      <w:r w:rsidRPr="00E70B75">
        <w:rPr>
          <w:rFonts w:eastAsiaTheme="minorHAnsi"/>
        </w:rPr>
        <w:t xml:space="preserve">. Завоевательные войны, расширение территории государства </w:t>
      </w:r>
      <w:proofErr w:type="spellStart"/>
      <w:r w:rsidRPr="00E70B75">
        <w:rPr>
          <w:rFonts w:eastAsiaTheme="minorHAnsi"/>
        </w:rPr>
        <w:t>Цинь</w:t>
      </w:r>
      <w:proofErr w:type="spellEnd"/>
      <w:r w:rsidRPr="00E70B75">
        <w:rPr>
          <w:rFonts w:eastAsiaTheme="minorHAnsi"/>
        </w:rPr>
        <w:t xml:space="preserve"> </w:t>
      </w:r>
      <w:proofErr w:type="spellStart"/>
      <w:r w:rsidRPr="00E70B75">
        <w:rPr>
          <w:rFonts w:eastAsiaTheme="minorHAnsi"/>
        </w:rPr>
        <w:t>Шихуана</w:t>
      </w:r>
      <w:proofErr w:type="spellEnd"/>
      <w:r w:rsidRPr="00E70B75">
        <w:rPr>
          <w:rFonts w:eastAsiaTheme="minorHAnsi"/>
        </w:rPr>
        <w:t xml:space="preserve">. Великая Китайская стена и мир китайцев. Деспотия </w:t>
      </w:r>
      <w:proofErr w:type="spellStart"/>
      <w:r w:rsidRPr="00E70B75">
        <w:rPr>
          <w:rFonts w:eastAsiaTheme="minorHAnsi"/>
        </w:rPr>
        <w:t>Цинь</w:t>
      </w:r>
      <w:proofErr w:type="spellEnd"/>
      <w:r w:rsidRPr="00E70B75">
        <w:rPr>
          <w:rFonts w:eastAsiaTheme="minorHAnsi"/>
        </w:rPr>
        <w:t xml:space="preserve"> </w:t>
      </w:r>
      <w:proofErr w:type="spellStart"/>
      <w:r w:rsidRPr="00E70B75">
        <w:rPr>
          <w:rFonts w:eastAsiaTheme="minorHAnsi"/>
        </w:rPr>
        <w:lastRenderedPageBreak/>
        <w:t>Шихуана</w:t>
      </w:r>
      <w:proofErr w:type="spellEnd"/>
      <w:r w:rsidRPr="00E70B75">
        <w:rPr>
          <w:rFonts w:eastAsiaTheme="minorHAnsi"/>
        </w:rPr>
        <w:t xml:space="preserve">. Возмущение народа. Свержение наследников </w:t>
      </w:r>
      <w:proofErr w:type="spellStart"/>
      <w:r w:rsidRPr="00E70B75">
        <w:rPr>
          <w:rFonts w:eastAsiaTheme="minorHAnsi"/>
        </w:rPr>
        <w:t>Цинь</w:t>
      </w:r>
      <w:proofErr w:type="spellEnd"/>
      <w:r w:rsidRPr="00E70B75">
        <w:rPr>
          <w:rFonts w:eastAsiaTheme="minorHAnsi"/>
        </w:rPr>
        <w:t xml:space="preserve"> </w:t>
      </w:r>
      <w:proofErr w:type="spellStart"/>
      <w:r w:rsidRPr="00E70B75">
        <w:rPr>
          <w:rFonts w:eastAsiaTheme="minorHAnsi"/>
        </w:rPr>
        <w:t>Шихуана</w:t>
      </w:r>
      <w:proofErr w:type="spellEnd"/>
      <w:r w:rsidRPr="00E70B75">
        <w:rPr>
          <w:rFonts w:eastAsiaTheme="minorHAnsi"/>
        </w:rPr>
        <w:t xml:space="preserve">. </w:t>
      </w:r>
      <w:proofErr w:type="spellStart"/>
      <w:proofErr w:type="gramStart"/>
      <w:r w:rsidRPr="00E70B75">
        <w:rPr>
          <w:rFonts w:eastAsiaTheme="minorHAnsi"/>
        </w:rPr>
        <w:t>Архео</w:t>
      </w:r>
      <w:proofErr w:type="spellEnd"/>
      <w:r w:rsidRPr="00E70B75">
        <w:rPr>
          <w:rFonts w:eastAsiaTheme="minorHAnsi"/>
        </w:rPr>
        <w:t>-логические</w:t>
      </w:r>
      <w:proofErr w:type="gramEnd"/>
      <w:r w:rsidRPr="00E70B75">
        <w:rPr>
          <w:rFonts w:eastAsiaTheme="minorHAnsi"/>
        </w:rPr>
        <w:t xml:space="preserve"> свидетельства эпохи: глиняные воины гробницы </w:t>
      </w:r>
      <w:proofErr w:type="spellStart"/>
      <w:r w:rsidRPr="00E70B75">
        <w:rPr>
          <w:rFonts w:eastAsiaTheme="minorHAnsi"/>
        </w:rPr>
        <w:t>Цинь</w:t>
      </w:r>
      <w:proofErr w:type="spellEnd"/>
      <w:r w:rsidRPr="00E70B75">
        <w:rPr>
          <w:rFonts w:eastAsiaTheme="minorHAnsi"/>
        </w:rPr>
        <w:t xml:space="preserve"> </w:t>
      </w:r>
      <w:proofErr w:type="spellStart"/>
      <w:r w:rsidRPr="00E70B75">
        <w:rPr>
          <w:rFonts w:eastAsiaTheme="minorHAnsi"/>
        </w:rPr>
        <w:t>Шихуана</w:t>
      </w:r>
      <w:proofErr w:type="spellEnd"/>
      <w:r w:rsidRPr="00E70B75">
        <w:rPr>
          <w:rFonts w:eastAsiaTheme="minorHAnsi"/>
        </w:rPr>
        <w:t>. Шёлк. Великий шёлковый путь. Чай. Бумага. Компас.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Повторение. Вклад народов </w:t>
      </w:r>
      <w:proofErr w:type="gramStart"/>
      <w:r w:rsidRPr="00E70B75">
        <w:rPr>
          <w:rFonts w:eastAsiaTheme="minorHAnsi"/>
        </w:rPr>
        <w:t>Древнего</w:t>
      </w:r>
      <w:proofErr w:type="gramEnd"/>
      <w:r w:rsidRPr="00E70B75">
        <w:rPr>
          <w:rFonts w:eastAsiaTheme="minorHAnsi"/>
        </w:rPr>
        <w:t xml:space="preserve"> Востока в мировую историю и культуру.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РАЗДЕЛ III. ДРЕВНЯЯ ГРЕЦИЯ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7. Древнейшая Греция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Местоположение, природа и ландшафт. Роль моря в жизни греков. Отсутствие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полноводных рек. Греки и критяне. Древнейшие города: Микены, </w:t>
      </w:r>
      <w:proofErr w:type="spellStart"/>
      <w:r w:rsidRPr="00E70B75">
        <w:rPr>
          <w:rFonts w:eastAsiaTheme="minorHAnsi"/>
        </w:rPr>
        <w:t>Тиринф</w:t>
      </w:r>
      <w:proofErr w:type="spellEnd"/>
      <w:r w:rsidRPr="00E70B75">
        <w:rPr>
          <w:rFonts w:eastAsiaTheme="minorHAnsi"/>
        </w:rPr>
        <w:t xml:space="preserve">, </w:t>
      </w:r>
      <w:proofErr w:type="spellStart"/>
      <w:r w:rsidRPr="00E70B75">
        <w:rPr>
          <w:rFonts w:eastAsiaTheme="minorHAnsi"/>
        </w:rPr>
        <w:t>Пилос</w:t>
      </w:r>
      <w:proofErr w:type="spellEnd"/>
      <w:r w:rsidRPr="00E70B75">
        <w:rPr>
          <w:rFonts w:eastAsiaTheme="minorHAnsi"/>
        </w:rPr>
        <w:t>, Афины.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Критское царство по данным археологических находок и открытий. </w:t>
      </w:r>
      <w:proofErr w:type="spellStart"/>
      <w:r w:rsidRPr="00E70B75">
        <w:rPr>
          <w:rFonts w:eastAsiaTheme="minorHAnsi"/>
        </w:rPr>
        <w:t>Кносский</w:t>
      </w:r>
      <w:proofErr w:type="spellEnd"/>
      <w:r w:rsidRPr="00E70B75">
        <w:rPr>
          <w:rFonts w:eastAsiaTheme="minorHAnsi"/>
        </w:rPr>
        <w:t xml:space="preserve"> дворец: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архитектура, скульптура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 Микены и Троя. В крепостных Микенах. Местонахождение.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Троянская война. Мифы о начале </w:t>
      </w:r>
      <w:proofErr w:type="gramStart"/>
      <w:r w:rsidRPr="00E70B75">
        <w:rPr>
          <w:rFonts w:eastAsiaTheme="minorHAnsi"/>
        </w:rPr>
        <w:t>Троянской</w:t>
      </w:r>
      <w:proofErr w:type="gramEnd"/>
      <w:r w:rsidRPr="00E70B75">
        <w:rPr>
          <w:rFonts w:eastAsiaTheme="minorHAnsi"/>
        </w:rPr>
        <w:t xml:space="preserve"> войны. Вторжение в Грецию с севера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воинственных племён и его последствия. Поэма Гомера «Илиада». Миф </w:t>
      </w:r>
      <w:proofErr w:type="gramStart"/>
      <w:r w:rsidRPr="00E70B75">
        <w:rPr>
          <w:rFonts w:eastAsiaTheme="minorHAnsi"/>
        </w:rPr>
        <w:t>о</w:t>
      </w:r>
      <w:proofErr w:type="gramEnd"/>
      <w:r w:rsidRPr="00E70B75">
        <w:rPr>
          <w:rFonts w:eastAsiaTheme="minorHAnsi"/>
        </w:rPr>
        <w:t xml:space="preserve"> </w:t>
      </w:r>
      <w:proofErr w:type="gramStart"/>
      <w:r w:rsidRPr="00E70B75">
        <w:rPr>
          <w:rFonts w:eastAsiaTheme="minorHAnsi"/>
        </w:rPr>
        <w:t>Троянской</w:t>
      </w:r>
      <w:proofErr w:type="gramEnd"/>
      <w:r w:rsidRPr="00E70B75">
        <w:rPr>
          <w:rFonts w:eastAsiaTheme="minorHAnsi"/>
        </w:rPr>
        <w:t xml:space="preserve">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 Поэма Гомера «Одиссея». География странствий царя с острова Итака — Одиссея. Одиссей находит приют у царя </w:t>
      </w:r>
      <w:proofErr w:type="spellStart"/>
      <w:r w:rsidRPr="00E70B75">
        <w:rPr>
          <w:rFonts w:eastAsiaTheme="minorHAnsi"/>
        </w:rPr>
        <w:t>Алкиноя</w:t>
      </w:r>
      <w:proofErr w:type="spellEnd"/>
      <w:r w:rsidRPr="00E70B75">
        <w:rPr>
          <w:rFonts w:eastAsiaTheme="minorHAnsi"/>
        </w:rPr>
        <w:t>. На острове циклопов. Встреча с сиренами. Возвращение на Итаку. Расправа с женихами. Мораль поэмы. Религия древних греков. Боги Греции. Религиозные верования греков. Пантеон олимпийских богов. Мифы о Деметре и Персефоне. Миф о Прометее. Мифы о Дионисе и Геракле. Миф о споре Афины с Посейдоном.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8. Полисы Греции и их борьба с персидским нашествием.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Начало обработки железа в Греции. Возникновение полисов — городов-государств (</w:t>
      </w:r>
      <w:proofErr w:type="spellStart"/>
      <w:r w:rsidRPr="00E70B75">
        <w:rPr>
          <w:rFonts w:eastAsiaTheme="minorHAnsi"/>
        </w:rPr>
        <w:t>Афины</w:t>
      </w:r>
      <w:proofErr w:type="gramStart"/>
      <w:r w:rsidRPr="00E70B75">
        <w:rPr>
          <w:rFonts w:eastAsiaTheme="minorHAnsi"/>
        </w:rPr>
        <w:t>,С</w:t>
      </w:r>
      <w:proofErr w:type="gramEnd"/>
      <w:r w:rsidRPr="00E70B75">
        <w:rPr>
          <w:rFonts w:eastAsiaTheme="minorHAnsi"/>
        </w:rPr>
        <w:t>парта</w:t>
      </w:r>
      <w:proofErr w:type="spellEnd"/>
      <w:r w:rsidRPr="00E70B75">
        <w:rPr>
          <w:rFonts w:eastAsiaTheme="minorHAnsi"/>
        </w:rPr>
        <w:t xml:space="preserve">, Коринф, Фивы, </w:t>
      </w:r>
      <w:proofErr w:type="spellStart"/>
      <w:r w:rsidRPr="00E70B75">
        <w:rPr>
          <w:rFonts w:eastAsiaTheme="minorHAnsi"/>
        </w:rPr>
        <w:t>Милет</w:t>
      </w:r>
      <w:proofErr w:type="spellEnd"/>
      <w:r w:rsidRPr="00E70B75">
        <w:rPr>
          <w:rFonts w:eastAsiaTheme="minorHAnsi"/>
        </w:rPr>
        <w:t>). Создание греческого алфавита. Земледельцы Аттики теряют землю и свободу. География, природа и ландшафт Аттики. Дефицит земли.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Афинами. Ареопаг и архонты. Законы </w:t>
      </w:r>
      <w:proofErr w:type="spellStart"/>
      <w:r w:rsidRPr="00E70B75">
        <w:rPr>
          <w:rFonts w:eastAsiaTheme="minorHAnsi"/>
        </w:rPr>
        <w:t>Драконта</w:t>
      </w:r>
      <w:proofErr w:type="spellEnd"/>
      <w:r w:rsidRPr="00E70B75">
        <w:rPr>
          <w:rFonts w:eastAsiaTheme="minorHAnsi"/>
        </w:rPr>
        <w:t xml:space="preserve">. Бедственное положение земледельцев. Долговое рабство. Нарастание недовольства демоса. Зарождение демократии в Афинах. Демос восстаёт против знати. </w:t>
      </w:r>
      <w:proofErr w:type="gramStart"/>
      <w:r w:rsidRPr="00E70B75">
        <w:rPr>
          <w:rFonts w:eastAsiaTheme="minorHAnsi"/>
        </w:rPr>
        <w:t>Демократические</w:t>
      </w:r>
      <w:proofErr w:type="gramEnd"/>
      <w:r w:rsidRPr="00E70B75">
        <w:rPr>
          <w:rFonts w:eastAsiaTheme="minorHAnsi"/>
        </w:rPr>
        <w:t xml:space="preserve"> реформы Солона. Отмена долгового рабства. Перемены в управлении Афинами. Народное собрание и граждане Афин. Создание выборного суда. Солон о своих законах. Древняя Спарта. География, природа и ландшафт </w:t>
      </w:r>
      <w:proofErr w:type="spellStart"/>
      <w:r w:rsidRPr="00E70B75">
        <w:rPr>
          <w:rFonts w:eastAsiaTheme="minorHAnsi"/>
        </w:rPr>
        <w:t>Лаконии</w:t>
      </w:r>
      <w:proofErr w:type="spellEnd"/>
      <w:r w:rsidRPr="00E70B75">
        <w:rPr>
          <w:rFonts w:eastAsiaTheme="minorHAnsi"/>
        </w:rPr>
        <w:t xml:space="preserve">. Полис Спарты. Завоевание спартанцами </w:t>
      </w:r>
      <w:proofErr w:type="spellStart"/>
      <w:r w:rsidRPr="00E70B75">
        <w:rPr>
          <w:rFonts w:eastAsiaTheme="minorHAnsi"/>
        </w:rPr>
        <w:t>Лаконии</w:t>
      </w:r>
      <w:proofErr w:type="spellEnd"/>
      <w:r w:rsidRPr="00E70B75">
        <w:rPr>
          <w:rFonts w:eastAsiaTheme="minorHAnsi"/>
        </w:rPr>
        <w:t xml:space="preserve"> и </w:t>
      </w:r>
      <w:proofErr w:type="spellStart"/>
      <w:r w:rsidRPr="00E70B75">
        <w:rPr>
          <w:rFonts w:eastAsiaTheme="minorHAnsi"/>
        </w:rPr>
        <w:t>Мессении</w:t>
      </w:r>
      <w:proofErr w:type="spellEnd"/>
      <w:r w:rsidRPr="00E70B75">
        <w:rPr>
          <w:rFonts w:eastAsiaTheme="minorHAnsi"/>
        </w:rPr>
        <w:t xml:space="preserve">. Спартанцы и илоты: противостояние власти и большинства. Спарта — военный лагерь. Образ жизни и </w:t>
      </w:r>
      <w:proofErr w:type="spellStart"/>
      <w:r w:rsidRPr="00E70B75">
        <w:rPr>
          <w:rFonts w:eastAsiaTheme="minorHAnsi"/>
        </w:rPr>
        <w:t>правилаповедения</w:t>
      </w:r>
      <w:proofErr w:type="spellEnd"/>
      <w:r w:rsidRPr="00E70B75">
        <w:rPr>
          <w:rFonts w:eastAsiaTheme="minorHAnsi"/>
        </w:rPr>
        <w:t xml:space="preserve"> спартиатов. Управление Спартой и войском. Спартанское воспитание. «Детский» способ голосования. Легенда о поэте </w:t>
      </w:r>
      <w:proofErr w:type="spellStart"/>
      <w:r w:rsidRPr="00E70B75">
        <w:rPr>
          <w:rFonts w:eastAsiaTheme="minorHAnsi"/>
        </w:rPr>
        <w:t>Тиртее</w:t>
      </w:r>
      <w:proofErr w:type="spellEnd"/>
      <w:r w:rsidRPr="00E70B75">
        <w:rPr>
          <w:rFonts w:eastAsiaTheme="minorHAnsi"/>
        </w:rPr>
        <w:t xml:space="preserve">. Греческие колонии на берегах </w:t>
      </w:r>
      <w:proofErr w:type="gramStart"/>
      <w:r w:rsidRPr="00E70B75">
        <w:rPr>
          <w:rFonts w:eastAsiaTheme="minorHAnsi"/>
        </w:rPr>
        <w:t>Средиземного</w:t>
      </w:r>
      <w:proofErr w:type="gramEnd"/>
      <w:r w:rsidRPr="00E70B75">
        <w:rPr>
          <w:rFonts w:eastAsiaTheme="minorHAnsi"/>
        </w:rPr>
        <w:t xml:space="preserve"> и Чёрного морей. Греческая колонизация побережья Средиземного и Чёрного морей. Причины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колонизации. Выбор места для колонии. Развитие межполисной торговли. Греки и скифы на </w:t>
      </w:r>
      <w:proofErr w:type="gramStart"/>
      <w:r w:rsidRPr="00E70B75">
        <w:rPr>
          <w:rFonts w:eastAsiaTheme="minorHAnsi"/>
        </w:rPr>
        <w:t>берегах</w:t>
      </w:r>
      <w:proofErr w:type="gramEnd"/>
      <w:r w:rsidRPr="00E70B75">
        <w:rPr>
          <w:rFonts w:eastAsiaTheme="minorHAnsi"/>
        </w:rPr>
        <w:t xml:space="preserve"> Чёрного моря. Отношения колонистов с местным населением. Единство мира 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культуры эллинов. Эллада — колыбель </w:t>
      </w:r>
      <w:proofErr w:type="gramStart"/>
      <w:r w:rsidRPr="00E70B75">
        <w:rPr>
          <w:rFonts w:eastAsiaTheme="minorHAnsi"/>
        </w:rPr>
        <w:t>греческой</w:t>
      </w:r>
      <w:proofErr w:type="gramEnd"/>
      <w:r w:rsidRPr="00E70B75">
        <w:rPr>
          <w:rFonts w:eastAsiaTheme="minorHAnsi"/>
        </w:rPr>
        <w:t xml:space="preserve"> культуры. Как царь Дарий пытался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завоевать земли на </w:t>
      </w:r>
      <w:proofErr w:type="gramStart"/>
      <w:r w:rsidRPr="00E70B75">
        <w:rPr>
          <w:rFonts w:eastAsiaTheme="minorHAnsi"/>
        </w:rPr>
        <w:t>юге</w:t>
      </w:r>
      <w:proofErr w:type="gramEnd"/>
      <w:r w:rsidRPr="00E70B75">
        <w:rPr>
          <w:rFonts w:eastAsiaTheme="minorHAnsi"/>
        </w:rPr>
        <w:t xml:space="preserve"> нынешней России. Древний город в дельте реки Дона.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Олимпийские игры в древности. Праздник, объединявший эллинов. Олимпия — город,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где зародилась традиция Олимпийских игр. Подготовка к общегреческим Играм. Атлеты.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Пять незабываемых дней. Виды состязаний. Миф об основании Олимпийских игр. Награды победителям. Легенды о знаменитых атлетах. Возвращение в родной город. Воспитательная роль Олимпийских игр.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Победа греков над персами в Марафонской битве. Над греками нависла угроза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lastRenderedPageBreak/>
        <w:t xml:space="preserve">порабощения. Предсказание бога Аполлона. Марафонская битва. Победа афинян </w:t>
      </w:r>
      <w:proofErr w:type="gramStart"/>
      <w:r w:rsidRPr="00E70B75">
        <w:rPr>
          <w:rFonts w:eastAsiaTheme="minorHAnsi"/>
        </w:rPr>
        <w:t>в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Марафонской битве. Тактика и героизм стратега </w:t>
      </w:r>
      <w:proofErr w:type="spellStart"/>
      <w:r w:rsidRPr="00E70B75">
        <w:rPr>
          <w:rFonts w:eastAsiaTheme="minorHAnsi"/>
        </w:rPr>
        <w:t>Мильтиада</w:t>
      </w:r>
      <w:proofErr w:type="spellEnd"/>
      <w:r w:rsidRPr="00E70B75">
        <w:rPr>
          <w:rFonts w:eastAsiaTheme="minorHAnsi"/>
        </w:rPr>
        <w:t xml:space="preserve">. Греческая фаланга. Нашествие персидских войск на Элладу. Подготовка эллинов к новой войне. Клятва афинских юношей при </w:t>
      </w:r>
      <w:proofErr w:type="gramStart"/>
      <w:r w:rsidRPr="00E70B75">
        <w:rPr>
          <w:rFonts w:eastAsiaTheme="minorHAnsi"/>
        </w:rPr>
        <w:t>вступлении</w:t>
      </w:r>
      <w:proofErr w:type="gramEnd"/>
      <w:r w:rsidRPr="00E70B75">
        <w:rPr>
          <w:rFonts w:eastAsiaTheme="minorHAnsi"/>
        </w:rPr>
        <w:t xml:space="preserve"> на военную службу. Идея </w:t>
      </w:r>
      <w:proofErr w:type="spellStart"/>
      <w:r w:rsidRPr="00E70B75">
        <w:rPr>
          <w:rFonts w:eastAsiaTheme="minorHAnsi"/>
        </w:rPr>
        <w:t>Фемистокла</w:t>
      </w:r>
      <w:proofErr w:type="spellEnd"/>
      <w:r w:rsidRPr="00E70B75">
        <w:rPr>
          <w:rFonts w:eastAsiaTheme="minorHAnsi"/>
        </w:rPr>
        <w:t xml:space="preserve"> о создании военного флота.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Вторжение персов в Элладу. Патриотический подъём эллинов. Защита Фермопил. Подвиг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трёхсот спартанцев и царя Леонида. Хитрость </w:t>
      </w:r>
      <w:proofErr w:type="spellStart"/>
      <w:r w:rsidRPr="00E70B75">
        <w:rPr>
          <w:rFonts w:eastAsiaTheme="minorHAnsi"/>
        </w:rPr>
        <w:t>Фемистокла</w:t>
      </w:r>
      <w:proofErr w:type="spellEnd"/>
      <w:r w:rsidRPr="00E70B75">
        <w:rPr>
          <w:rFonts w:eastAsiaTheme="minorHAnsi"/>
        </w:rPr>
        <w:t xml:space="preserve"> накануне </w:t>
      </w:r>
      <w:proofErr w:type="spellStart"/>
      <w:r w:rsidRPr="00E70B75">
        <w:rPr>
          <w:rFonts w:eastAsiaTheme="minorHAnsi"/>
        </w:rPr>
        <w:t>Саламинской</w:t>
      </w:r>
      <w:proofErr w:type="spellEnd"/>
      <w:r w:rsidRPr="00E70B75">
        <w:rPr>
          <w:rFonts w:eastAsiaTheme="minorHAnsi"/>
        </w:rPr>
        <w:t xml:space="preserve"> битвы.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Морское </w:t>
      </w:r>
      <w:proofErr w:type="spellStart"/>
      <w:r w:rsidRPr="00E70B75">
        <w:rPr>
          <w:rFonts w:eastAsiaTheme="minorHAnsi"/>
        </w:rPr>
        <w:t>Саламинское</w:t>
      </w:r>
      <w:proofErr w:type="spellEnd"/>
      <w:r w:rsidRPr="00E70B75">
        <w:rPr>
          <w:rFonts w:eastAsiaTheme="minorHAnsi"/>
        </w:rPr>
        <w:t xml:space="preserve"> сражение. Роль </w:t>
      </w:r>
      <w:proofErr w:type="spellStart"/>
      <w:r w:rsidRPr="00E70B75">
        <w:rPr>
          <w:rFonts w:eastAsiaTheme="minorHAnsi"/>
        </w:rPr>
        <w:t>Фемистокла</w:t>
      </w:r>
      <w:proofErr w:type="spellEnd"/>
      <w:r w:rsidRPr="00E70B75">
        <w:rPr>
          <w:rFonts w:eastAsiaTheme="minorHAnsi"/>
        </w:rPr>
        <w:t xml:space="preserve"> и афинского флота в победе греков.  Разгром сухопутной армии персов при </w:t>
      </w:r>
      <w:proofErr w:type="spellStart"/>
      <w:r w:rsidRPr="00E70B75">
        <w:rPr>
          <w:rFonts w:eastAsiaTheme="minorHAnsi"/>
        </w:rPr>
        <w:t>Платеях</w:t>
      </w:r>
      <w:proofErr w:type="spellEnd"/>
      <w:r w:rsidRPr="00E70B75">
        <w:rPr>
          <w:rFonts w:eastAsiaTheme="minorHAnsi"/>
        </w:rPr>
        <w:t>. Причины победы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греков. Мораль предания «Перстень </w:t>
      </w:r>
      <w:proofErr w:type="spellStart"/>
      <w:r w:rsidRPr="00E70B75">
        <w:rPr>
          <w:rFonts w:eastAsiaTheme="minorHAnsi"/>
        </w:rPr>
        <w:t>Поликрата</w:t>
      </w:r>
      <w:proofErr w:type="spellEnd"/>
      <w:r w:rsidRPr="00E70B75">
        <w:rPr>
          <w:rFonts w:eastAsiaTheme="minorHAnsi"/>
        </w:rPr>
        <w:t>».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9. Возвышение Афин в V в. до н. э. и расцвет демократии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Последствия победы над персами для Афин. Афинский морской союз. Установление </w:t>
      </w:r>
      <w:proofErr w:type="gramStart"/>
      <w:r w:rsidRPr="00E70B75">
        <w:rPr>
          <w:rFonts w:eastAsiaTheme="minorHAnsi"/>
        </w:rPr>
        <w:t>в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E70B75">
        <w:rPr>
          <w:rFonts w:eastAsiaTheme="minorHAnsi"/>
        </w:rPr>
        <w:t>полисах</w:t>
      </w:r>
      <w:proofErr w:type="gramEnd"/>
      <w:r w:rsidRPr="00E70B75">
        <w:rPr>
          <w:rFonts w:eastAsiaTheme="minorHAnsi"/>
        </w:rPr>
        <w:t xml:space="preserve"> власти демоса — демократии.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В гаванях афинского порта Пирей. В военных и торговых гаванях Пирея. Военный 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торговый флот. Гражданское и негражданское население Афинского полиса. Пошлины.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Рабство и рабский труд. Афины — крупнейший центр ремесла торговли</w:t>
      </w:r>
      <w:proofErr w:type="gramStart"/>
      <w:r w:rsidRPr="00E70B75">
        <w:rPr>
          <w:rFonts w:eastAsiaTheme="minorHAnsi"/>
        </w:rPr>
        <w:t>.</w:t>
      </w:r>
      <w:proofErr w:type="gramEnd"/>
      <w:r w:rsidRPr="00E70B75">
        <w:rPr>
          <w:rFonts w:eastAsiaTheme="minorHAnsi"/>
        </w:rPr>
        <w:t xml:space="preserve"> </w:t>
      </w:r>
      <w:proofErr w:type="gramStart"/>
      <w:r w:rsidRPr="00E70B75">
        <w:rPr>
          <w:rFonts w:eastAsiaTheme="minorHAnsi"/>
        </w:rPr>
        <w:t>г</w:t>
      </w:r>
      <w:proofErr w:type="gramEnd"/>
      <w:r w:rsidRPr="00E70B75">
        <w:rPr>
          <w:rFonts w:eastAsiaTheme="minorHAnsi"/>
        </w:rPr>
        <w:t>ороде богини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Афины. Город Афины и его районы. Миф о рождении богини Афины. Керамик —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квартал, где дымят печи для обжига посуды. Посуда с </w:t>
      </w:r>
      <w:proofErr w:type="gramStart"/>
      <w:r w:rsidRPr="00E70B75">
        <w:rPr>
          <w:rFonts w:eastAsiaTheme="minorHAnsi"/>
        </w:rPr>
        <w:t>краснофигурным</w:t>
      </w:r>
      <w:proofErr w:type="gramEnd"/>
      <w:r w:rsidRPr="00E70B75">
        <w:rPr>
          <w:rFonts w:eastAsiaTheme="minorHAnsi"/>
        </w:rPr>
        <w:t xml:space="preserve"> и чернофигурным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рисунками. Керамик и его жители. Агора — главная площадь Афин. Из жизни древних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гречанок. Быт афинян. Храмы Акрополя. Особенности архитектуры храмов. Фидий и его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Афина. Атлеты Мирона и </w:t>
      </w:r>
      <w:proofErr w:type="spellStart"/>
      <w:r w:rsidRPr="00E70B75">
        <w:rPr>
          <w:rFonts w:eastAsiaTheme="minorHAnsi"/>
        </w:rPr>
        <w:t>Поликлета</w:t>
      </w:r>
      <w:proofErr w:type="spellEnd"/>
      <w:r w:rsidRPr="00E70B75">
        <w:rPr>
          <w:rFonts w:eastAsiaTheme="minorHAnsi"/>
        </w:rPr>
        <w:t xml:space="preserve">. В афинских школах и </w:t>
      </w:r>
      <w:proofErr w:type="spellStart"/>
      <w:r w:rsidRPr="00E70B75">
        <w:rPr>
          <w:rFonts w:eastAsiaTheme="minorHAnsi"/>
        </w:rPr>
        <w:t>гимнасиях</w:t>
      </w:r>
      <w:proofErr w:type="spellEnd"/>
      <w:r w:rsidRPr="00E70B75">
        <w:rPr>
          <w:rFonts w:eastAsiaTheme="minorHAnsi"/>
        </w:rPr>
        <w:t>. Воспитание детей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педагогами. Образование афинян. Рабы-педагоги. Занятия в школе. Палестра. Афинские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E70B75">
        <w:rPr>
          <w:rFonts w:eastAsiaTheme="minorHAnsi"/>
        </w:rPr>
        <w:t>гимнасии</w:t>
      </w:r>
      <w:proofErr w:type="spellEnd"/>
      <w:r w:rsidRPr="00E70B75">
        <w:rPr>
          <w:rFonts w:eastAsiaTheme="minorHAnsi"/>
        </w:rPr>
        <w:t xml:space="preserve">. Греческие учёные о природе человека. Скульптуры </w:t>
      </w:r>
      <w:proofErr w:type="spellStart"/>
      <w:r w:rsidRPr="00E70B75">
        <w:rPr>
          <w:rFonts w:eastAsiaTheme="minorHAnsi"/>
        </w:rPr>
        <w:t>Поликлета</w:t>
      </w:r>
      <w:proofErr w:type="spellEnd"/>
      <w:r w:rsidRPr="00E70B75">
        <w:rPr>
          <w:rFonts w:eastAsiaTheme="minorHAnsi"/>
        </w:rPr>
        <w:t xml:space="preserve"> и Мирона 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спортивные достижения учащихся палестры. В афинских </w:t>
      </w:r>
      <w:proofErr w:type="spellStart"/>
      <w:r w:rsidRPr="00E70B75">
        <w:rPr>
          <w:rFonts w:eastAsiaTheme="minorHAnsi"/>
        </w:rPr>
        <w:t>гимнасиях</w:t>
      </w:r>
      <w:proofErr w:type="spellEnd"/>
      <w:r w:rsidRPr="00E70B75">
        <w:rPr>
          <w:rFonts w:eastAsiaTheme="minorHAnsi"/>
        </w:rPr>
        <w:t>. Обучение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красноречию. В афинском театре. Возникновение театра в Древней Греции. Устройство.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Театральные актёры. Театральные представления: трагедии и комедии. На представлении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Афинская демократия при </w:t>
      </w:r>
      <w:proofErr w:type="gramStart"/>
      <w:r w:rsidRPr="00E70B75">
        <w:rPr>
          <w:rFonts w:eastAsiaTheme="minorHAnsi"/>
        </w:rPr>
        <w:t>Перикле</w:t>
      </w:r>
      <w:proofErr w:type="gramEnd"/>
      <w:r w:rsidRPr="00E70B75">
        <w:rPr>
          <w:rFonts w:eastAsiaTheme="minorHAnsi"/>
        </w:rPr>
        <w:t>. Сущность афинской демократии в V в. до н. э.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Выборы на общественные должности в Афинах. Полномочия и роль Народного </w:t>
      </w:r>
      <w:proofErr w:type="spellStart"/>
      <w:proofErr w:type="gramStart"/>
      <w:r w:rsidRPr="00E70B75">
        <w:rPr>
          <w:rFonts w:eastAsiaTheme="minorHAnsi"/>
        </w:rPr>
        <w:t>собра-ния</w:t>
      </w:r>
      <w:proofErr w:type="spellEnd"/>
      <w:proofErr w:type="gramEnd"/>
      <w:r w:rsidRPr="00E70B75">
        <w:rPr>
          <w:rFonts w:eastAsiaTheme="minorHAnsi"/>
        </w:rPr>
        <w:t>,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Совета пятисот. Перикл и наивысший расцвет Афин и демократии. Оплата работы на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выборных должностях. Друзья и соратники Перикла: </w:t>
      </w:r>
      <w:proofErr w:type="spellStart"/>
      <w:r w:rsidRPr="00E70B75">
        <w:rPr>
          <w:rFonts w:eastAsiaTheme="minorHAnsi"/>
        </w:rPr>
        <w:t>Аспасия</w:t>
      </w:r>
      <w:proofErr w:type="spellEnd"/>
      <w:r w:rsidRPr="00E70B75">
        <w:rPr>
          <w:rFonts w:eastAsiaTheme="minorHAnsi"/>
        </w:rPr>
        <w:t>, Геродот, Анаксагор, Софокл, Фидий. Афинский мудрец Сократ.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10. Македонские завоевания в IV в. до н. э.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Соперничество Афин и Спарты за господство над Элладой. Победа Спарты.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Междоусобные войны греческих полисов и их ослабление. Усиление северного соседа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Греции — </w:t>
      </w:r>
      <w:proofErr w:type="spellStart"/>
      <w:r w:rsidRPr="00E70B75">
        <w:rPr>
          <w:rFonts w:eastAsiaTheme="minorHAnsi"/>
        </w:rPr>
        <w:t>акедонского</w:t>
      </w:r>
      <w:proofErr w:type="spellEnd"/>
      <w:r w:rsidRPr="00E70B75">
        <w:rPr>
          <w:rFonts w:eastAsiaTheme="minorHAnsi"/>
        </w:rPr>
        <w:t xml:space="preserve"> царства. Города Эллады подчиняются Македонии. Возвышение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Македонии при царе Филиппе. Стремление Филиппа подчинить соседей. Влияние </w:t>
      </w:r>
      <w:proofErr w:type="gramStart"/>
      <w:r w:rsidRPr="00E70B75">
        <w:rPr>
          <w:rFonts w:eastAsiaTheme="minorHAnsi"/>
        </w:rPr>
        <w:t>эллинской</w:t>
      </w:r>
      <w:proofErr w:type="gramEnd"/>
      <w:r w:rsidRPr="00E70B75">
        <w:rPr>
          <w:rFonts w:eastAsiaTheme="minorHAnsi"/>
        </w:rPr>
        <w:t xml:space="preserve"> культуры. Аристотель — учитель Александра, сына македонского царя Филиппа. Македонская фаланга. Конница. Осадные башни. Два вектора отношения Греции к Македонии: </w:t>
      </w:r>
      <w:proofErr w:type="spellStart"/>
      <w:r w:rsidRPr="00E70B75">
        <w:rPr>
          <w:rFonts w:eastAsiaTheme="minorHAnsi"/>
        </w:rPr>
        <w:t>Исократ</w:t>
      </w:r>
      <w:proofErr w:type="spellEnd"/>
      <w:r w:rsidRPr="00E70B75">
        <w:rPr>
          <w:rFonts w:eastAsiaTheme="minorHAnsi"/>
        </w:rPr>
        <w:t xml:space="preserve"> и Демосфен. Плутарх о Демосфене. Потеря Грецией независимости. Битва при </w:t>
      </w:r>
      <w:proofErr w:type="spellStart"/>
      <w:r w:rsidRPr="00E70B75">
        <w:rPr>
          <w:rFonts w:eastAsiaTheme="minorHAnsi"/>
        </w:rPr>
        <w:t>Херонее</w:t>
      </w:r>
      <w:proofErr w:type="spellEnd"/>
      <w:r w:rsidRPr="00E70B75">
        <w:rPr>
          <w:rFonts w:eastAsiaTheme="minorHAnsi"/>
        </w:rPr>
        <w:t xml:space="preserve">: горечь поражения и начало отсчёта новой истории. Гибель Филиппа. Александр — царь Македонии и Греции. Поход Александра Македонского на Восток. Александр возглавил поход македонцев и греков в Азию. Первые победы: река </w:t>
      </w:r>
      <w:proofErr w:type="spellStart"/>
      <w:r w:rsidRPr="00E70B75">
        <w:rPr>
          <w:rFonts w:eastAsiaTheme="minorHAnsi"/>
        </w:rPr>
        <w:t>Граник</w:t>
      </w:r>
      <w:proofErr w:type="spellEnd"/>
      <w:r w:rsidRPr="00E70B75">
        <w:rPr>
          <w:rFonts w:eastAsiaTheme="minorHAnsi"/>
        </w:rPr>
        <w:t xml:space="preserve">. Быстрая победа над войском Дария III у города </w:t>
      </w:r>
      <w:proofErr w:type="spellStart"/>
      <w:r w:rsidRPr="00E70B75">
        <w:rPr>
          <w:rFonts w:eastAsiaTheme="minorHAnsi"/>
        </w:rPr>
        <w:t>Исс</w:t>
      </w:r>
      <w:proofErr w:type="spellEnd"/>
      <w:r w:rsidRPr="00E70B75">
        <w:rPr>
          <w:rFonts w:eastAsiaTheme="minorHAnsi"/>
        </w:rPr>
        <w:t xml:space="preserve">. Походы в Финикию, </w:t>
      </w:r>
      <w:proofErr w:type="spellStart"/>
      <w:r w:rsidRPr="00E70B75">
        <w:rPr>
          <w:rFonts w:eastAsiaTheme="minorHAnsi"/>
        </w:rPr>
        <w:t>Египет</w:t>
      </w:r>
      <w:proofErr w:type="gramStart"/>
      <w:r w:rsidRPr="00E70B75">
        <w:rPr>
          <w:rFonts w:eastAsiaTheme="minorHAnsi"/>
        </w:rPr>
        <w:t>.П</w:t>
      </w:r>
      <w:proofErr w:type="gramEnd"/>
      <w:r w:rsidRPr="00E70B75">
        <w:rPr>
          <w:rFonts w:eastAsiaTheme="minorHAnsi"/>
        </w:rPr>
        <w:t>ровозглашение</w:t>
      </w:r>
      <w:proofErr w:type="spellEnd"/>
      <w:r w:rsidRPr="00E70B75">
        <w:rPr>
          <w:rFonts w:eastAsiaTheme="minorHAnsi"/>
        </w:rPr>
        <w:t xml:space="preserve"> Александра богом и сыном бога Солнца. Основание Александрии. Победа при </w:t>
      </w:r>
      <w:proofErr w:type="spellStart"/>
      <w:r w:rsidRPr="00E70B75">
        <w:rPr>
          <w:rFonts w:eastAsiaTheme="minorHAnsi"/>
        </w:rPr>
        <w:t>Гавгамелах</w:t>
      </w:r>
      <w:proofErr w:type="spellEnd"/>
      <w:r w:rsidRPr="00E70B75">
        <w:rPr>
          <w:rFonts w:eastAsiaTheme="minorHAnsi"/>
        </w:rPr>
        <w:t>. Гибель Персидского царства. Поход в Индию — начало пути к завоеванию мира. Изменение великих планов. Возвращение в Вавилон. Писатели об Александре Македонском. В Александрии Египетской. Распад державы Александра после его смерти.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Складывание пространства эллинистического мира на территории державы Александра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Македонского: Египетское, Македонское, Сирийское царства. Александрия Египетская —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lastRenderedPageBreak/>
        <w:t xml:space="preserve">крупнейший порт, торговый и культурный центр Восточного Средиземноморья. </w:t>
      </w:r>
      <w:proofErr w:type="spellStart"/>
      <w:r w:rsidRPr="00E70B75">
        <w:rPr>
          <w:rFonts w:eastAsiaTheme="minorHAnsi"/>
        </w:rPr>
        <w:t>Фаросский</w:t>
      </w:r>
      <w:proofErr w:type="spellEnd"/>
      <w:r w:rsidRPr="00E70B75">
        <w:rPr>
          <w:rFonts w:eastAsiaTheme="minorHAnsi"/>
        </w:rPr>
        <w:t xml:space="preserve"> маяк — одно из чудес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Повторение. Вклад древних эллинов в мировую культуру. Условия складывания 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своеобразие </w:t>
      </w:r>
      <w:proofErr w:type="gramStart"/>
      <w:r w:rsidRPr="00E70B75">
        <w:rPr>
          <w:rFonts w:eastAsiaTheme="minorHAnsi"/>
        </w:rPr>
        <w:t>эллинистической</w:t>
      </w:r>
      <w:proofErr w:type="gramEnd"/>
      <w:r w:rsidRPr="00E70B75">
        <w:rPr>
          <w:rFonts w:eastAsiaTheme="minorHAnsi"/>
        </w:rPr>
        <w:t xml:space="preserve"> культуры. Управление обществом в странах </w:t>
      </w:r>
      <w:proofErr w:type="gramStart"/>
      <w:r w:rsidRPr="00E70B75">
        <w:rPr>
          <w:rFonts w:eastAsiaTheme="minorHAnsi"/>
        </w:rPr>
        <w:t>Древнего</w:t>
      </w:r>
      <w:proofErr w:type="gramEnd"/>
      <w:r w:rsidRPr="00E70B75">
        <w:rPr>
          <w:rFonts w:eastAsiaTheme="minorHAnsi"/>
        </w:rPr>
        <w:t xml:space="preserve"> Востока и в Афинском полисе. Особенности афинской демократии.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РАЗДЕЛ IV. ДРЕВНИЙ РИМ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11. Рим: от его возникновения до установления господства над Италией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Местоположение, природа и особенности ландшафта Италии. Пестрота населения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древней Италии (</w:t>
      </w:r>
      <w:proofErr w:type="spellStart"/>
      <w:r w:rsidRPr="00E70B75">
        <w:rPr>
          <w:rFonts w:eastAsiaTheme="minorHAnsi"/>
        </w:rPr>
        <w:t>латины</w:t>
      </w:r>
      <w:proofErr w:type="spellEnd"/>
      <w:r w:rsidRPr="00E70B75">
        <w:rPr>
          <w:rFonts w:eastAsiaTheme="minorHAnsi"/>
        </w:rPr>
        <w:t xml:space="preserve">, этруски, самниты, греки). Древнейший Рим. Легенда об основании Рима: </w:t>
      </w:r>
      <w:proofErr w:type="spellStart"/>
      <w:r w:rsidRPr="00E70B75">
        <w:rPr>
          <w:rFonts w:eastAsiaTheme="minorHAnsi"/>
        </w:rPr>
        <w:t>Амулий</w:t>
      </w:r>
      <w:proofErr w:type="spellEnd"/>
      <w:r w:rsidRPr="00E70B75">
        <w:rPr>
          <w:rFonts w:eastAsiaTheme="minorHAnsi"/>
        </w:rPr>
        <w:t xml:space="preserve">, Ромул и Рем. Ромул —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 Завоевание Римом Италии. Возникновение республики. Консулы — ежегодно выбираемые правители Рима. Борьба плебеев за </w:t>
      </w:r>
      <w:proofErr w:type="gramStart"/>
      <w:r w:rsidRPr="00E70B75">
        <w:rPr>
          <w:rFonts w:eastAsiaTheme="minorHAnsi"/>
        </w:rPr>
        <w:t>свои</w:t>
      </w:r>
      <w:proofErr w:type="gramEnd"/>
      <w:r w:rsidRPr="00E70B75">
        <w:rPr>
          <w:rFonts w:eastAsiaTheme="minorHAnsi"/>
        </w:rPr>
        <w:t xml:space="preserve"> права. Народный трибун и право вето. Нашествие галлов.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Военные победы римлян. Битвы с Пирром. Пиррова победа. Установление господства Рима над Италией. Решение земельного вопроса для плебеев. Устройство Римской республики. Плебеи — полноправные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12. Рим — сильнейшая держава Средиземноморья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Карфаген — преграда на пути к Сицилии. Карфаген — стратегический узел в </w:t>
      </w:r>
      <w:proofErr w:type="gramStart"/>
      <w:r w:rsidRPr="00E70B75">
        <w:rPr>
          <w:rFonts w:eastAsiaTheme="minorHAnsi"/>
        </w:rPr>
        <w:t>Западном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Средиземноморье. Первые победы Рима над Карфагеном. Создание военного флота. Захват Сицилии. Вторая война Рима с Карфагеном. Поход Ганнибала через снежные Альпы. Вторжение войск Ганнибала в Италию. Союз с галлами. Путь к Риму. Разгром римлян при </w:t>
      </w:r>
      <w:proofErr w:type="gramStart"/>
      <w:r w:rsidRPr="00E70B75">
        <w:rPr>
          <w:rFonts w:eastAsiaTheme="minorHAnsi"/>
        </w:rPr>
        <w:t>Каннах</w:t>
      </w:r>
      <w:proofErr w:type="gramEnd"/>
      <w:r w:rsidRPr="00E70B75">
        <w:rPr>
          <w:rFonts w:eastAsiaTheme="minorHAnsi"/>
        </w:rPr>
        <w:t xml:space="preserve">: тактика Ганнибала и тактика римлян. Изменение стратегии римлян в войне с Ганнибалом. Первая морская победа римлян. Окончание войны. Победа </w:t>
      </w:r>
      <w:proofErr w:type="spellStart"/>
      <w:r w:rsidRPr="00E70B75">
        <w:rPr>
          <w:rFonts w:eastAsiaTheme="minorHAnsi"/>
        </w:rPr>
        <w:t>Сципиона</w:t>
      </w:r>
      <w:proofErr w:type="spellEnd"/>
      <w:r w:rsidRPr="00E70B75">
        <w:rPr>
          <w:rFonts w:eastAsiaTheme="minorHAnsi"/>
        </w:rPr>
        <w:t xml:space="preserve"> над Ганнибалом при </w:t>
      </w:r>
      <w:proofErr w:type="gramStart"/>
      <w:r w:rsidRPr="00E70B75">
        <w:rPr>
          <w:rFonts w:eastAsiaTheme="minorHAnsi"/>
        </w:rPr>
        <w:t>Заме</w:t>
      </w:r>
      <w:proofErr w:type="gramEnd"/>
      <w:r w:rsidRPr="00E70B75">
        <w:rPr>
          <w:rFonts w:eastAsiaTheme="minorHAnsi"/>
        </w:rPr>
        <w:t>. Установление господства Рима в Западном Средиземноморье.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Установление господства Рима во всём Средиземноморье. Рост Римского государства.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Политика Рима «разделяй и властвуй». Подчинение Греции Риму. Поражение Сирии 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Македонии. Трёхдневный триумф римского консула и исчезновение Македонии. Разрушение Коринфа. Сенатор </w:t>
      </w:r>
      <w:proofErr w:type="spellStart"/>
      <w:r w:rsidRPr="00E70B75">
        <w:rPr>
          <w:rFonts w:eastAsiaTheme="minorHAnsi"/>
        </w:rPr>
        <w:t>Катон</w:t>
      </w:r>
      <w:proofErr w:type="spellEnd"/>
      <w:r w:rsidRPr="00E70B75">
        <w:rPr>
          <w:rFonts w:eastAsiaTheme="minorHAnsi"/>
        </w:rPr>
        <w:t xml:space="preserve"> — автор сценария гибели Карфагена. Смерть Ганнибала. Средиземноморье — провинция Рима.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Рабство в Древнем Риме. Завоевательные походы Рима — главный источник рабства.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Политика Рима в провинциях. Наместники. Использование рабов в сельском хозяйстве, </w:t>
      </w:r>
      <w:proofErr w:type="gramStart"/>
      <w:r w:rsidRPr="00E70B75">
        <w:rPr>
          <w:rFonts w:eastAsiaTheme="minorHAnsi"/>
        </w:rPr>
        <w:t>в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быту римлян. Раб — «говорящее орудие». Гладиаторские игры — любимое зрелище римлян. Амфитеатры. Римские учёные о рабах.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Тема 13. </w:t>
      </w:r>
      <w:proofErr w:type="gramStart"/>
      <w:r w:rsidRPr="00E70B75">
        <w:rPr>
          <w:rFonts w:eastAsiaTheme="minorHAnsi"/>
        </w:rPr>
        <w:t>Гражданские</w:t>
      </w:r>
      <w:proofErr w:type="gramEnd"/>
      <w:r w:rsidRPr="00E70B75">
        <w:rPr>
          <w:rFonts w:eastAsiaTheme="minorHAnsi"/>
        </w:rPr>
        <w:t xml:space="preserve"> войны в Риме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Возобновление и обострение противоречий между различными группами в </w:t>
      </w:r>
      <w:proofErr w:type="gramStart"/>
      <w:r w:rsidRPr="00E70B75">
        <w:rPr>
          <w:rFonts w:eastAsiaTheme="minorHAnsi"/>
        </w:rPr>
        <w:t>римском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E70B75">
        <w:rPr>
          <w:rFonts w:eastAsiaTheme="minorHAnsi"/>
        </w:rPr>
        <w:t>обществе</w:t>
      </w:r>
      <w:proofErr w:type="gramEnd"/>
      <w:r w:rsidRPr="00E70B75">
        <w:rPr>
          <w:rFonts w:eastAsiaTheme="minorHAnsi"/>
        </w:rPr>
        <w:t xml:space="preserve"> после подчинения Средиземноморья. Начало гражданских войн в Риме. Земельный закон братьев </w:t>
      </w:r>
      <w:proofErr w:type="spellStart"/>
      <w:r w:rsidRPr="00E70B75">
        <w:rPr>
          <w:rFonts w:eastAsiaTheme="minorHAnsi"/>
        </w:rPr>
        <w:t>Гракхов</w:t>
      </w:r>
      <w:proofErr w:type="spellEnd"/>
      <w:r w:rsidRPr="00E70B75">
        <w:rPr>
          <w:rFonts w:eastAsiaTheme="minorHAnsi"/>
        </w:rPr>
        <w:t xml:space="preserve">. Дальние заморские походы и разорение земледельцев Италии. Потеря имущества бедняками. Обнищание населения. Заступник бедняков Тиберий </w:t>
      </w:r>
      <w:proofErr w:type="spellStart"/>
      <w:r w:rsidRPr="00E70B75">
        <w:rPr>
          <w:rFonts w:eastAsiaTheme="minorHAnsi"/>
        </w:rPr>
        <w:t>Гракх</w:t>
      </w:r>
      <w:proofErr w:type="spellEnd"/>
      <w:r w:rsidRPr="00E70B75">
        <w:rPr>
          <w:rFonts w:eastAsiaTheme="minorHAnsi"/>
        </w:rPr>
        <w:t xml:space="preserve">. Принятие земельного закона Тиберия </w:t>
      </w:r>
      <w:proofErr w:type="spellStart"/>
      <w:r w:rsidRPr="00E70B75">
        <w:rPr>
          <w:rFonts w:eastAsiaTheme="minorHAnsi"/>
        </w:rPr>
        <w:t>Гракха</w:t>
      </w:r>
      <w:proofErr w:type="spellEnd"/>
      <w:r w:rsidRPr="00E70B75">
        <w:rPr>
          <w:rFonts w:eastAsiaTheme="minorHAnsi"/>
        </w:rPr>
        <w:t xml:space="preserve">. Гибель Тиберия. Дальнейшее разорение земледельцев Италии. Гай </w:t>
      </w:r>
      <w:proofErr w:type="spellStart"/>
      <w:r w:rsidRPr="00E70B75">
        <w:rPr>
          <w:rFonts w:eastAsiaTheme="minorHAnsi"/>
        </w:rPr>
        <w:t>Гракх</w:t>
      </w:r>
      <w:proofErr w:type="spellEnd"/>
      <w:r w:rsidRPr="00E70B75">
        <w:rPr>
          <w:rFonts w:eastAsiaTheme="minorHAnsi"/>
        </w:rPr>
        <w:t xml:space="preserve"> — продолжатель дела брата. Гибель Гая. Восстание Спартака. 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приблизившие их к </w:t>
      </w:r>
      <w:proofErr w:type="spellStart"/>
      <w:r w:rsidRPr="00E70B75">
        <w:rPr>
          <w:rFonts w:eastAsiaTheme="minorHAnsi"/>
        </w:rPr>
        <w:t>свободе</w:t>
      </w:r>
      <w:proofErr w:type="gramStart"/>
      <w:r w:rsidRPr="00E70B75">
        <w:rPr>
          <w:rFonts w:eastAsiaTheme="minorHAnsi"/>
        </w:rPr>
        <w:t>.О</w:t>
      </w:r>
      <w:proofErr w:type="gramEnd"/>
      <w:r w:rsidRPr="00E70B75">
        <w:rPr>
          <w:rFonts w:eastAsiaTheme="minorHAnsi"/>
        </w:rPr>
        <w:t>беспокоенность</w:t>
      </w:r>
      <w:proofErr w:type="spellEnd"/>
      <w:r w:rsidRPr="00E70B75">
        <w:rPr>
          <w:rFonts w:eastAsiaTheme="minorHAnsi"/>
        </w:rPr>
        <w:t xml:space="preserve"> римского сената небывалым размахом восстания. Рабы в ловушке. </w:t>
      </w:r>
      <w:proofErr w:type="spellStart"/>
      <w:r w:rsidRPr="00E70B75">
        <w:rPr>
          <w:rFonts w:eastAsiaTheme="minorHAnsi"/>
        </w:rPr>
        <w:t>Разгромармии</w:t>
      </w:r>
      <w:proofErr w:type="spellEnd"/>
      <w:r w:rsidRPr="00E70B75">
        <w:rPr>
          <w:rFonts w:eastAsiaTheme="minorHAnsi"/>
        </w:rPr>
        <w:t xml:space="preserve"> рабов римлянами под руководством Красса. Причины поражения восставших.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lastRenderedPageBreak/>
        <w:t xml:space="preserve">Единовластие Цезаря. Превращение римской армии в </w:t>
      </w:r>
      <w:proofErr w:type="gramStart"/>
      <w:r w:rsidRPr="00E70B75">
        <w:rPr>
          <w:rFonts w:eastAsiaTheme="minorHAnsi"/>
        </w:rPr>
        <w:t>наёмную</w:t>
      </w:r>
      <w:proofErr w:type="gramEnd"/>
      <w:r w:rsidRPr="00E70B75">
        <w:rPr>
          <w:rFonts w:eastAsiaTheme="minorHAnsi"/>
        </w:rPr>
        <w:t xml:space="preserve">. Борьба полководцев </w:t>
      </w:r>
      <w:proofErr w:type="gramStart"/>
      <w:r w:rsidRPr="00E70B75">
        <w:rPr>
          <w:rFonts w:eastAsiaTheme="minorHAnsi"/>
        </w:rPr>
        <w:t>за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единоличную власть. Красс Помпей. Возвышение Цезаря. Красс, Помпей и Цезарь.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Завоевание Галлии. Гибель Красса. Плутарх о Риме. Захват Цезарем власти. Рим у ног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Цезаря. Диктатура Цезаря. Легионы ветераны — опора Цезаря в его политическом курсе.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Брут Цезарь. Убийство Цезаря в сенате. Установление империи. Поражение сторонников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республики. Бегство заговорщиков из Рима. Борьба Антония и </w:t>
      </w:r>
      <w:proofErr w:type="spellStart"/>
      <w:r w:rsidRPr="00E70B75">
        <w:rPr>
          <w:rFonts w:eastAsiaTheme="minorHAnsi"/>
        </w:rPr>
        <w:t>Октавиана</w:t>
      </w:r>
      <w:proofErr w:type="spellEnd"/>
      <w:r w:rsidRPr="00E70B75">
        <w:rPr>
          <w:rFonts w:eastAsiaTheme="minorHAnsi"/>
        </w:rPr>
        <w:t xml:space="preserve"> за единовластие.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Роль Клеопатры в судьбе Антония. Победа флота </w:t>
      </w:r>
      <w:proofErr w:type="spellStart"/>
      <w:r w:rsidRPr="00E70B75">
        <w:rPr>
          <w:rFonts w:eastAsiaTheme="minorHAnsi"/>
        </w:rPr>
        <w:t>Октавиана</w:t>
      </w:r>
      <w:proofErr w:type="spellEnd"/>
      <w:r w:rsidRPr="00E70B75">
        <w:rPr>
          <w:rFonts w:eastAsiaTheme="minorHAnsi"/>
        </w:rPr>
        <w:t xml:space="preserve"> у мыса Акций. Превращение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Египта в римскую провинцию. Единовластие </w:t>
      </w:r>
      <w:proofErr w:type="spellStart"/>
      <w:r w:rsidRPr="00E70B75">
        <w:rPr>
          <w:rFonts w:eastAsiaTheme="minorHAnsi"/>
        </w:rPr>
        <w:t>Октавиана</w:t>
      </w:r>
      <w:proofErr w:type="spellEnd"/>
      <w:r w:rsidRPr="00E70B75">
        <w:rPr>
          <w:rFonts w:eastAsiaTheme="minorHAnsi"/>
        </w:rPr>
        <w:t xml:space="preserve">. Окончание гражданских войн </w:t>
      </w:r>
      <w:proofErr w:type="gramStart"/>
      <w:r w:rsidRPr="00E70B75">
        <w:rPr>
          <w:rFonts w:eastAsiaTheme="minorHAnsi"/>
        </w:rPr>
        <w:t>в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Италии и провинциях. Власть и правление </w:t>
      </w:r>
      <w:proofErr w:type="spellStart"/>
      <w:r w:rsidRPr="00E70B75">
        <w:rPr>
          <w:rFonts w:eastAsiaTheme="minorHAnsi"/>
        </w:rPr>
        <w:t>Октавиана</w:t>
      </w:r>
      <w:proofErr w:type="spellEnd"/>
      <w:r w:rsidRPr="00E70B75">
        <w:rPr>
          <w:rFonts w:eastAsiaTheme="minorHAnsi"/>
        </w:rPr>
        <w:t xml:space="preserve"> Августа. Превращение Римского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государства в империю. Меценат и поэт Гораций. Гибель Цицерона — римского </w:t>
      </w:r>
      <w:proofErr w:type="spellStart"/>
      <w:r w:rsidRPr="00E70B75">
        <w:rPr>
          <w:rFonts w:eastAsiaTheme="minorHAnsi"/>
        </w:rPr>
        <w:t>философа</w:t>
      </w:r>
      <w:proofErr w:type="gramStart"/>
      <w:r w:rsidRPr="00E70B75">
        <w:rPr>
          <w:rFonts w:eastAsiaTheme="minorHAnsi"/>
        </w:rPr>
        <w:t>.П</w:t>
      </w:r>
      <w:proofErr w:type="gramEnd"/>
      <w:r w:rsidRPr="00E70B75">
        <w:rPr>
          <w:rFonts w:eastAsiaTheme="minorHAnsi"/>
        </w:rPr>
        <w:t>оэма</w:t>
      </w:r>
      <w:proofErr w:type="spellEnd"/>
      <w:r w:rsidRPr="00E70B75">
        <w:rPr>
          <w:rFonts w:eastAsiaTheme="minorHAnsi"/>
        </w:rPr>
        <w:t xml:space="preserve"> Вергилия «Энеида».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Тема 14. Римская империя </w:t>
      </w:r>
      <w:proofErr w:type="gramStart"/>
      <w:r w:rsidRPr="00E70B75">
        <w:rPr>
          <w:rFonts w:eastAsiaTheme="minorHAnsi"/>
        </w:rPr>
        <w:t>в первые</w:t>
      </w:r>
      <w:proofErr w:type="gramEnd"/>
      <w:r w:rsidRPr="00E70B75">
        <w:rPr>
          <w:rFonts w:eastAsiaTheme="minorHAnsi"/>
        </w:rPr>
        <w:t xml:space="preserve"> века нашей эры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Протяжённость империи и время существования. Неудачные попытки императоров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расширить римские владения. Соседи Римской империи. Установление мира с Парфией.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Разгром римских легионов германцами. Главные враги Римской империи. Образ жизни 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верования германцев. Предки славянских народов: римские писатели о славянах, </w:t>
      </w:r>
      <w:proofErr w:type="gramStart"/>
      <w:r w:rsidRPr="00E70B75">
        <w:rPr>
          <w:rFonts w:eastAsiaTheme="minorHAnsi"/>
        </w:rPr>
        <w:t>об</w:t>
      </w:r>
      <w:proofErr w:type="gramEnd"/>
      <w:r w:rsidRPr="00E70B75">
        <w:rPr>
          <w:rFonts w:eastAsiaTheme="minorHAnsi"/>
        </w:rPr>
        <w:t xml:space="preserve"> </w:t>
      </w:r>
      <w:proofErr w:type="gramStart"/>
      <w:r w:rsidRPr="00E70B75">
        <w:rPr>
          <w:rFonts w:eastAsiaTheme="minorHAnsi"/>
        </w:rPr>
        <w:t>их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E70B75">
        <w:rPr>
          <w:rFonts w:eastAsiaTheme="minorHAnsi"/>
        </w:rPr>
        <w:t>занятиях</w:t>
      </w:r>
      <w:proofErr w:type="gramEnd"/>
      <w:r w:rsidRPr="00E70B75">
        <w:rPr>
          <w:rFonts w:eastAsiaTheme="minorHAnsi"/>
        </w:rPr>
        <w:t>, образе жизни и о верованиях. Дороги Римской империи.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В Риме при императоре Нероне. Укрепление власти императоров. Складывание культа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императоров. Актёр на императорском </w:t>
      </w:r>
      <w:proofErr w:type="gramStart"/>
      <w:r w:rsidRPr="00E70B75">
        <w:rPr>
          <w:rFonts w:eastAsiaTheme="minorHAnsi"/>
        </w:rPr>
        <w:t>троне</w:t>
      </w:r>
      <w:proofErr w:type="gramEnd"/>
      <w:r w:rsidRPr="00E70B75">
        <w:rPr>
          <w:rFonts w:eastAsiaTheme="minorHAnsi"/>
        </w:rPr>
        <w:t>. Тацит о Нероне. Падение нравственности: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расцвет доносительства. Забавы и расправы Нерона. Нерон и Сенека. Пожар в Риме.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Преследования христиан. Массовое восстание в армии и гибель Нерона. Первые христиане и их учение. Проповедник Иисус из Палестины. «Сыны света» из </w:t>
      </w:r>
      <w:proofErr w:type="spellStart"/>
      <w:r w:rsidRPr="00E70B75">
        <w:rPr>
          <w:rFonts w:eastAsiaTheme="minorHAnsi"/>
        </w:rPr>
        <w:t>Кумрана</w:t>
      </w:r>
      <w:proofErr w:type="spellEnd"/>
      <w:r w:rsidRPr="00E70B75">
        <w:rPr>
          <w:rFonts w:eastAsiaTheme="minorHAnsi"/>
        </w:rPr>
        <w:t>. Рассказы об Иисусе его учеников. Предательство Иуды. Распространение христианства.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Преследования римскими властями христиан.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Расцвет Римской империи во II в. н. э. Неэффективность рабского труда. Возникновение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и развитие колоната. Правление Траяна — «лучшего из императоров». Тацит о Траяне.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Военные успехи Траяна — последние завоевания римлян. Переход к обороне границ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Римской империи. Масштабное строительство в Риме и провинциях на века. Новое </w:t>
      </w:r>
      <w:proofErr w:type="gramStart"/>
      <w:r w:rsidRPr="00E70B75">
        <w:rPr>
          <w:rFonts w:eastAsiaTheme="minorHAnsi"/>
        </w:rPr>
        <w:t>в</w:t>
      </w:r>
      <w:proofErr w:type="gramEnd"/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строительном </w:t>
      </w:r>
      <w:proofErr w:type="gramStart"/>
      <w:r w:rsidRPr="00E70B75">
        <w:rPr>
          <w:rFonts w:eastAsiaTheme="minorHAnsi"/>
        </w:rPr>
        <w:t>ремесле</w:t>
      </w:r>
      <w:proofErr w:type="gramEnd"/>
      <w:r w:rsidRPr="00E70B75">
        <w:rPr>
          <w:rFonts w:eastAsiaTheme="minorHAnsi"/>
        </w:rPr>
        <w:t>. Обустройство городов в провинциях империи.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Вечный город и его жители. Все дороги ведут в Рим. Город Рим — столица империи.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Архитектурный облик Рима. Колизей. Пантеон. Римский скульптурный портрет. Особняки на городских </w:t>
      </w:r>
      <w:proofErr w:type="gramStart"/>
      <w:r w:rsidRPr="00E70B75">
        <w:rPr>
          <w:rFonts w:eastAsiaTheme="minorHAnsi"/>
        </w:rPr>
        <w:t>холмах</w:t>
      </w:r>
      <w:proofErr w:type="gramEnd"/>
      <w:r w:rsidRPr="00E70B75">
        <w:rPr>
          <w:rFonts w:eastAsiaTheme="minorHAnsi"/>
        </w:rPr>
        <w:t>. Многоэтажные дома в низинах между холмами. Термы в жизни и культуре римлянина. «Хлеб и зрелища» для бедноты. Большой цирк в Риме.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Тема 15. Разгром Рима германцами и падение Западной Римской империи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Римская империя при </w:t>
      </w:r>
      <w:proofErr w:type="gramStart"/>
      <w:r w:rsidRPr="00E70B75">
        <w:rPr>
          <w:rFonts w:eastAsiaTheme="minorHAnsi"/>
        </w:rPr>
        <w:t>Константине</w:t>
      </w:r>
      <w:proofErr w:type="gramEnd"/>
      <w:r w:rsidRPr="00E70B75">
        <w:rPr>
          <w:rFonts w:eastAsiaTheme="minorHAnsi"/>
        </w:rPr>
        <w:t>. Укрепление границ империи. Рим и варвары.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 xml:space="preserve">Вторжения варваров. Римская армия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 Взятие Рима варварами. Разделение Римской империи на два самостоятельных государства. Варвары-наёмники в римской армии. Вторжение готов в Италию. Борьба полководца </w:t>
      </w:r>
      <w:proofErr w:type="spellStart"/>
      <w:r w:rsidRPr="00E70B75">
        <w:rPr>
          <w:rFonts w:eastAsiaTheme="minorHAnsi"/>
        </w:rPr>
        <w:t>Стилихона</w:t>
      </w:r>
      <w:proofErr w:type="spellEnd"/>
      <w:r w:rsidRPr="00E70B75">
        <w:rPr>
          <w:rFonts w:eastAsiaTheme="minorHAnsi"/>
        </w:rPr>
        <w:t xml:space="preserve"> с готами. Расправа императора над </w:t>
      </w:r>
      <w:proofErr w:type="spellStart"/>
      <w:r w:rsidRPr="00E70B75">
        <w:rPr>
          <w:rFonts w:eastAsiaTheme="minorHAnsi"/>
        </w:rPr>
        <w:t>Стилихоном</w:t>
      </w:r>
      <w:proofErr w:type="spellEnd"/>
      <w:r w:rsidRPr="00E70B75">
        <w:rPr>
          <w:rFonts w:eastAsiaTheme="minorHAnsi"/>
        </w:rPr>
        <w:t xml:space="preserve">. Недовольство легионеров-варваров. Взятие Рима </w:t>
      </w:r>
      <w:proofErr w:type="spellStart"/>
      <w:r w:rsidRPr="00E70B75">
        <w:rPr>
          <w:rFonts w:eastAsiaTheme="minorHAnsi"/>
        </w:rPr>
        <w:t>Аларихом</w:t>
      </w:r>
      <w:proofErr w:type="spellEnd"/>
      <w:r w:rsidRPr="00E70B75">
        <w:rPr>
          <w:rFonts w:eastAsiaTheme="minorHAnsi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E70B75">
        <w:rPr>
          <w:rFonts w:eastAsiaTheme="minorHAnsi"/>
        </w:rPr>
        <w:t>Августула</w:t>
      </w:r>
      <w:proofErr w:type="spellEnd"/>
      <w:r w:rsidRPr="00E70B75">
        <w:rPr>
          <w:rFonts w:eastAsiaTheme="minorHAnsi"/>
        </w:rPr>
        <w:t xml:space="preserve">. Передача имперских регалий </w:t>
      </w:r>
      <w:r w:rsidRPr="00E70B75">
        <w:rPr>
          <w:rFonts w:eastAsiaTheme="minorHAnsi"/>
        </w:rPr>
        <w:lastRenderedPageBreak/>
        <w:t>византийскому императору. Западная Римская империя перестала существовать. Конец эпохи Античности.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Итоговое повторение. Признаки цивилизации Греции и Рима. Народовластие в Греции и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E70B75">
        <w:rPr>
          <w:rFonts w:eastAsiaTheme="minorHAnsi"/>
        </w:rPr>
        <w:t>Риме</w:t>
      </w:r>
      <w:proofErr w:type="gramEnd"/>
      <w:r w:rsidRPr="00E70B75">
        <w:rPr>
          <w:rFonts w:eastAsiaTheme="minorHAnsi"/>
        </w:rPr>
        <w:t>. Роль граждан в управлении государством. Нравы. Любовь к Отечеству. Отличие</w:t>
      </w:r>
    </w:p>
    <w:p w:rsidR="000640AD" w:rsidRPr="00E70B75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греческого полиса и Римской республики от госуда</w:t>
      </w:r>
      <w:proofErr w:type="gramStart"/>
      <w:r w:rsidRPr="00E70B75">
        <w:rPr>
          <w:rFonts w:eastAsiaTheme="minorHAnsi"/>
        </w:rPr>
        <w:t>рств Др</w:t>
      </w:r>
      <w:proofErr w:type="gramEnd"/>
      <w:r w:rsidRPr="00E70B75">
        <w:rPr>
          <w:rFonts w:eastAsiaTheme="minorHAnsi"/>
        </w:rPr>
        <w:t>евнего Востока. Вклад народов</w:t>
      </w:r>
    </w:p>
    <w:p w:rsidR="000640AD" w:rsidRPr="000640AD" w:rsidRDefault="000640AD" w:rsidP="000640AD">
      <w:pPr>
        <w:autoSpaceDE w:val="0"/>
        <w:autoSpaceDN w:val="0"/>
        <w:adjustRightInd w:val="0"/>
        <w:rPr>
          <w:rFonts w:eastAsiaTheme="minorHAnsi"/>
        </w:rPr>
      </w:pPr>
      <w:r w:rsidRPr="00E70B75">
        <w:rPr>
          <w:rFonts w:eastAsiaTheme="minorHAnsi"/>
        </w:rPr>
        <w:t>древности в мировую культуру.</w:t>
      </w:r>
    </w:p>
    <w:p w:rsidR="000640AD" w:rsidRDefault="000640AD" w:rsidP="0001290C">
      <w:pPr>
        <w:rPr>
          <w:sz w:val="28"/>
          <w:szCs w:val="28"/>
        </w:rPr>
      </w:pPr>
    </w:p>
    <w:p w:rsidR="0001290C" w:rsidRDefault="00B6549A" w:rsidP="0001290C">
      <w:pPr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01290C">
        <w:rPr>
          <w:sz w:val="28"/>
          <w:szCs w:val="28"/>
        </w:rPr>
        <w:t xml:space="preserve">ематическое планирование по истории </w:t>
      </w:r>
      <w:proofErr w:type="gramStart"/>
      <w:r w:rsidR="0001290C">
        <w:rPr>
          <w:sz w:val="28"/>
          <w:szCs w:val="28"/>
        </w:rPr>
        <w:t>Древнего</w:t>
      </w:r>
      <w:proofErr w:type="gramEnd"/>
      <w:r w:rsidR="0001290C">
        <w:rPr>
          <w:sz w:val="28"/>
          <w:szCs w:val="28"/>
        </w:rPr>
        <w:t xml:space="preserve"> мира </w:t>
      </w:r>
      <w:r>
        <w:rPr>
          <w:sz w:val="28"/>
          <w:szCs w:val="28"/>
        </w:rPr>
        <w:t>5 класс</w:t>
      </w:r>
    </w:p>
    <w:p w:rsidR="0001290C" w:rsidRDefault="0001290C" w:rsidP="0001290C">
      <w:pPr>
        <w:rPr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96"/>
        <w:gridCol w:w="5023"/>
        <w:gridCol w:w="1985"/>
      </w:tblGrid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№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Дата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Тема раздела,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Кол часов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r>
              <w:t>04</w:t>
            </w:r>
            <w:r w:rsidR="0001290C">
              <w:t>.09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Введение в историю </w:t>
            </w:r>
            <w:proofErr w:type="gramStart"/>
            <w:r>
              <w:t>Древнего</w:t>
            </w:r>
            <w:proofErr w:type="gramEnd"/>
            <w:r>
              <w:t xml:space="preserve"> мира.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C358A4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0C" w:rsidRDefault="0001290C" w:rsidP="0001290C">
            <w:r>
              <w:rPr>
                <w:b/>
              </w:rPr>
              <w:t xml:space="preserve">                                   Жизнь первобытных людей                                           6</w:t>
            </w:r>
          </w:p>
        </w:tc>
      </w:tr>
      <w:tr w:rsidR="0001290C" w:rsidTr="00C358A4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0C" w:rsidRDefault="0001290C" w:rsidP="0001290C">
            <w:pPr>
              <w:rPr>
                <w:b/>
              </w:rPr>
            </w:pPr>
            <w:r>
              <w:rPr>
                <w:b/>
              </w:rPr>
              <w:t xml:space="preserve">                Глава 1. Первобытные собиратели и охотники                            3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07</w:t>
            </w:r>
            <w:r w:rsidR="0001290C">
              <w:t>.09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Древнейшие люди.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11</w:t>
            </w:r>
            <w:r w:rsidR="0001290C">
              <w:t>.09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Родовые общины охотников и собирателей.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13</w:t>
            </w:r>
            <w:r w:rsidR="0001290C">
              <w:t>.09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Возникновение искусства и религиозных верований.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7C1ED0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0C" w:rsidRDefault="0001290C" w:rsidP="0001290C">
            <w:r>
              <w:rPr>
                <w:b/>
              </w:rPr>
              <w:t xml:space="preserve">                Глава 2. Первобытные земледельцы и скотоводы                       2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18</w:t>
            </w:r>
            <w:r w:rsidR="0001290C">
              <w:t>.09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Возникновение земледелия и скотоводства.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20</w:t>
            </w:r>
            <w:r w:rsidR="0001290C">
              <w:t>.09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Появление неравенства и знати.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4D1A1C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0C" w:rsidRDefault="0001290C" w:rsidP="0001290C">
            <w:r>
              <w:rPr>
                <w:b/>
              </w:rPr>
              <w:t xml:space="preserve">     7          </w:t>
            </w:r>
            <w:r w:rsidR="00D84DFE">
              <w:t>25</w:t>
            </w:r>
            <w:r w:rsidR="00282557">
              <w:t>.09</w:t>
            </w:r>
            <w:r w:rsidR="00282557">
              <w:rPr>
                <w:b/>
              </w:rPr>
              <w:t xml:space="preserve">     </w:t>
            </w:r>
            <w:r>
              <w:rPr>
                <w:b/>
              </w:rPr>
              <w:t xml:space="preserve"> Глава 3. Счет лет в истории                                              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r>
              <w:t>27</w:t>
            </w:r>
            <w:r w:rsidR="00282557">
              <w:t>.09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Контрольно-обобщающий урок по теме: </w:t>
            </w:r>
          </w:p>
          <w:p w:rsidR="0001290C" w:rsidRDefault="0001290C">
            <w:r>
              <w:t>«Жизнь первобытных людей».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FB02C1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0C" w:rsidRPr="0001290C" w:rsidRDefault="0001290C" w:rsidP="0001290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Древний Восток                                                             20</w:t>
            </w:r>
          </w:p>
        </w:tc>
      </w:tr>
      <w:tr w:rsidR="0001290C" w:rsidTr="00FB02C1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0C" w:rsidRDefault="0001290C" w:rsidP="0001290C">
            <w:pPr>
              <w:rPr>
                <w:b/>
              </w:rPr>
            </w:pPr>
            <w:r>
              <w:rPr>
                <w:b/>
              </w:rPr>
              <w:t xml:space="preserve">                Глава 4. Древний Египет                                                                   8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02</w:t>
            </w:r>
            <w:r w:rsidR="00282557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Государство на </w:t>
            </w:r>
            <w:proofErr w:type="gramStart"/>
            <w:r>
              <w:t>берегах</w:t>
            </w:r>
            <w:proofErr w:type="gramEnd"/>
            <w:r>
              <w:t xml:space="preserve"> Нила.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04</w:t>
            </w:r>
            <w:r w:rsidR="0001290C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Как жили земледельцы и ремесленники в Египте.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09</w:t>
            </w:r>
            <w:r w:rsidR="0001290C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Жизнь египетского вельможи.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11</w:t>
            </w:r>
            <w:r w:rsidR="0001290C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Военные походы фараонов.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16</w:t>
            </w:r>
            <w:r w:rsidR="0001290C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Религия древних египтян.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18</w:t>
            </w:r>
            <w:r w:rsidR="0001290C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Искусство Древнего Египта.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23</w:t>
            </w:r>
            <w:r w:rsidR="0001290C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>Письменность и знания древних египтян.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25</w:t>
            </w:r>
            <w:r w:rsidR="0001290C">
              <w:t>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Контрольно-обобщающий урок по теме: </w:t>
            </w:r>
          </w:p>
          <w:p w:rsidR="0001290C" w:rsidRDefault="0001290C">
            <w:r>
              <w:t>«Древний Египет».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2A486D" w:rsidTr="001939CB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6D" w:rsidRDefault="002A486D" w:rsidP="002A486D">
            <w:r>
              <w:rPr>
                <w:b/>
              </w:rPr>
              <w:t xml:space="preserve">                Глава 5. Западная Азия в Древности                                               7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30.10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Древнее Двуречье.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0</w:t>
            </w:r>
            <w:r w:rsidR="00D84DFE">
              <w:t>1.11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Вавилонский царь Хаммурапи и его законы.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Pr="00D84DFE" w:rsidRDefault="00D84DFE">
            <w:pPr>
              <w:jc w:val="center"/>
            </w:pPr>
            <w:r w:rsidRPr="00D84DFE">
              <w:t>13</w:t>
            </w:r>
            <w:r w:rsidR="0001290C" w:rsidRPr="00D84DFE">
              <w:t>.11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Финикийские мореплаватели.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15</w:t>
            </w:r>
            <w:r w:rsidR="0001290C">
              <w:t>.11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Библейские сказания.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20</w:t>
            </w:r>
            <w:r w:rsidR="0001290C">
              <w:t>.11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Древнееврейское царство.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22</w:t>
            </w:r>
            <w:r w:rsidR="0001290C">
              <w:t>.11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Ассирийская держава.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27</w:t>
            </w:r>
            <w:r w:rsidR="0001290C">
              <w:t>.11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Персидская держава «царя царей».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2A486D" w:rsidTr="00D21AED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6D" w:rsidRDefault="002A486D" w:rsidP="002A486D">
            <w:r>
              <w:rPr>
                <w:b/>
              </w:rPr>
              <w:t xml:space="preserve">                Глава 6. Индия и Китай в древности                                              5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29</w:t>
            </w:r>
            <w:r w:rsidR="0001290C">
              <w:t>.11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Природа и люди Древней </w:t>
            </w:r>
            <w:r w:rsidR="00712802">
              <w:t xml:space="preserve">Индии.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04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2802">
            <w:r>
              <w:t xml:space="preserve">Индийские касты.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06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>Чему уч</w:t>
            </w:r>
            <w:r w:rsidR="00712802">
              <w:t xml:space="preserve">ил китайский мудрец Конфуций.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11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>Пе</w:t>
            </w:r>
            <w:r w:rsidR="00712802">
              <w:t xml:space="preserve">рвый властелин единого Китая.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13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>Контрольно-обобщающий урок по темам: «Азия, Индия, Китай».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0B7FD0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r>
              <w:rPr>
                <w:b/>
              </w:rPr>
              <w:lastRenderedPageBreak/>
              <w:t xml:space="preserve">                                  Древняя Греция                                                                21</w:t>
            </w:r>
          </w:p>
        </w:tc>
      </w:tr>
      <w:tr w:rsidR="00ED1A2E" w:rsidTr="000B7FD0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Глава 7. Древнейшая Греция                                                           5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29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18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>Греки и критяне.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20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Микены и Троя.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25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Поэма Гомера «Илиада».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D84DFE">
            <w:pPr>
              <w:jc w:val="center"/>
            </w:pPr>
            <w:r>
              <w:t>27</w:t>
            </w:r>
            <w:r w:rsidR="0001290C">
              <w:t>.12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Поэма Гомера «Одиссея».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Pr="009950D3" w:rsidRDefault="00282557">
            <w:pPr>
              <w:jc w:val="center"/>
            </w:pPr>
            <w:r w:rsidRPr="009950D3">
              <w:t>10</w:t>
            </w:r>
            <w:r w:rsidR="0001290C" w:rsidRPr="009950D3">
              <w:t>.01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Религия древних греков.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995F81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tabs>
                <w:tab w:val="left" w:pos="5565"/>
              </w:tabs>
              <w:rPr>
                <w:b/>
              </w:rPr>
            </w:pPr>
            <w:r>
              <w:rPr>
                <w:b/>
              </w:rPr>
              <w:t xml:space="preserve">                  Глава 8. Полисы Греции и их борьба с </w:t>
            </w:r>
            <w:r>
              <w:rPr>
                <w:b/>
              </w:rPr>
              <w:tab/>
              <w:t xml:space="preserve">                                   7</w:t>
            </w:r>
          </w:p>
          <w:p w:rsidR="00ED1A2E" w:rsidRP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                 персидским нашествием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Pr="00455242" w:rsidRDefault="009950D3">
            <w:pPr>
              <w:jc w:val="center"/>
            </w:pPr>
            <w:r>
              <w:t>15</w:t>
            </w:r>
            <w:r w:rsidR="0001290C" w:rsidRPr="00455242">
              <w:t>.01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Земледельцы Аттики теряют землю и свободу.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455242">
            <w:pPr>
              <w:jc w:val="center"/>
            </w:pPr>
            <w:r>
              <w:t>17</w:t>
            </w:r>
            <w:r w:rsidR="0001290C">
              <w:t>.01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Зарождение демократии в Афинах.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22</w:t>
            </w:r>
            <w:r w:rsidR="0001290C">
              <w:t>.01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Древняя Спарта.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455242">
            <w:pPr>
              <w:jc w:val="center"/>
            </w:pPr>
            <w:r>
              <w:t>24</w:t>
            </w:r>
            <w:r w:rsidR="0001290C">
              <w:t>.01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Греческие колонии на берегах </w:t>
            </w:r>
            <w:proofErr w:type="gramStart"/>
            <w:r>
              <w:t>Средиземного</w:t>
            </w:r>
            <w:proofErr w:type="gramEnd"/>
            <w:r>
              <w:t xml:space="preserve"> и Черного морей.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29</w:t>
            </w:r>
            <w:r w:rsidR="0001290C">
              <w:t>.01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Олимпийские игры в древности.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39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455242">
            <w:pPr>
              <w:jc w:val="center"/>
            </w:pPr>
            <w:r>
              <w:t>31.01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Победа греков над персами в Марафонской битве.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05</w:t>
            </w:r>
            <w:r w:rsidR="0001290C">
              <w:t>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Нашествие персидских войск на Элладу.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1460DD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 Глава 9. Возвышение Афин в 5-м веке до н.э. и                          5</w:t>
            </w:r>
          </w:p>
          <w:p w:rsidR="00ED1A2E" w:rsidRDefault="00ED1A2E" w:rsidP="00ED1A2E">
            <w:r>
              <w:rPr>
                <w:b/>
              </w:rPr>
              <w:t xml:space="preserve">                                  расцвет демократии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06</w:t>
            </w:r>
            <w:r w:rsidR="0001290C">
              <w:t>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 гаванях афинского порта Пирей.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12</w:t>
            </w:r>
            <w:r w:rsidR="0001290C">
              <w:t>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 городе богини Афины.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455242">
            <w:pPr>
              <w:jc w:val="center"/>
            </w:pPr>
            <w:r>
              <w:t>14</w:t>
            </w:r>
            <w:r w:rsidR="0001290C">
              <w:t>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 афинских школах и </w:t>
            </w:r>
            <w:proofErr w:type="spellStart"/>
            <w:r>
              <w:t>гимнасиях</w:t>
            </w:r>
            <w:proofErr w:type="spellEnd"/>
            <w: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19</w:t>
            </w:r>
            <w:r w:rsidR="0001290C">
              <w:t>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 театре Диониса.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455242">
            <w:pPr>
              <w:jc w:val="center"/>
            </w:pPr>
            <w:r>
              <w:t>21</w:t>
            </w:r>
            <w:r w:rsidR="0001290C">
              <w:t>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Афинская демократия при </w:t>
            </w:r>
            <w:proofErr w:type="gramStart"/>
            <w:r>
              <w:t>Перикле</w:t>
            </w:r>
            <w:proofErr w:type="gramEnd"/>
            <w: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547AD3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  Глава 10. Македонские завоевания                                              4</w:t>
            </w:r>
          </w:p>
          <w:p w:rsidR="00ED1A2E" w:rsidRDefault="00ED1A2E" w:rsidP="00ED1A2E">
            <w:r>
              <w:rPr>
                <w:b/>
              </w:rPr>
              <w:t xml:space="preserve">                                     в 4-м веке до н.э.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26</w:t>
            </w:r>
            <w:r w:rsidR="0001290C">
              <w:t>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Города Эллады подчиняются Македонии.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455242">
            <w:pPr>
              <w:jc w:val="center"/>
            </w:pPr>
            <w:r>
              <w:t>28.02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Поход Александра Македонского на Восток.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05</w:t>
            </w:r>
            <w:r w:rsidR="0001290C">
              <w:t>.03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 Александрии Египетской.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49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07</w:t>
            </w:r>
            <w:r w:rsidR="0001290C">
              <w:t>.03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>Путешествие по Древней Греции.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3949FD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tabs>
                <w:tab w:val="left" w:pos="1650"/>
                <w:tab w:val="center" w:pos="4340"/>
              </w:tabs>
            </w:pPr>
            <w:r>
              <w:rPr>
                <w:b/>
              </w:rPr>
              <w:tab/>
              <w:t xml:space="preserve">      </w:t>
            </w:r>
            <w:r>
              <w:rPr>
                <w:b/>
              </w:rPr>
              <w:tab/>
              <w:t>Древний Рим                                                                       16</w:t>
            </w:r>
          </w:p>
        </w:tc>
      </w:tr>
      <w:tr w:rsidR="00ED1A2E" w:rsidTr="003949FD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Глава 11.Рим: от его возникновения до установления               3</w:t>
            </w:r>
          </w:p>
          <w:p w:rsid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                 господства над Италией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12</w:t>
            </w:r>
            <w:r w:rsidR="0001290C">
              <w:t>.03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Древнейший Рим.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14</w:t>
            </w:r>
            <w:r w:rsidR="0001290C">
              <w:t>.03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Завоевание Римом Италии.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9950D3">
            <w:pPr>
              <w:jc w:val="center"/>
            </w:pPr>
            <w:r>
              <w:t>19</w:t>
            </w:r>
            <w:r w:rsidR="0001290C">
              <w:t>.03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Устройство Римской республики.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4E2439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 Глава 12. Рим сильнейшая держава                                              3</w:t>
            </w:r>
          </w:p>
          <w:p w:rsidR="00ED1A2E" w:rsidRDefault="00ED1A2E" w:rsidP="00ED1A2E">
            <w:r>
              <w:rPr>
                <w:b/>
              </w:rPr>
              <w:t xml:space="preserve">                                    Средиземноморья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Pr="009950D3" w:rsidRDefault="009950D3">
            <w:pPr>
              <w:jc w:val="center"/>
            </w:pPr>
            <w:r w:rsidRPr="009950D3">
              <w:t>21</w:t>
            </w:r>
            <w:r w:rsidR="00455242" w:rsidRPr="009950D3">
              <w:t>.03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Вторая война Рима с Карфагеном.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Pr="007141A2" w:rsidRDefault="007141A2">
            <w:pPr>
              <w:jc w:val="center"/>
            </w:pPr>
            <w:r w:rsidRPr="007141A2">
              <w:t>02</w:t>
            </w:r>
            <w:r w:rsidR="0001290C" w:rsidRPr="007141A2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Установление господства Рима во всём Средиземноморье.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04</w:t>
            </w:r>
            <w:r w:rsidR="0001290C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Рабство в Древнем Риме.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960E2B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r>
              <w:rPr>
                <w:b/>
              </w:rPr>
              <w:t xml:space="preserve">                   Глава 13. </w:t>
            </w:r>
            <w:proofErr w:type="gramStart"/>
            <w:r>
              <w:rPr>
                <w:b/>
              </w:rPr>
              <w:t>Гражданские</w:t>
            </w:r>
            <w:proofErr w:type="gramEnd"/>
            <w:r>
              <w:rPr>
                <w:b/>
              </w:rPr>
              <w:t xml:space="preserve"> войны в Риме                                         4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09</w:t>
            </w:r>
            <w:r w:rsidR="0001290C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Земельный закон братьев </w:t>
            </w:r>
            <w:proofErr w:type="spellStart"/>
            <w:r>
              <w:t>Гракхов</w:t>
            </w:r>
            <w:proofErr w:type="spellEnd"/>
            <w: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11</w:t>
            </w:r>
            <w:r w:rsidR="0001290C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Восстание Спартака.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16</w:t>
            </w:r>
            <w:r w:rsidR="0001290C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Единовластие Цезаря.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59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18</w:t>
            </w:r>
            <w:r w:rsidR="0001290C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Установление империи.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ED1A2E" w:rsidTr="00AD3971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2E" w:rsidRDefault="00ED1A2E" w:rsidP="00ED1A2E">
            <w:pPr>
              <w:rPr>
                <w:b/>
              </w:rPr>
            </w:pPr>
            <w:r>
              <w:rPr>
                <w:b/>
              </w:rPr>
              <w:t xml:space="preserve">                 Глава 14. Римская империя </w:t>
            </w:r>
            <w:proofErr w:type="gramStart"/>
            <w:r>
              <w:rPr>
                <w:b/>
              </w:rPr>
              <w:t>в первые</w:t>
            </w:r>
            <w:proofErr w:type="gramEnd"/>
            <w:r>
              <w:rPr>
                <w:b/>
              </w:rPr>
              <w:t xml:space="preserve"> века                                  5</w:t>
            </w:r>
          </w:p>
          <w:p w:rsidR="00ED1A2E" w:rsidRDefault="00ED1A2E" w:rsidP="00ED1A2E">
            <w:r>
              <w:rPr>
                <w:b/>
              </w:rPr>
              <w:t xml:space="preserve">                                   нашей эры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23</w:t>
            </w:r>
            <w:r w:rsidR="0001290C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Соседи Римской империи.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lastRenderedPageBreak/>
              <w:t>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25</w:t>
            </w:r>
            <w:r w:rsidR="0001290C">
              <w:t>.04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 Риме при императоре Нероне.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07</w:t>
            </w:r>
            <w:r w:rsidR="0001290C">
              <w:t>.05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>Первые христиане и их учение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14</w:t>
            </w:r>
            <w:r w:rsidR="0001290C">
              <w:t>.05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Расцвет империи во 2-м веке.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16</w:t>
            </w:r>
            <w:r w:rsidR="0001290C">
              <w:t>.05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«Вечный город» и его жители.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2A486D" w:rsidTr="00E901E2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6D" w:rsidRDefault="00C636BB" w:rsidP="002A486D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2A486D">
              <w:rPr>
                <w:b/>
              </w:rPr>
              <w:t>Глава 15. Раз</w:t>
            </w:r>
            <w:r>
              <w:rPr>
                <w:b/>
              </w:rPr>
              <w:t xml:space="preserve">гром Рима германцами и падение                          </w:t>
            </w:r>
            <w:r w:rsidR="002A486D">
              <w:rPr>
                <w:b/>
              </w:rPr>
              <w:t xml:space="preserve"> 2</w:t>
            </w:r>
          </w:p>
          <w:p w:rsidR="002A486D" w:rsidRDefault="002A486D" w:rsidP="002A486D">
            <w:r>
              <w:rPr>
                <w:b/>
              </w:rPr>
              <w:t xml:space="preserve">                             </w:t>
            </w:r>
            <w:r w:rsidR="00C636BB">
              <w:rPr>
                <w:b/>
              </w:rPr>
              <w:t xml:space="preserve">      </w:t>
            </w:r>
            <w:r>
              <w:rPr>
                <w:b/>
              </w:rPr>
              <w:t>Западной Римской империи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21</w:t>
            </w:r>
            <w:r w:rsidR="0001290C">
              <w:t>.05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Римская империя при </w:t>
            </w:r>
            <w:proofErr w:type="gramStart"/>
            <w:r>
              <w:t>Константине</w:t>
            </w:r>
            <w:proofErr w:type="gramEnd"/>
            <w: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23</w:t>
            </w:r>
            <w:r w:rsidR="0001290C">
              <w:t>.05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r>
              <w:t xml:space="preserve">Взятие Рима варварами.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28</w:t>
            </w:r>
            <w:r w:rsidR="0001290C">
              <w:t>.05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640AD">
            <w:r>
              <w:t>Урок проверки знаний по теме: «Древний мир».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  <w:tr w:rsidR="0001290C" w:rsidTr="0001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7141A2">
            <w:pPr>
              <w:jc w:val="center"/>
            </w:pPr>
            <w:r>
              <w:t>30</w:t>
            </w:r>
            <w:r w:rsidR="0001290C">
              <w:t>.05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BD75C1">
            <w:r>
              <w:t>Обобщающий урок по теме: «Древний мир».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0C" w:rsidRDefault="0001290C">
            <w:pPr>
              <w:jc w:val="center"/>
            </w:pPr>
            <w:r>
              <w:t>1</w:t>
            </w:r>
          </w:p>
        </w:tc>
      </w:tr>
    </w:tbl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36668C" w:rsidRDefault="0036668C" w:rsidP="0036668C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36668C" w:rsidRDefault="009C4362" w:rsidP="0036668C">
      <w:pPr>
        <w:pStyle w:val="a5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учителей  гуман</w:t>
      </w:r>
      <w:r w:rsidR="0036668C">
        <w:rPr>
          <w:rFonts w:ascii="Times New Roman" w:hAnsi="Times New Roman"/>
          <w:sz w:val="24"/>
          <w:szCs w:val="24"/>
          <w:lang w:eastAsia="ru-RU"/>
        </w:rPr>
        <w:t xml:space="preserve">итарного цикла                                                           ________ Лазарева А.В.  МБОУ Кринично-Лугской СОШ                                                  </w:t>
      </w:r>
      <w:r w:rsidR="0036668C"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36668C" w:rsidRDefault="0036668C" w:rsidP="0036668C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36668C" w:rsidRDefault="0036668C" w:rsidP="0036668C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36668C" w:rsidRDefault="0036668C" w:rsidP="0036668C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01290C" w:rsidRDefault="0001290C" w:rsidP="0001290C">
      <w:pPr>
        <w:rPr>
          <w:sz w:val="28"/>
          <w:szCs w:val="28"/>
        </w:rPr>
      </w:pPr>
    </w:p>
    <w:p w:rsidR="00BB20AC" w:rsidRPr="0001290C" w:rsidRDefault="00BB20AC" w:rsidP="0001290C"/>
    <w:sectPr w:rsidR="00BB20AC" w:rsidRPr="0001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03"/>
    <w:rsid w:val="0001290C"/>
    <w:rsid w:val="000640AD"/>
    <w:rsid w:val="00282557"/>
    <w:rsid w:val="002A486D"/>
    <w:rsid w:val="002D7C03"/>
    <w:rsid w:val="0036668C"/>
    <w:rsid w:val="00455242"/>
    <w:rsid w:val="006802D6"/>
    <w:rsid w:val="00712802"/>
    <w:rsid w:val="007141A2"/>
    <w:rsid w:val="009950D3"/>
    <w:rsid w:val="009A5A5D"/>
    <w:rsid w:val="009C4362"/>
    <w:rsid w:val="00B6549A"/>
    <w:rsid w:val="00BB20AC"/>
    <w:rsid w:val="00BD75C1"/>
    <w:rsid w:val="00C6040E"/>
    <w:rsid w:val="00C636BB"/>
    <w:rsid w:val="00D84DFE"/>
    <w:rsid w:val="00ED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4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666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4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66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5F03-C577-4F38-A28D-E2759B3F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5457</Words>
  <Characters>31110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30</cp:revision>
  <cp:lastPrinted>2016-09-06T10:36:00Z</cp:lastPrinted>
  <dcterms:created xsi:type="dcterms:W3CDTF">2016-06-30T07:29:00Z</dcterms:created>
  <dcterms:modified xsi:type="dcterms:W3CDTF">2017-10-26T05:38:00Z</dcterms:modified>
</cp:coreProperties>
</file>