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6FB4" w:rsidRPr="00680AE6" w:rsidRDefault="00666FB4" w:rsidP="00666FB4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</w:pPr>
      <w:bookmarkStart w:id="0" w:name="_GoBack"/>
      <w:r w:rsidRPr="00680AE6">
        <w:rPr>
          <w:rFonts w:ascii="Helvetica" w:eastAsia="Times New Roman" w:hAnsi="Helvetica" w:cs="Helvetica"/>
          <w:b/>
          <w:bCs/>
          <w:color w:val="333333"/>
          <w:sz w:val="32"/>
          <w:szCs w:val="32"/>
          <w:lang w:eastAsia="ru-RU"/>
        </w:rPr>
        <w:t>Государственная итоговая аттестация</w:t>
      </w:r>
    </w:p>
    <w:bookmarkEnd w:id="0"/>
    <w:p w:rsidR="00666FB4" w:rsidRPr="00666FB4" w:rsidRDefault="00680AE6" w:rsidP="00666FB4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  </w:t>
      </w:r>
      <w:r w:rsidR="00666FB4" w:rsidRPr="00666FB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 соответствии со статьей 59 Федерального закона Российской Федерации от 27.12.2012 г. № 273-ФЗ «Об образовании в Российской Федерации» освоение основных образовательных программ основного общего или среднего общего образования, имеющих государственную аккредитацию, завершается обязательной государственной итоговой аттестацией.</w:t>
      </w:r>
    </w:p>
    <w:p w:rsidR="00666FB4" w:rsidRPr="00666FB4" w:rsidRDefault="00666FB4" w:rsidP="00666FB4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66FB4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Государственная итоговая аттестация</w:t>
      </w:r>
      <w:r w:rsidRPr="00666FB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 (далее - ГИА) проводится государственной экзаменационной комиссией в целях определения соответствия результатов освоения </w:t>
      </w:r>
      <w:proofErr w:type="gramStart"/>
      <w:r w:rsidRPr="00666FB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обучающимися</w:t>
      </w:r>
      <w:proofErr w:type="gramEnd"/>
      <w:r w:rsidRPr="00666FB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основных образовательных программ соответствующим требованиям Федерального государственного образовательного стандарта.</w:t>
      </w:r>
    </w:p>
    <w:p w:rsidR="00666FB4" w:rsidRPr="00666FB4" w:rsidRDefault="00666FB4" w:rsidP="00666FB4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66FB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Формы и порядок проведения ГИА определяются Министерством образования и науки Российской Федерации.</w:t>
      </w:r>
    </w:p>
    <w:p w:rsidR="00666FB4" w:rsidRPr="00666FB4" w:rsidRDefault="00666FB4" w:rsidP="00666FB4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proofErr w:type="gramStart"/>
      <w:r w:rsidRPr="00666FB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К ГИА допускаются обучающиеся, не имеющие академической задолженности и в полном объеме выполнившие учебный план.</w:t>
      </w:r>
      <w:proofErr w:type="gramEnd"/>
    </w:p>
    <w:p w:rsidR="00666FB4" w:rsidRPr="00666FB4" w:rsidRDefault="00666FB4" w:rsidP="00666FB4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66FB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Заявление на участие в ГИА подается в места регистрации, перечень которых определяется </w:t>
      </w:r>
      <w:proofErr w:type="spellStart"/>
      <w:r w:rsidRPr="00666FB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минобразованием</w:t>
      </w:r>
      <w:proofErr w:type="spellEnd"/>
      <w:r w:rsidRPr="00666FB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Ростовской области.</w:t>
      </w:r>
    </w:p>
    <w:p w:rsidR="00666FB4" w:rsidRPr="00666FB4" w:rsidRDefault="00666FB4" w:rsidP="00666FB4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66FB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Обучающиеся, не прошедшие ГИА или получившие на ГИА неудовлетворительные результаты, вправе пройти ГИА повторно в сроки, определяемые порядком проведения ГИА.</w:t>
      </w:r>
    </w:p>
    <w:p w:rsidR="00666FB4" w:rsidRPr="00666FB4" w:rsidRDefault="00666FB4" w:rsidP="00666FB4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66FB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Участие в ГИА осуществляется на безвозмездной основе.</w:t>
      </w:r>
    </w:p>
    <w:p w:rsidR="00666FB4" w:rsidRPr="00666FB4" w:rsidRDefault="00666FB4" w:rsidP="00666FB4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66FB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Лицам, успешно прошедшим ГИА, выдается документ об образовании, подтверждающий получении основного общего или среднего общего образования.</w:t>
      </w:r>
    </w:p>
    <w:p w:rsidR="00666FB4" w:rsidRPr="00666FB4" w:rsidRDefault="00680AE6" w:rsidP="00666FB4">
      <w:pPr>
        <w:shd w:val="clear" w:color="auto" w:fill="FFFFFF"/>
        <w:spacing w:after="120" w:line="360" w:lineRule="atLeast"/>
        <w:outlineLvl w:val="1"/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</w:pPr>
      <w:hyperlink r:id="rId6" w:history="1">
        <w:r w:rsidR="00666FB4" w:rsidRPr="00666FB4">
          <w:rPr>
            <w:rFonts w:ascii="Arial" w:eastAsia="Times New Roman" w:hAnsi="Arial" w:cs="Arial"/>
            <w:b/>
            <w:bCs/>
            <w:color w:val="000000"/>
            <w:sz w:val="36"/>
            <w:szCs w:val="36"/>
            <w:lang w:eastAsia="ru-RU"/>
          </w:rPr>
          <w:t>Места регистрации заявлений на сдачу ЕГЭ в 2022г. в Ростовской области</w:t>
        </w:r>
      </w:hyperlink>
    </w:p>
    <w:p w:rsidR="00666FB4" w:rsidRPr="00666FB4" w:rsidRDefault="00666FB4" w:rsidP="00666FB4">
      <w:pPr>
        <w:shd w:val="clear" w:color="auto" w:fill="FFFFFF"/>
        <w:spacing w:after="90" w:line="240" w:lineRule="auto"/>
        <w:ind w:left="720"/>
        <w:rPr>
          <w:rFonts w:ascii="Helvetica" w:eastAsia="Times New Roman" w:hAnsi="Helvetica" w:cs="Helvetica"/>
          <w:caps/>
          <w:color w:val="666666"/>
          <w:sz w:val="21"/>
          <w:szCs w:val="21"/>
          <w:lang w:eastAsia="ru-RU"/>
        </w:rPr>
      </w:pPr>
      <w:r w:rsidRPr="00666FB4">
        <w:rPr>
          <w:rFonts w:ascii="Helvetica" w:eastAsia="Times New Roman" w:hAnsi="Helvetica" w:cs="Helvetica"/>
          <w:caps/>
          <w:color w:val="666666"/>
          <w:sz w:val="21"/>
          <w:szCs w:val="21"/>
          <w:lang w:eastAsia="ru-RU"/>
        </w:rPr>
        <w:t> 10 НОЯБРЯ 2021</w:t>
      </w:r>
    </w:p>
    <w:p w:rsidR="00666FB4" w:rsidRPr="00666FB4" w:rsidRDefault="00666FB4" w:rsidP="00442A3E">
      <w:pPr>
        <w:shd w:val="clear" w:color="auto" w:fill="FFFFFF"/>
        <w:spacing w:after="0" w:line="240" w:lineRule="auto"/>
        <w:ind w:left="435" w:right="75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66FB4">
        <w:rPr>
          <w:rFonts w:ascii="Helvetica" w:eastAsia="Times New Roman" w:hAnsi="Helvetica" w:cs="Helvetica"/>
          <w:noProof/>
          <w:color w:val="EEEEEE"/>
          <w:sz w:val="21"/>
          <w:szCs w:val="21"/>
          <w:bdr w:val="none" w:sz="0" w:space="0" w:color="auto" w:frame="1"/>
          <w:lang w:eastAsia="ru-RU"/>
        </w:rPr>
        <w:drawing>
          <wp:inline distT="0" distB="0" distL="0" distR="0" wp14:anchorId="38415A88" wp14:editId="3E3AD87E">
            <wp:extent cx="9525" cy="9525"/>
            <wp:effectExtent l="0" t="0" r="0" b="0"/>
            <wp:docPr id="1" name="Рисунок 1" descr="Click to enlarge image IMG-20211110-WA0002.jpg">
              <a:hlinkClick xmlns:a="http://schemas.openxmlformats.org/drawingml/2006/main" r:id="rId7" tgtFrame="&quot;_blank&quot;" tooltip="&quot;&#10;&lt;br /&gt;&lt;a class=&quot;sigProDownloadLink&quot; href=&quot;/plugins/content/jw_sigpro/jw_sigpro/includes/download.php?file=images/gallery/0236/IMG-20211110-WA0002.jpg&quot; download&gt;Скачать фото&lt;/a&gt;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lick to enlarge image IMG-20211110-WA0002.jpg">
                      <a:hlinkClick r:id="rId7" tgtFrame="&quot;_blank&quot;" tooltip="&quot;&#10;&lt;br /&gt;&lt;a class=&quot;sigProDownloadLink&quot; href=&quot;/plugins/content/jw_sigpro/jw_sigpro/includes/download.php?file=images/gallery/0236/IMG-20211110-WA0002.jpg&quot; download&gt;Скачать фото&lt;/a&gt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6FB4" w:rsidRPr="00666FB4" w:rsidRDefault="00666FB4" w:rsidP="00442A3E">
      <w:pPr>
        <w:shd w:val="clear" w:color="auto" w:fill="FFFFFF"/>
        <w:spacing w:after="0" w:line="240" w:lineRule="auto"/>
        <w:ind w:left="360" w:right="75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66FB4">
        <w:rPr>
          <w:rFonts w:ascii="Helvetica" w:eastAsia="Times New Roman" w:hAnsi="Helvetica" w:cs="Helvetica"/>
          <w:noProof/>
          <w:color w:val="EEEEEE"/>
          <w:sz w:val="21"/>
          <w:szCs w:val="21"/>
          <w:bdr w:val="none" w:sz="0" w:space="0" w:color="auto" w:frame="1"/>
          <w:lang w:eastAsia="ru-RU"/>
        </w:rPr>
        <w:drawing>
          <wp:inline distT="0" distB="0" distL="0" distR="0" wp14:anchorId="1E10C2A1" wp14:editId="04074DAB">
            <wp:extent cx="9525" cy="9525"/>
            <wp:effectExtent l="0" t="0" r="0" b="0"/>
            <wp:docPr id="2" name="Рисунок 2" descr="Click to enlarge image IMG-20211110-WA0003.jpg">
              <a:hlinkClick xmlns:a="http://schemas.openxmlformats.org/drawingml/2006/main" r:id="rId9" tgtFrame="&quot;_blank&quot;" tooltip="&quot;&#10;&lt;br /&gt;&lt;a class=&quot;sigProDownloadLink&quot; href=&quot;/plugins/content/jw_sigpro/jw_sigpro/includes/download.php?file=images/gallery/0236/IMG-20211110-WA0003.jpg&quot; download&gt;Скачать фото&lt;/a&gt;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lick to enlarge image IMG-20211110-WA0003.jpg">
                      <a:hlinkClick r:id="rId9" tgtFrame="&quot;_blank&quot;" tooltip="&quot;&#10;&lt;br /&gt;&lt;a class=&quot;sigProDownloadLink&quot; href=&quot;/plugins/content/jw_sigpro/jw_sigpro/includes/download.php?file=images/gallery/0236/IMG-20211110-WA0003.jpg&quot; download&gt;Скачать фото&lt;/a&gt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6FB4" w:rsidRPr="00666FB4" w:rsidRDefault="00666FB4" w:rsidP="00442A3E">
      <w:pPr>
        <w:shd w:val="clear" w:color="auto" w:fill="FFFFFF"/>
        <w:spacing w:after="0" w:line="240" w:lineRule="auto"/>
        <w:ind w:left="435" w:right="75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66FB4">
        <w:rPr>
          <w:rFonts w:ascii="Helvetica" w:eastAsia="Times New Roman" w:hAnsi="Helvetica" w:cs="Helvetica"/>
          <w:noProof/>
          <w:color w:val="EEEEEE"/>
          <w:sz w:val="21"/>
          <w:szCs w:val="21"/>
          <w:bdr w:val="none" w:sz="0" w:space="0" w:color="auto" w:frame="1"/>
          <w:lang w:eastAsia="ru-RU"/>
        </w:rPr>
        <w:drawing>
          <wp:inline distT="0" distB="0" distL="0" distR="0" wp14:anchorId="4DDA17FA" wp14:editId="42D69D93">
            <wp:extent cx="9525" cy="9525"/>
            <wp:effectExtent l="0" t="0" r="0" b="0"/>
            <wp:docPr id="3" name="Рисунок 3" descr="Click to enlarge image IMG-20211110-WA0004.jpg">
              <a:hlinkClick xmlns:a="http://schemas.openxmlformats.org/drawingml/2006/main" r:id="rId10" tgtFrame="&quot;_blank&quot;" tooltip="&quot;&#10;&lt;br /&gt;&lt;a class=&quot;sigProDownloadLink&quot; href=&quot;/plugins/content/jw_sigpro/jw_sigpro/includes/download.php?file=images/gallery/0236/IMG-20211110-WA0004.jpg&quot; download&gt;Скачать фото&lt;/a&gt;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lick to enlarge image IMG-20211110-WA0004.jpg">
                      <a:hlinkClick r:id="rId10" tgtFrame="&quot;_blank&quot;" tooltip="&quot;&#10;&lt;br /&gt;&lt;a class=&quot;sigProDownloadLink&quot; href=&quot;/plugins/content/jw_sigpro/jw_sigpro/includes/download.php?file=images/gallery/0236/IMG-20211110-WA0004.jpg&quot; download&gt;Скачать фото&lt;/a&gt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6FB4" w:rsidRPr="00666FB4" w:rsidRDefault="00666FB4" w:rsidP="00442A3E">
      <w:pPr>
        <w:shd w:val="clear" w:color="auto" w:fill="FFFFFF"/>
        <w:spacing w:after="0" w:line="240" w:lineRule="auto"/>
        <w:ind w:left="435" w:right="75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66FB4">
        <w:rPr>
          <w:rFonts w:ascii="Helvetica" w:eastAsia="Times New Roman" w:hAnsi="Helvetica" w:cs="Helvetica"/>
          <w:noProof/>
          <w:color w:val="EEEEEE"/>
          <w:sz w:val="21"/>
          <w:szCs w:val="21"/>
          <w:bdr w:val="none" w:sz="0" w:space="0" w:color="auto" w:frame="1"/>
          <w:lang w:eastAsia="ru-RU"/>
        </w:rPr>
        <w:drawing>
          <wp:inline distT="0" distB="0" distL="0" distR="0" wp14:anchorId="2285F8E0" wp14:editId="08A97B0D">
            <wp:extent cx="9525" cy="9525"/>
            <wp:effectExtent l="0" t="0" r="0" b="0"/>
            <wp:docPr id="4" name="Рисунок 4" descr="Click to enlarge image IMG-20211110-WA0005.jpg">
              <a:hlinkClick xmlns:a="http://schemas.openxmlformats.org/drawingml/2006/main" r:id="rId11" tgtFrame="&quot;_blank&quot;" tooltip="&quot;&#10;&lt;br /&gt;&lt;a class=&quot;sigProDownloadLink&quot; href=&quot;/plugins/content/jw_sigpro/jw_sigpro/includes/download.php?file=images/gallery/0236/IMG-20211110-WA0005.jpg&quot; download&gt;Скачать фото&lt;/a&gt;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lick to enlarge image IMG-20211110-WA0005.jpg">
                      <a:hlinkClick r:id="rId11" tgtFrame="&quot;_blank&quot;" tooltip="&quot;&#10;&lt;br /&gt;&lt;a class=&quot;sigProDownloadLink&quot; href=&quot;/plugins/content/jw_sigpro/jw_sigpro/includes/download.php?file=images/gallery/0236/IMG-20211110-WA0005.jpg&quot; download&gt;Скачать фото&lt;/a&gt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6FB4" w:rsidRPr="00666FB4" w:rsidRDefault="00666FB4" w:rsidP="00442A3E">
      <w:pPr>
        <w:shd w:val="clear" w:color="auto" w:fill="FFFFFF"/>
        <w:spacing w:after="0" w:line="240" w:lineRule="auto"/>
        <w:ind w:left="435" w:right="75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66FB4">
        <w:rPr>
          <w:rFonts w:ascii="Helvetica" w:eastAsia="Times New Roman" w:hAnsi="Helvetica" w:cs="Helvetica"/>
          <w:noProof/>
          <w:color w:val="EEEEEE"/>
          <w:sz w:val="21"/>
          <w:szCs w:val="21"/>
          <w:bdr w:val="none" w:sz="0" w:space="0" w:color="auto" w:frame="1"/>
          <w:lang w:eastAsia="ru-RU"/>
        </w:rPr>
        <w:drawing>
          <wp:inline distT="0" distB="0" distL="0" distR="0" wp14:anchorId="317E561F" wp14:editId="56BAB7C8">
            <wp:extent cx="9525" cy="9525"/>
            <wp:effectExtent l="0" t="0" r="0" b="0"/>
            <wp:docPr id="5" name="Рисунок 5" descr="Click to enlarge image IMG-20211110-WA0006.jpg">
              <a:hlinkClick xmlns:a="http://schemas.openxmlformats.org/drawingml/2006/main" r:id="rId12" tgtFrame="&quot;_blank&quot;" tooltip="&quot;&#10;&lt;br /&gt;&lt;a class=&quot;sigProDownloadLink&quot; href=&quot;/plugins/content/jw_sigpro/jw_sigpro/includes/download.php?file=images/gallery/0236/IMG-20211110-WA0006.jpg&quot; download&gt;Скачать фото&lt;/a&gt;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lick to enlarge image IMG-20211110-WA0006.jpg">
                      <a:hlinkClick r:id="rId12" tgtFrame="&quot;_blank&quot;" tooltip="&quot;&#10;&lt;br /&gt;&lt;a class=&quot;sigProDownloadLink&quot; href=&quot;/plugins/content/jw_sigpro/jw_sigpro/includes/download.php?file=images/gallery/0236/IMG-20211110-WA0006.jpg&quot; download&gt;Скачать фото&lt;/a&gt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6FB4" w:rsidRPr="00666FB4" w:rsidRDefault="00666FB4" w:rsidP="00442A3E">
      <w:pPr>
        <w:shd w:val="clear" w:color="auto" w:fill="FFFFFF"/>
        <w:spacing w:after="0" w:line="240" w:lineRule="auto"/>
        <w:ind w:left="435" w:right="75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66FB4">
        <w:rPr>
          <w:rFonts w:ascii="Helvetica" w:eastAsia="Times New Roman" w:hAnsi="Helvetica" w:cs="Helvetica"/>
          <w:noProof/>
          <w:color w:val="EEEEEE"/>
          <w:sz w:val="21"/>
          <w:szCs w:val="21"/>
          <w:bdr w:val="none" w:sz="0" w:space="0" w:color="auto" w:frame="1"/>
          <w:lang w:eastAsia="ru-RU"/>
        </w:rPr>
        <w:drawing>
          <wp:inline distT="0" distB="0" distL="0" distR="0" wp14:anchorId="4EEDDA0D" wp14:editId="15D2FEB7">
            <wp:extent cx="9525" cy="9525"/>
            <wp:effectExtent l="0" t="0" r="0" b="0"/>
            <wp:docPr id="6" name="Рисунок 6" descr="Click to enlarge image IMG-20211110-WA0007.jpg">
              <a:hlinkClick xmlns:a="http://schemas.openxmlformats.org/drawingml/2006/main" r:id="rId13" tgtFrame="&quot;_blank&quot;" tooltip="&quot;&#10;&lt;br /&gt;&lt;a class=&quot;sigProDownloadLink&quot; href=&quot;/plugins/content/jw_sigpro/jw_sigpro/includes/download.php?file=images/gallery/0236/IMG-20211110-WA0007.jpg&quot; download&gt;Скачать фото&lt;/a&gt;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lick to enlarge image IMG-20211110-WA0007.jpg">
                      <a:hlinkClick r:id="rId13" tgtFrame="&quot;_blank&quot;" tooltip="&quot;&#10;&lt;br /&gt;&lt;a class=&quot;sigProDownloadLink&quot; href=&quot;/plugins/content/jw_sigpro/jw_sigpro/includes/download.php?file=images/gallery/0236/IMG-20211110-WA0007.jpg&quot; download&gt;Скачать фото&lt;/a&gt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6FB4" w:rsidRPr="00666FB4" w:rsidRDefault="00666FB4" w:rsidP="00442A3E">
      <w:pPr>
        <w:shd w:val="clear" w:color="auto" w:fill="FFFFFF"/>
        <w:spacing w:after="0" w:line="240" w:lineRule="auto"/>
        <w:ind w:left="435" w:right="75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66FB4">
        <w:rPr>
          <w:rFonts w:ascii="Helvetica" w:eastAsia="Times New Roman" w:hAnsi="Helvetica" w:cs="Helvetica"/>
          <w:noProof/>
          <w:color w:val="EEEEEE"/>
          <w:sz w:val="21"/>
          <w:szCs w:val="21"/>
          <w:bdr w:val="none" w:sz="0" w:space="0" w:color="auto" w:frame="1"/>
          <w:lang w:eastAsia="ru-RU"/>
        </w:rPr>
        <w:drawing>
          <wp:inline distT="0" distB="0" distL="0" distR="0" wp14:anchorId="586B8FB7" wp14:editId="317554D2">
            <wp:extent cx="9525" cy="9525"/>
            <wp:effectExtent l="0" t="0" r="0" b="0"/>
            <wp:docPr id="7" name="Рисунок 7" descr="Click to enlarge image IMG-20211110-WA0008.jpg">
              <a:hlinkClick xmlns:a="http://schemas.openxmlformats.org/drawingml/2006/main" r:id="rId14" tgtFrame="&quot;_blank&quot;" tooltip="&quot;&#10;&lt;br /&gt;&lt;a class=&quot;sigProDownloadLink&quot; href=&quot;/plugins/content/jw_sigpro/jw_sigpro/includes/download.php?file=images/gallery/0236/IMG-20211110-WA0008.jpg&quot; download&gt;Скачать фото&lt;/a&gt;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lick to enlarge image IMG-20211110-WA0008.jpg">
                      <a:hlinkClick r:id="rId14" tgtFrame="&quot;_blank&quot;" tooltip="&quot;&#10;&lt;br /&gt;&lt;a class=&quot;sigProDownloadLink&quot; href=&quot;/plugins/content/jw_sigpro/jw_sigpro/includes/download.php?file=images/gallery/0236/IMG-20211110-WA0008.jpg&quot; download&gt;Скачать фото&lt;/a&gt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6FB4" w:rsidRPr="00666FB4" w:rsidRDefault="00666FB4" w:rsidP="00442A3E">
      <w:pPr>
        <w:shd w:val="clear" w:color="auto" w:fill="FFFFFF"/>
        <w:spacing w:after="0" w:line="240" w:lineRule="auto"/>
        <w:ind w:left="435" w:right="75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66FB4">
        <w:rPr>
          <w:rFonts w:ascii="Helvetica" w:eastAsia="Times New Roman" w:hAnsi="Helvetica" w:cs="Helvetica"/>
          <w:noProof/>
          <w:color w:val="EEEEEE"/>
          <w:sz w:val="21"/>
          <w:szCs w:val="21"/>
          <w:bdr w:val="none" w:sz="0" w:space="0" w:color="auto" w:frame="1"/>
          <w:lang w:eastAsia="ru-RU"/>
        </w:rPr>
        <w:drawing>
          <wp:inline distT="0" distB="0" distL="0" distR="0" wp14:anchorId="2B4FE622" wp14:editId="333C649E">
            <wp:extent cx="9525" cy="9525"/>
            <wp:effectExtent l="0" t="0" r="0" b="0"/>
            <wp:docPr id="8" name="Рисунок 8" descr="Click to enlarge image IMG-20211110-WA0009.jpg">
              <a:hlinkClick xmlns:a="http://schemas.openxmlformats.org/drawingml/2006/main" r:id="rId15" tgtFrame="&quot;_blank&quot;" tooltip="&quot;&#10;&lt;br /&gt;&lt;a class=&quot;sigProDownloadLink&quot; href=&quot;/plugins/content/jw_sigpro/jw_sigpro/includes/download.php?file=images/gallery/0236/IMG-20211110-WA0009.jpg&quot; download&gt;Скачать фото&lt;/a&gt;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lick to enlarge image IMG-20211110-WA0009.jpg">
                      <a:hlinkClick r:id="rId15" tgtFrame="&quot;_blank&quot;" tooltip="&quot;&#10;&lt;br /&gt;&lt;a class=&quot;sigProDownloadLink&quot; href=&quot;/plugins/content/jw_sigpro/jw_sigpro/includes/download.php?file=images/gallery/0236/IMG-20211110-WA0009.jpg&quot; download&gt;Скачать фото&lt;/a&gt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6FB4" w:rsidRPr="00666FB4" w:rsidRDefault="00666FB4" w:rsidP="00442A3E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66FB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:rsidR="00666FB4" w:rsidRPr="00666FB4" w:rsidRDefault="00680AE6" w:rsidP="00666FB4">
      <w:pPr>
        <w:shd w:val="clear" w:color="auto" w:fill="FFFFFF"/>
        <w:spacing w:after="120" w:line="360" w:lineRule="atLeast"/>
        <w:outlineLvl w:val="1"/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</w:pPr>
      <w:hyperlink r:id="rId16" w:history="1">
        <w:r w:rsidR="00666FB4" w:rsidRPr="00666FB4">
          <w:rPr>
            <w:rFonts w:ascii="Arial" w:eastAsia="Times New Roman" w:hAnsi="Arial" w:cs="Arial"/>
            <w:b/>
            <w:bCs/>
            <w:color w:val="000000"/>
            <w:sz w:val="36"/>
            <w:szCs w:val="36"/>
            <w:lang w:eastAsia="ru-RU"/>
          </w:rPr>
          <w:t>Уважаемые выпускники 2022 года!</w:t>
        </w:r>
      </w:hyperlink>
    </w:p>
    <w:p w:rsidR="00666FB4" w:rsidRPr="00666FB4" w:rsidRDefault="00666FB4" w:rsidP="00666FB4">
      <w:pPr>
        <w:shd w:val="clear" w:color="auto" w:fill="FFFFFF"/>
        <w:spacing w:after="90" w:line="240" w:lineRule="auto"/>
        <w:ind w:left="495"/>
        <w:rPr>
          <w:rFonts w:ascii="Helvetica" w:eastAsia="Times New Roman" w:hAnsi="Helvetica" w:cs="Helvetica"/>
          <w:caps/>
          <w:color w:val="666666"/>
          <w:sz w:val="21"/>
          <w:szCs w:val="21"/>
          <w:lang w:eastAsia="ru-RU"/>
        </w:rPr>
      </w:pPr>
      <w:r w:rsidRPr="00666FB4">
        <w:rPr>
          <w:rFonts w:ascii="Helvetica" w:eastAsia="Times New Roman" w:hAnsi="Helvetica" w:cs="Helvetica"/>
          <w:caps/>
          <w:color w:val="666666"/>
          <w:sz w:val="21"/>
          <w:szCs w:val="21"/>
          <w:lang w:eastAsia="ru-RU"/>
        </w:rPr>
        <w:t> 10 НОЯБРЯ 2021</w:t>
      </w:r>
    </w:p>
    <w:p w:rsidR="00666FB4" w:rsidRPr="00666FB4" w:rsidRDefault="00666FB4" w:rsidP="00666FB4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66FB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До 1 февраля 2022 года одиннадцатиклассникам необходимо определиться с выбором учебных предметов, по которым они будут сдавать выпускные экзамены. Регистрация на сдачу ЕГЭ на территории Ростовской области продлится до 1 февраля.</w:t>
      </w:r>
    </w:p>
    <w:p w:rsidR="00666FB4" w:rsidRPr="00666FB4" w:rsidRDefault="00666FB4" w:rsidP="00666FB4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proofErr w:type="gramStart"/>
      <w:r w:rsidRPr="00666FB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Выпускники прошлых лет, обучающиеся по программам среднего профессионального образования, а также обучающиеся, получающие среднее общее образование в иностранных образовательных организациях (далее вместе - участники ЕГЭ) до 1 февраля включительно подают заявления с указанием выбранных учебных предметов и сроков участия в ЕГЭ в места регистрации на сдачу единого государственного экзамена (ЕГЭ), определенные министерством общего и профессионального образования Ростовской области.</w:t>
      </w:r>
      <w:proofErr w:type="gramEnd"/>
    </w:p>
    <w:p w:rsidR="00666FB4" w:rsidRPr="00666FB4" w:rsidRDefault="00666FB4" w:rsidP="00666FB4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66FB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Места регистрации заявлений на сдачу экзаменов для участников ЕГЭ утверждены постановлением </w:t>
      </w:r>
      <w:proofErr w:type="spellStart"/>
      <w:r w:rsidRPr="00666FB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минобразования</w:t>
      </w:r>
      <w:proofErr w:type="spellEnd"/>
      <w:r w:rsidRPr="00666FB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Ростовской области от 03.12.2019 № 10 (в ред. от 25.10.2021).</w:t>
      </w:r>
    </w:p>
    <w:p w:rsidR="00666FB4" w:rsidRPr="00666FB4" w:rsidRDefault="00666FB4" w:rsidP="00666FB4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66FB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lastRenderedPageBreak/>
        <w:t>Обращаем внимание, что выпускники прошлых лет могут сдавать ЕГЭ по своему желанию в любом субъекте Российской Федерации, независимо от места проживания.</w:t>
      </w:r>
    </w:p>
    <w:p w:rsidR="00666FB4" w:rsidRPr="00666FB4" w:rsidRDefault="00666FB4" w:rsidP="00666FB4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66FB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Подробная информация об адресах мест регистрации представлена в формате </w:t>
      </w:r>
      <w:proofErr w:type="spellStart"/>
      <w:r w:rsidRPr="00666FB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инфографики</w:t>
      </w:r>
      <w:proofErr w:type="spellEnd"/>
      <w:r w:rsidRPr="00666FB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.</w:t>
      </w:r>
    </w:p>
    <w:p w:rsidR="00F41E61" w:rsidRDefault="00F41E61"/>
    <w:sectPr w:rsidR="00F41E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041D95"/>
    <w:multiLevelType w:val="multilevel"/>
    <w:tmpl w:val="17661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50FA"/>
    <w:rsid w:val="000050FA"/>
    <w:rsid w:val="00442A3E"/>
    <w:rsid w:val="00666FB4"/>
    <w:rsid w:val="00680AE6"/>
    <w:rsid w:val="00F41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66F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66FB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66F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66FB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53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28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EEEEE"/>
            <w:right w:val="none" w:sz="0" w:space="0" w:color="auto"/>
          </w:divBdr>
        </w:div>
        <w:div w:id="31437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0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775112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54376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789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788184">
                  <w:marLeft w:val="0"/>
                  <w:marRight w:val="0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hyperlink" Target="https://yasen.kuib-obr.ru/images/gallery/0236/IMG-20211110-WA0007.jpg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s://yasen.kuib-obr.ru/images/gallery/0236/IMG-20211110-WA0002.jpg" TargetMode="External"/><Relationship Id="rId12" Type="http://schemas.openxmlformats.org/officeDocument/2006/relationships/hyperlink" Target="https://yasen.kuib-obr.ru/images/gallery/0236/IMG-20211110-WA0006.jpg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yasen.kuib-obr.ru/uchashchimsya/gosudarstvennaya-itogovaya-attestatsiya/1438-uvazhaemye-vypuskniki-2022-goda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yasen.kuib-obr.ru/uchashchimsya/gosudarstvennaya-itogovaya-attestatsiya/1439-mesta-registratsii-zayavlenij-na-sdachu-ege-v-2022g-v-rostovskoj-oblasti" TargetMode="External"/><Relationship Id="rId11" Type="http://schemas.openxmlformats.org/officeDocument/2006/relationships/hyperlink" Target="https://yasen.kuib-obr.ru/images/gallery/0236/IMG-20211110-WA0005.jpg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yasen.kuib-obr.ru/images/gallery/0236/IMG-20211110-WA0009.jpg" TargetMode="External"/><Relationship Id="rId10" Type="http://schemas.openxmlformats.org/officeDocument/2006/relationships/hyperlink" Target="https://yasen.kuib-obr.ru/images/gallery/0236/IMG-20211110-WA0004.jpg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yasen.kuib-obr.ru/images/gallery/0236/IMG-20211110-WA0003.jpg" TargetMode="External"/><Relationship Id="rId14" Type="http://schemas.openxmlformats.org/officeDocument/2006/relationships/hyperlink" Target="https://yasen.kuib-obr.ru/images/gallery/0236/IMG-20211110-WA0008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437</Words>
  <Characters>2492</Characters>
  <Application>Microsoft Office Word</Application>
  <DocSecurity>0</DocSecurity>
  <Lines>20</Lines>
  <Paragraphs>5</Paragraphs>
  <ScaleCrop>false</ScaleCrop>
  <Company>SPecialiST RePack</Company>
  <LinksUpToDate>false</LinksUpToDate>
  <CharactersWithSpaces>2924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Библиотека</dc:creator>
  <cp:keywords/>
  <dc:description/>
  <cp:lastModifiedBy>GV</cp:lastModifiedBy>
  <cp:revision>6</cp:revision>
  <dcterms:created xsi:type="dcterms:W3CDTF">2021-12-23T07:05:00Z</dcterms:created>
  <dcterms:modified xsi:type="dcterms:W3CDTF">2021-12-23T13:00:00Z</dcterms:modified>
</cp:coreProperties>
</file>